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F4DA4" w14:textId="77777777" w:rsidR="0091578C" w:rsidRDefault="0091578C" w:rsidP="0091578C">
      <w:pPr>
        <w:pStyle w:val="Titolocopertina"/>
      </w:pPr>
    </w:p>
    <w:p w14:paraId="47B25C4D" w14:textId="3D5D3F9B" w:rsidR="009B4C30" w:rsidRPr="0091578C" w:rsidRDefault="009B4C30" w:rsidP="0091578C">
      <w:pPr>
        <w:pStyle w:val="Titolocopertina"/>
      </w:pPr>
      <w:r w:rsidRPr="0091578C">
        <w:t xml:space="preserve">ALLEGATO </w:t>
      </w:r>
      <w:r w:rsidR="00946341">
        <w:t xml:space="preserve">14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14:paraId="208BDA01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30371EA6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4D9F8851" w14:textId="77777777" w:rsidR="0091578C" w:rsidRPr="0091578C" w:rsidRDefault="0091578C" w:rsidP="0091578C">
      <w:pPr>
        <w:rPr>
          <w:rFonts w:ascii="Calibri" w:hAnsi="Calibri"/>
        </w:rPr>
      </w:pPr>
    </w:p>
    <w:p w14:paraId="7C3D663C" w14:textId="41F949DE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</w:t>
      </w:r>
      <w:r w:rsidR="00A81DBF">
        <w:rPr>
          <w:rStyle w:val="BLOCKBOLD"/>
          <w:rFonts w:ascii="Calibri" w:hAnsi="Calibri"/>
        </w:rPr>
        <w:t>economicA</w:t>
      </w:r>
    </w:p>
    <w:p w14:paraId="5A8811B1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311BA3EB" w14:textId="2C086D4F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0C6C4870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3123B0E7" w14:textId="27B07F4D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D.Lgs.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 xml:space="preserve">i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A81DBF">
        <w:rPr>
          <w:rFonts w:ascii="Calibri" w:hAnsi="Calibri" w:cs="Arial"/>
          <w:szCs w:val="20"/>
        </w:rPr>
        <w:t>.</w:t>
      </w:r>
    </w:p>
    <w:p w14:paraId="41465AF2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431BC543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1B6B82E5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06893FB8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5A5E35FB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6B49CA9A" w14:textId="77777777" w:rsidR="007D6C14" w:rsidRPr="00A24E2D" w:rsidRDefault="007D6C14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14:paraId="3058FC02" w14:textId="77777777" w:rsidR="003C7209" w:rsidRPr="003C7209" w:rsidRDefault="003C7209" w:rsidP="003C7209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3C7209">
        <w:rPr>
          <w:rFonts w:ascii="Calibri" w:hAnsi="Calibri" w:cs="Arial"/>
          <w:b/>
          <w:i/>
          <w:szCs w:val="18"/>
          <w:u w:val="single"/>
        </w:rPr>
        <w:t>&lt;inserire adeguate motivazioni atte a giustificare la rettifica in questione&gt;</w:t>
      </w:r>
    </w:p>
    <w:p w14:paraId="60C8A800" w14:textId="77777777" w:rsidR="003C7209" w:rsidRPr="000D709D" w:rsidRDefault="003C7209" w:rsidP="003C7209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3C7209">
        <w:rPr>
          <w:rFonts w:ascii="Calibri" w:hAnsi="Calibri" w:cs="Arial"/>
          <w:szCs w:val="20"/>
        </w:rPr>
        <w:t>_____________________________</w:t>
      </w:r>
    </w:p>
    <w:p w14:paraId="0CE1E896" w14:textId="77777777" w:rsidR="003C7209" w:rsidRDefault="003C7209" w:rsidP="003C7209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>l_ sottoscritt_</w:t>
      </w:r>
      <w:r>
        <w:rPr>
          <w:rFonts w:ascii="Calibri" w:hAnsi="Calibri" w:cs="Trebuchet MS"/>
          <w:szCs w:val="20"/>
        </w:rPr>
        <w:t xml:space="preserve"> ,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</w:t>
      </w:r>
      <w:r>
        <w:rPr>
          <w:rFonts w:ascii="Calibri" w:hAnsi="Calibri" w:cs="Trebuchet MS"/>
          <w:szCs w:val="20"/>
        </w:rPr>
        <w:t xml:space="preserve">. </w:t>
      </w:r>
    </w:p>
    <w:p w14:paraId="24014589" w14:textId="77777777" w:rsidR="003C7209" w:rsidRDefault="003C7209" w:rsidP="003C7209">
      <w:pPr>
        <w:spacing w:line="360" w:lineRule="auto"/>
        <w:rPr>
          <w:rFonts w:ascii="Calibri" w:hAnsi="Calibri" w:cs="Trebuchet MS"/>
          <w:b/>
          <w:i/>
          <w:szCs w:val="20"/>
        </w:rPr>
      </w:pPr>
    </w:p>
    <w:p w14:paraId="51A47B23" w14:textId="0B7509AF" w:rsidR="003C7209" w:rsidRPr="003C7209" w:rsidRDefault="003C7209" w:rsidP="003C7209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3C7209">
        <w:rPr>
          <w:rFonts w:ascii="Calibri" w:hAnsi="Calibri" w:cs="Trebuchet MS"/>
          <w:b/>
          <w:i/>
          <w:szCs w:val="20"/>
        </w:rPr>
        <w:t xml:space="preserve">[Il concorrente dovrà rendere una delle due dichiarazioni di seguito ripotate: </w:t>
      </w:r>
    </w:p>
    <w:p w14:paraId="2E14D3D8" w14:textId="77777777" w:rsidR="003C7209" w:rsidRPr="003C7209" w:rsidRDefault="003C7209" w:rsidP="003C7209">
      <w:pPr>
        <w:spacing w:line="360" w:lineRule="auto"/>
        <w:rPr>
          <w:rFonts w:ascii="Calibri" w:hAnsi="Calibri" w:cs="Trebuchet MS"/>
          <w:szCs w:val="20"/>
        </w:rPr>
      </w:pPr>
      <w:r w:rsidRPr="003C7209">
        <w:rPr>
          <w:rFonts w:ascii="Calibri" w:hAnsi="Calibri" w:cs="Trebuchet MS"/>
          <w:szCs w:val="20"/>
        </w:rPr>
        <w:t>Dichiara, inoltre, la volontà di tenere ferma l’offerta originariamente presentata nell’ipotesi in cui la suddetta rettifica dovesse essere ritenuta dalla Consip inammissibile perché sostanziale.</w:t>
      </w:r>
    </w:p>
    <w:p w14:paraId="700FCF0C" w14:textId="77777777" w:rsidR="003C7209" w:rsidRPr="003C7209" w:rsidRDefault="003C7209" w:rsidP="003C7209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3C7209">
        <w:rPr>
          <w:rFonts w:ascii="Calibri" w:hAnsi="Calibri" w:cs="Trebuchet MS"/>
          <w:b/>
          <w:i/>
          <w:szCs w:val="20"/>
        </w:rPr>
        <w:t>In alternativa alla precedente:</w:t>
      </w:r>
    </w:p>
    <w:p w14:paraId="2986E770" w14:textId="77777777" w:rsidR="003C7209" w:rsidRDefault="003C7209" w:rsidP="003C7209">
      <w:pPr>
        <w:spacing w:line="360" w:lineRule="auto"/>
        <w:rPr>
          <w:rFonts w:ascii="Calibri" w:hAnsi="Calibri" w:cs="Trebuchet MS"/>
          <w:szCs w:val="20"/>
        </w:rPr>
      </w:pPr>
      <w:r w:rsidRPr="003C7209">
        <w:rPr>
          <w:rFonts w:ascii="Calibri" w:hAnsi="Calibri" w:cs="Trebuchet MS"/>
          <w:szCs w:val="20"/>
        </w:rPr>
        <w:t>Dichiara, inoltre, di non voler tenere ferma l’offerta originariamente presentata nell’ipotesi in cui la suddetta rettifica dovesse essere ritenuta dalla Consip inammissibile perché sostanziale.</w:t>
      </w:r>
      <w:r w:rsidRPr="003C7209">
        <w:rPr>
          <w:rFonts w:ascii="Calibri" w:hAnsi="Calibri" w:cs="Trebuchet MS"/>
          <w:b/>
          <w:i/>
          <w:szCs w:val="20"/>
        </w:rPr>
        <w:t>]</w:t>
      </w:r>
    </w:p>
    <w:p w14:paraId="376972B4" w14:textId="77777777" w:rsidR="003C7209" w:rsidRDefault="003C7209" w:rsidP="003C7209">
      <w:pPr>
        <w:spacing w:line="360" w:lineRule="auto"/>
        <w:rPr>
          <w:rFonts w:ascii="Calibri" w:hAnsi="Calibri" w:cs="Trebuchet MS"/>
          <w:szCs w:val="20"/>
        </w:rPr>
      </w:pPr>
    </w:p>
    <w:p w14:paraId="177D2BC4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3804B5E0" w14:textId="77777777"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27C22AA4" w14:textId="77777777"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5EEAAE5E" w14:textId="77777777"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6C302F5A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0F957C6B" w14:textId="77777777"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3290D" w14:textId="77777777" w:rsidR="00E64CE6" w:rsidRDefault="00E64CE6" w:rsidP="009B4C30">
      <w:pPr>
        <w:spacing w:line="240" w:lineRule="auto"/>
      </w:pPr>
      <w:r>
        <w:separator/>
      </w:r>
    </w:p>
  </w:endnote>
  <w:endnote w:type="continuationSeparator" w:id="0">
    <w:p w14:paraId="42BB9530" w14:textId="77777777" w:rsidR="00E64CE6" w:rsidRDefault="00E64CE6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B625E" w14:textId="77777777" w:rsidR="00FB7D11" w:rsidRDefault="00FB7D11" w:rsidP="00FB7D1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B9B74" w14:textId="0F28DD22" w:rsidR="001B6D20" w:rsidRDefault="00FB7D11" w:rsidP="00FB7D11">
    <w:pPr>
      <w:pStyle w:val="Pidipagina"/>
    </w:pPr>
    <w:r w:rsidRPr="00FB7D11">
      <w:t xml:space="preserve">Gara a procedura aperta ai sensi del D. Lgs. 36/2023 per l’affidamento di un Accordo Quadro avente ad oggetto la fornitura di servizi SaaS di CRM e Marketing per le Pubbliche Amministrazioni II edizione – ID 2700 - Moduli di dichiarazione.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14256" w14:textId="16936355" w:rsidR="00FB7D11" w:rsidRPr="00FB7D11" w:rsidRDefault="00FB7D11" w:rsidP="00FB7D11">
    <w:pPr>
      <w:pStyle w:val="Pidipagina"/>
    </w:pPr>
    <w:r w:rsidRPr="00FB7D11">
      <w:t>Gara a procedura aperta ai sensi del D. Lgs. 36/2023 per l’affidamento di un Accordo Quadro avente ad oggetto la fornitura di servizi SaaS di CRM e Marketing per le Pubbliche Amministrazioni II edizione – ID 2700</w:t>
    </w:r>
    <w:r>
      <w:t xml:space="preserve"> - </w:t>
    </w:r>
    <w:r w:rsidRPr="00FB7D11">
      <w:t xml:space="preserve">Moduli di dichiarazione.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C9285" w14:textId="77777777" w:rsidR="00E64CE6" w:rsidRDefault="00E64CE6" w:rsidP="009B4C30">
      <w:pPr>
        <w:spacing w:line="240" w:lineRule="auto"/>
      </w:pPr>
      <w:r>
        <w:separator/>
      </w:r>
    </w:p>
  </w:footnote>
  <w:footnote w:type="continuationSeparator" w:id="0">
    <w:p w14:paraId="09EFA418" w14:textId="77777777" w:rsidR="00E64CE6" w:rsidRDefault="00E64CE6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E7D99" w14:textId="77777777" w:rsidR="00FB7D11" w:rsidRDefault="00FB7D1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DAB46" w14:textId="2DA829A4" w:rsidR="001735DF" w:rsidRDefault="001735DF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93DEB" w14:textId="48BA49A5" w:rsidR="001735DF" w:rsidRDefault="001735DF" w:rsidP="00690CDE">
    <w:pPr>
      <w:pStyle w:val="Intestazione"/>
    </w:pPr>
  </w:p>
  <w:p w14:paraId="6D8933FD" w14:textId="77777777" w:rsidR="00422E89" w:rsidRDefault="00422E89">
    <w:pPr>
      <w:pStyle w:val="TAGTECNICI"/>
    </w:pPr>
  </w:p>
  <w:p w14:paraId="439C66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325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5300F"/>
    <w:rsid w:val="00085BE2"/>
    <w:rsid w:val="00086FCF"/>
    <w:rsid w:val="001735DF"/>
    <w:rsid w:val="001B6D20"/>
    <w:rsid w:val="001C139D"/>
    <w:rsid w:val="001C618C"/>
    <w:rsid w:val="001F65F6"/>
    <w:rsid w:val="00285352"/>
    <w:rsid w:val="002A31BB"/>
    <w:rsid w:val="002A40D1"/>
    <w:rsid w:val="003C7209"/>
    <w:rsid w:val="003D3438"/>
    <w:rsid w:val="003F0CEE"/>
    <w:rsid w:val="00422E89"/>
    <w:rsid w:val="00467A65"/>
    <w:rsid w:val="004E5D25"/>
    <w:rsid w:val="0055596A"/>
    <w:rsid w:val="005F3DB6"/>
    <w:rsid w:val="00603946"/>
    <w:rsid w:val="00604E4F"/>
    <w:rsid w:val="00661E8F"/>
    <w:rsid w:val="00665A77"/>
    <w:rsid w:val="006B18D2"/>
    <w:rsid w:val="0072170C"/>
    <w:rsid w:val="007872F7"/>
    <w:rsid w:val="007A4C67"/>
    <w:rsid w:val="007D6C14"/>
    <w:rsid w:val="007E69B5"/>
    <w:rsid w:val="00805C75"/>
    <w:rsid w:val="0085615B"/>
    <w:rsid w:val="008A6EF8"/>
    <w:rsid w:val="008D1C37"/>
    <w:rsid w:val="008E16B2"/>
    <w:rsid w:val="0091578C"/>
    <w:rsid w:val="00927B89"/>
    <w:rsid w:val="00946341"/>
    <w:rsid w:val="009B4C30"/>
    <w:rsid w:val="00A0285A"/>
    <w:rsid w:val="00A24E2D"/>
    <w:rsid w:val="00A62E8D"/>
    <w:rsid w:val="00A63E4B"/>
    <w:rsid w:val="00A81DBF"/>
    <w:rsid w:val="00AD0E05"/>
    <w:rsid w:val="00B140E9"/>
    <w:rsid w:val="00BE70E1"/>
    <w:rsid w:val="00BE79E2"/>
    <w:rsid w:val="00C15816"/>
    <w:rsid w:val="00C427B6"/>
    <w:rsid w:val="00CC6B24"/>
    <w:rsid w:val="00D01755"/>
    <w:rsid w:val="00D04D66"/>
    <w:rsid w:val="00D21550"/>
    <w:rsid w:val="00D871C6"/>
    <w:rsid w:val="00E22E4B"/>
    <w:rsid w:val="00E64CE6"/>
    <w:rsid w:val="00EA5FB3"/>
    <w:rsid w:val="00EB1286"/>
    <w:rsid w:val="00F05AD8"/>
    <w:rsid w:val="00F26D75"/>
    <w:rsid w:val="00FA4CB6"/>
    <w:rsid w:val="00FB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08E5F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FB7D11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iCs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D11"/>
    <w:rPr>
      <w:rFonts w:ascii="Calibri" w:eastAsia="Times New Roman" w:hAnsi="Calibri" w:cs="Times New Roman"/>
      <w:iCs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946341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Martiradonna Rosanna (esterno)</cp:lastModifiedBy>
  <cp:revision>4</cp:revision>
  <dcterms:created xsi:type="dcterms:W3CDTF">2024-09-11T06:48:00Z</dcterms:created>
  <dcterms:modified xsi:type="dcterms:W3CDTF">2024-09-30T13:41:00Z</dcterms:modified>
</cp:coreProperties>
</file>