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bookmarkStart w:id="0" w:name="_GoBack"/>
      <w:r w:rsidRPr="009A1F6D">
        <w:rPr>
          <w:rFonts w:ascii="Calibri" w:hAnsi="Calibri"/>
          <w:b/>
          <w:sz w:val="20"/>
        </w:rPr>
        <w:t>ALLEGATO n. 4</w:t>
      </w:r>
    </w:p>
    <w:bookmarkEnd w:id="0"/>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43098E"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43098E" w:rsidRPr="00CA37D0" w:rsidRDefault="0043098E" w:rsidP="00265CD8">
      <w:pPr>
        <w:rPr>
          <w:rFonts w:ascii="Calibri" w:hAnsi="Calibri" w:cs="Trebuchet MS"/>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0D6A50">
      <w:pPr>
        <w:pStyle w:val="Paragrafoelenco"/>
        <w:widowControl w:val="0"/>
        <w:numPr>
          <w:ilvl w:val="2"/>
          <w:numId w:val="2"/>
        </w:numPr>
        <w:tabs>
          <w:tab w:val="left" w:pos="7655"/>
        </w:tabs>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000D6A50">
        <w:rPr>
          <w:rFonts w:ascii="Calibri" w:hAnsi="Calibri" w:cs="Calibri"/>
          <w:sz w:val="20"/>
          <w:szCs w:val="20"/>
        </w:rPr>
        <w:t xml:space="preserve">    </w:t>
      </w:r>
      <w:r w:rsidRPr="00CA37D0">
        <w:rPr>
          <w:rFonts w:ascii="Calibri" w:hAnsi="Calibri" w:cs="Calibri"/>
          <w:sz w:val="20"/>
          <w:szCs w:val="20"/>
        </w:rPr>
        <w:t>□</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FD6949">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074" w:rsidRDefault="00A65074" w:rsidP="00265CD8">
      <w:pPr>
        <w:spacing w:line="240" w:lineRule="auto"/>
      </w:pPr>
      <w:r>
        <w:separator/>
      </w:r>
    </w:p>
  </w:endnote>
  <w:endnote w:type="continuationSeparator" w:id="0">
    <w:p w:rsidR="00A65074" w:rsidRDefault="00A6507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98E" w:rsidRDefault="0043098E" w:rsidP="00FD6949">
    <w:pPr>
      <w:pStyle w:val="CLASSIFICAZIONEFOOTER2"/>
    </w:pPr>
    <w:r w:rsidRPr="00C6051F">
      <w:rPr>
        <w:noProof/>
        <w:lang w:eastAsia="it-IT"/>
      </w:rPr>
      <mc:AlternateContent>
        <mc:Choice Requires="wps">
          <w:drawing>
            <wp:anchor distT="0" distB="0" distL="114300" distR="114300" simplePos="0" relativeHeight="251661312" behindDoc="0" locked="0" layoutInCell="1" allowOverlap="1">
              <wp:simplePos x="0" y="0"/>
              <wp:positionH relativeFrom="column">
                <wp:posOffset>5010150</wp:posOffset>
              </wp:positionH>
              <wp:positionV relativeFrom="paragraph">
                <wp:posOffset>139065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D694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D6949">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394.5pt;margin-top:10.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D694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D6949">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0D66E2" w:rsidRPr="0043098E">
      <w:rPr>
        <w:i/>
      </w:rPr>
      <w:t xml:space="preserve"> </w:t>
    </w:r>
    <w:r w:rsidR="00660A00" w:rsidRPr="0043098E">
      <w:t>la fornitura di veicoli e la prestazione di servizi connessi ed opzionali per le pubbliche amministrazioni ed. 2</w:t>
    </w:r>
    <w:r w:rsidR="00660A00" w:rsidRPr="0043098E">
      <w:rPr>
        <w:i/>
      </w:rPr>
      <w:t xml:space="preserve"> </w:t>
    </w:r>
    <w:r w:rsidR="000D6A50">
      <w:t>bis</w:t>
    </w:r>
  </w:p>
  <w:p w:rsidR="006D18E9" w:rsidRPr="00C6051F" w:rsidRDefault="00FD6949" w:rsidP="00565B16">
    <w:pPr>
      <w:pStyle w:val="Pidipagina"/>
    </w:pPr>
    <w:r>
      <w:t>Modulo dichiarazione</w:t>
    </w:r>
  </w:p>
  <w:p w:rsidR="00366EDD" w:rsidRPr="00C6051F" w:rsidRDefault="00A65074"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074" w:rsidRDefault="00A65074" w:rsidP="00265CD8">
      <w:pPr>
        <w:spacing w:line="240" w:lineRule="auto"/>
      </w:pPr>
      <w:r>
        <w:separator/>
      </w:r>
    </w:p>
  </w:footnote>
  <w:footnote w:type="continuationSeparator" w:id="0">
    <w:p w:rsidR="00A65074" w:rsidRDefault="00A6507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65074" w:rsidP="00C01A6B"/>
  <w:p w:rsidR="009B3A51" w:rsidRDefault="00A65074">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p w:rsidR="00562190" w:rsidRDefault="00A65074">
    <w:pPr>
      <w:pStyle w:val="TAGTECNICI0"/>
    </w:pPr>
    <w:sdt>
      <w:sdtPr>
        <w:alias w:val="CodiceSIGEF"/>
        <w:tag w:val="Version_394_X"/>
        <w:id w:val="479581887"/>
        <w:lock w:val="sdtContentLocked"/>
      </w:sdtPr>
      <w:sdtEndPr/>
      <w:sdtContent>
        <w:r w:rsidR="005B362C">
          <w:t>2447</w:t>
        </w:r>
      </w:sdtContent>
    </w:sdt>
  </w:p>
  <w:p w:rsidR="00562190" w:rsidRDefault="00562190">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6507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199E"/>
    <w:rsid w:val="000D66E2"/>
    <w:rsid w:val="000D6A50"/>
    <w:rsid w:val="001105D3"/>
    <w:rsid w:val="00265CD8"/>
    <w:rsid w:val="002A71BF"/>
    <w:rsid w:val="003D2A42"/>
    <w:rsid w:val="003F6E2C"/>
    <w:rsid w:val="0043098E"/>
    <w:rsid w:val="00470057"/>
    <w:rsid w:val="00533F3D"/>
    <w:rsid w:val="005409D3"/>
    <w:rsid w:val="00562190"/>
    <w:rsid w:val="00581EB3"/>
    <w:rsid w:val="005B362C"/>
    <w:rsid w:val="00601D04"/>
    <w:rsid w:val="006368ED"/>
    <w:rsid w:val="00660A00"/>
    <w:rsid w:val="00693350"/>
    <w:rsid w:val="00753C40"/>
    <w:rsid w:val="007A6822"/>
    <w:rsid w:val="00864988"/>
    <w:rsid w:val="009A1F6D"/>
    <w:rsid w:val="009B3A51"/>
    <w:rsid w:val="00A65074"/>
    <w:rsid w:val="00A676EB"/>
    <w:rsid w:val="00AA237C"/>
    <w:rsid w:val="00AC67E7"/>
    <w:rsid w:val="00AD76F6"/>
    <w:rsid w:val="00C3272A"/>
    <w:rsid w:val="00C33FCC"/>
    <w:rsid w:val="00D623D0"/>
    <w:rsid w:val="00FC1AE2"/>
    <w:rsid w:val="00FD69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D990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60A0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60A0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958</Words>
  <Characters>5466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15</cp:revision>
  <cp:lastPrinted>2023-04-18T07:46:00Z</cp:lastPrinted>
  <dcterms:created xsi:type="dcterms:W3CDTF">2022-06-08T11:09:00Z</dcterms:created>
  <dcterms:modified xsi:type="dcterms:W3CDTF">2023-04-26T12:54:00Z</dcterms:modified>
</cp:coreProperties>
</file>

<file path=docProps/custom.xml><?xml version="1.0" encoding="utf-8"?>
<Properties xmlns="http://schemas.openxmlformats.org/officeDocument/2006/custom-properties" xmlns:vt="http://schemas.openxmlformats.org/officeDocument/2006/docPropsVTypes">
  <property fmtid="{BBB98754-659A-4366-866B-7231229AF9C1}" pid="2" name="NomeTemplate">
    <vt:lpwstr>ALL21TTT</vt:lpwstr>
  </property>
  <property fmtid="{C990AAA7-23FA-448C-A120-CB3B804F9CBD}" pid="3" name="MajorVersion">
    <vt:lpwstr>3</vt:lpwstr>
  </property>
  <property fmtid="{ED54F8FE-87E5-4EDB-854C-61778AF7BE2D}" pid="4" name="MinorVersion">
    <vt:lpwstr>0</vt:lpwstr>
  </property>
  <property fmtid="{1CDE28B4-3DB4-44C5-AA17-7A4D9950D10D}" pid="5" name="IDALFREF">
    <vt:lpwstr>workspace://SpacesStore/bb2747aa-ca07-48fb-a60a-dc55d4771484</vt:lpwstr>
  </property>
  <property fmtid="{EE11F624-4490-424A-8725-AFD2AF6036A1}" pid="6" name="ALFVersion">
    <vt:lpwstr>workspace://SpacesStore/d79c4a21-53b3-4e8a-83b3-2791099c7b90</vt:lpwstr>
  </property>
  <property fmtid="{FCEEAEAB-D196-450A-B8A8-BA03E5B05954}" pid="7" name="CodiceSIGEF">
    <vt:lpwstr>2447</vt:lpwstr>
  </property>
</Properties>
</file>