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bookmarkStart w:id="0" w:name="_GoBack"/>
      <w:bookmarkEnd w:id="0"/>
    </w:p>
    <w:p w:rsidR="006C414B" w:rsidRDefault="00A82C5B" w:rsidP="00284E05">
      <w:pPr>
        <w:pStyle w:val="Titolocopertina"/>
      </w:pPr>
      <w:r>
        <w:t xml:space="preserve">GARA PER </w:t>
      </w:r>
      <w:r w:rsidR="00810FDF">
        <w:t xml:space="preserve">LA FORNITURA DI </w:t>
      </w:r>
      <w:r w:rsidR="005D0FE4">
        <w:t xml:space="preserve">SOLUZIONI DI AUTOMAZIONE DEL MAGAZZINO FARMACEUTICO </w:t>
      </w:r>
      <w:r w:rsidR="00810FDF" w:rsidRPr="00E1560E">
        <w:t xml:space="preserve">OSPEDALIERO </w:t>
      </w:r>
      <w:r w:rsidR="005D0FE4" w:rsidRPr="00E1560E">
        <w:t xml:space="preserve">E DEI PROCESSI DI </w:t>
      </w:r>
      <w:r w:rsidR="00004020" w:rsidRPr="00E1560E">
        <w:t xml:space="preserve">GESTIONE DEL FARMACO </w:t>
      </w:r>
      <w:r w:rsidR="00BE17BB" w:rsidRPr="00E1560E">
        <w:t>E/O D</w:t>
      </w:r>
      <w:r w:rsidR="00E1560E" w:rsidRPr="00E1560E">
        <w:t>ISPOSITIVI MEDICI</w:t>
      </w:r>
      <w:r w:rsidR="00BE17BB" w:rsidRPr="00E1560E">
        <w:t xml:space="preserve"> </w:t>
      </w:r>
      <w:r w:rsidR="00004020" w:rsidRPr="00E1560E">
        <w:t>(DISTRIBUZIONE</w:t>
      </w:r>
      <w:r w:rsidR="00004020">
        <w:t>, MOVIMENTAZIONE E SOMMINISTRAZIONE)</w:t>
      </w:r>
      <w:r w:rsidR="00810FDF">
        <w:t xml:space="preserve"> PER LE PUBBLICHE AMMINISTRAZIONI</w:t>
      </w:r>
    </w:p>
    <w:p w:rsidR="006C414B" w:rsidRPr="00FF1B78" w:rsidRDefault="006C414B" w:rsidP="00284E05">
      <w:pPr>
        <w:pStyle w:val="Titolocopertina"/>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FF1B78" w:rsidRPr="002B70B7" w:rsidRDefault="00FF1B78" w:rsidP="00FF1B78">
      <w:pPr>
        <w:pStyle w:val="Titoli14bold"/>
        <w:ind w:left="284"/>
        <w:rPr>
          <w:rFonts w:asciiTheme="minorHAnsi" w:hAnsiTheme="minorHAnsi" w:cstheme="minorHAnsi"/>
        </w:rPr>
      </w:pPr>
      <w:r w:rsidRPr="002B70B7">
        <w:rPr>
          <w:rFonts w:asciiTheme="minorHAnsi" w:hAnsiTheme="minorHAnsi" w:cstheme="minorHAnsi"/>
        </w:rPr>
        <w:t>QUESTIONARIO 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6C414B" w:rsidRPr="0063130C" w:rsidRDefault="004844D1">
      <w:pPr>
        <w:spacing w:line="276" w:lineRule="auto"/>
        <w:ind w:left="284"/>
        <w:jc w:val="both"/>
        <w:rPr>
          <w:rFonts w:asciiTheme="minorHAnsi" w:hAnsiTheme="minorHAnsi" w:cs="Arial"/>
          <w:bCs/>
          <w:sz w:val="20"/>
          <w:szCs w:val="20"/>
        </w:rPr>
      </w:pPr>
      <w:r>
        <w:rPr>
          <w:rFonts w:ascii="Calibri" w:hAnsi="Calibri" w:cs="Calibri"/>
          <w:color w:val="0000FF"/>
          <w:sz w:val="20"/>
          <w:lang w:val="x-none"/>
        </w:rPr>
        <w:t>dsbsconsip@postacert.consip.it</w:t>
      </w:r>
    </w:p>
    <w:p w:rsidR="006C414B" w:rsidRPr="0063130C" w:rsidRDefault="006C414B">
      <w:pPr>
        <w:spacing w:line="276" w:lineRule="auto"/>
        <w:ind w:left="284"/>
        <w:jc w:val="both"/>
        <w:rPr>
          <w:rFonts w:asciiTheme="minorHAnsi" w:hAnsiTheme="minorHAnsi" w:cs="Arial"/>
          <w:b/>
          <w:bCs/>
          <w:sz w:val="20"/>
          <w:szCs w:val="20"/>
        </w:rPr>
      </w:pPr>
    </w:p>
    <w:p w:rsidR="006C414B" w:rsidRPr="0063130C" w:rsidRDefault="006C414B">
      <w:pPr>
        <w:spacing w:line="276" w:lineRule="auto"/>
        <w:ind w:left="284"/>
        <w:jc w:val="both"/>
        <w:rPr>
          <w:rFonts w:asciiTheme="minorHAnsi" w:hAnsiTheme="minorHAnsi" w:cs="Arial"/>
          <w:bCs/>
          <w:color w:val="0070C0"/>
          <w:sz w:val="20"/>
          <w:szCs w:val="20"/>
        </w:rPr>
      </w:pPr>
    </w:p>
    <w:p w:rsidR="006C414B" w:rsidRPr="0063130C" w:rsidRDefault="006C414B">
      <w:pPr>
        <w:spacing w:line="276" w:lineRule="auto"/>
        <w:ind w:left="284"/>
        <w:jc w:val="both"/>
        <w:rPr>
          <w:rFonts w:asciiTheme="minorHAnsi" w:hAnsiTheme="minorHAnsi" w:cs="Arial"/>
          <w:b/>
          <w:bCs/>
          <w:sz w:val="20"/>
          <w:szCs w:val="20"/>
        </w:rPr>
      </w:pPr>
    </w:p>
    <w:p w:rsidR="006C414B" w:rsidRPr="0063130C" w:rsidRDefault="006C414B">
      <w:pPr>
        <w:spacing w:line="276" w:lineRule="auto"/>
        <w:ind w:left="284"/>
        <w:jc w:val="both"/>
        <w:rPr>
          <w:rFonts w:asciiTheme="minorHAnsi" w:hAnsiTheme="minorHAnsi" w:cs="Arial"/>
          <w:b/>
          <w:bCs/>
          <w:sz w:val="20"/>
          <w:szCs w:val="20"/>
        </w:rPr>
      </w:pPr>
    </w:p>
    <w:p w:rsidR="006C414B" w:rsidRPr="0063130C" w:rsidRDefault="006C414B">
      <w:pPr>
        <w:spacing w:line="276" w:lineRule="auto"/>
        <w:ind w:left="284"/>
        <w:jc w:val="both"/>
        <w:rPr>
          <w:rFonts w:asciiTheme="minorHAnsi" w:hAnsiTheme="minorHAnsi" w:cs="Arial"/>
          <w:b/>
          <w:bCs/>
          <w:sz w:val="20"/>
          <w:szCs w:val="20"/>
        </w:rPr>
      </w:pPr>
    </w:p>
    <w:p w:rsidR="006C414B" w:rsidRPr="0063130C" w:rsidRDefault="006C414B">
      <w:pPr>
        <w:spacing w:line="276" w:lineRule="auto"/>
        <w:ind w:left="284"/>
        <w:jc w:val="both"/>
        <w:rPr>
          <w:rFonts w:asciiTheme="minorHAnsi" w:hAnsiTheme="minorHAnsi" w:cs="Arial"/>
          <w:b/>
          <w:bCs/>
          <w:sz w:val="20"/>
          <w:szCs w:val="20"/>
        </w:rPr>
      </w:pPr>
    </w:p>
    <w:p w:rsidR="006C414B" w:rsidRPr="0063130C" w:rsidRDefault="00A82C5B">
      <w:pPr>
        <w:spacing w:line="276" w:lineRule="auto"/>
        <w:ind w:left="284"/>
        <w:jc w:val="both"/>
        <w:rPr>
          <w:rFonts w:asciiTheme="minorHAnsi" w:hAnsiTheme="minorHAnsi" w:cs="Arial"/>
          <w:bCs/>
          <w:sz w:val="20"/>
          <w:szCs w:val="20"/>
        </w:rPr>
      </w:pPr>
      <w:r w:rsidRPr="0063130C">
        <w:rPr>
          <w:rFonts w:asciiTheme="minorHAnsi" w:hAnsiTheme="minorHAnsi" w:cs="Arial"/>
          <w:bCs/>
          <w:sz w:val="20"/>
          <w:szCs w:val="20"/>
        </w:rPr>
        <w:t>Roma,</w:t>
      </w:r>
      <w:r w:rsidR="00996B2D">
        <w:rPr>
          <w:rFonts w:asciiTheme="minorHAnsi" w:hAnsiTheme="minorHAnsi" w:cs="Arial"/>
          <w:bCs/>
          <w:sz w:val="20"/>
          <w:szCs w:val="20"/>
        </w:rPr>
        <w:t xml:space="preserve"> </w:t>
      </w:r>
      <w:r w:rsidR="00A937A1">
        <w:rPr>
          <w:rFonts w:asciiTheme="minorHAnsi" w:hAnsiTheme="minorHAnsi" w:cs="Arial"/>
          <w:bCs/>
          <w:sz w:val="20"/>
          <w:szCs w:val="20"/>
        </w:rPr>
        <w:t>10</w:t>
      </w:r>
      <w:r w:rsidR="0063130C" w:rsidRPr="0063130C">
        <w:rPr>
          <w:rFonts w:asciiTheme="minorHAnsi" w:hAnsiTheme="minorHAnsi" w:cs="Arial"/>
          <w:bCs/>
          <w:sz w:val="20"/>
          <w:szCs w:val="20"/>
        </w:rPr>
        <w:t>/</w:t>
      </w:r>
      <w:r w:rsidR="00810FDF">
        <w:rPr>
          <w:rFonts w:asciiTheme="minorHAnsi" w:hAnsiTheme="minorHAnsi" w:cs="Arial"/>
          <w:bCs/>
          <w:sz w:val="20"/>
          <w:szCs w:val="20"/>
        </w:rPr>
        <w:t>0</w:t>
      </w:r>
      <w:r w:rsidR="00070F70">
        <w:rPr>
          <w:rFonts w:asciiTheme="minorHAnsi" w:hAnsiTheme="minorHAnsi" w:cs="Arial"/>
          <w:bCs/>
          <w:sz w:val="20"/>
          <w:szCs w:val="20"/>
        </w:rPr>
        <w:t>4</w:t>
      </w:r>
      <w:r w:rsidR="0063130C" w:rsidRPr="0063130C">
        <w:rPr>
          <w:rFonts w:asciiTheme="minorHAnsi" w:hAnsiTheme="minorHAnsi" w:cs="Arial"/>
          <w:bCs/>
          <w:sz w:val="20"/>
          <w:szCs w:val="20"/>
        </w:rPr>
        <w:t>/202</w:t>
      </w:r>
      <w:r w:rsidR="00810FDF">
        <w:rPr>
          <w:rFonts w:asciiTheme="minorHAnsi" w:hAnsiTheme="minorHAnsi" w:cs="Arial"/>
          <w:bCs/>
          <w:sz w:val="20"/>
          <w:szCs w:val="20"/>
        </w:rPr>
        <w:t>4</w:t>
      </w:r>
    </w:p>
    <w:p w:rsidR="00004020" w:rsidRDefault="00A82C5B">
      <w:pPr>
        <w:spacing w:line="276" w:lineRule="auto"/>
        <w:ind w:left="284"/>
        <w:jc w:val="both"/>
        <w:rPr>
          <w:rFonts w:asciiTheme="minorHAnsi" w:hAnsiTheme="minorHAnsi" w:cs="Arial"/>
          <w:b/>
          <w:bCs/>
          <w:sz w:val="18"/>
          <w:szCs w:val="20"/>
        </w:rPr>
      </w:pPr>
      <w:r w:rsidRPr="0063130C">
        <w:rPr>
          <w:rFonts w:asciiTheme="minorHAnsi" w:hAnsiTheme="minorHAnsi" w:cs="Arial"/>
          <w:b/>
          <w:bCs/>
          <w:sz w:val="18"/>
          <w:szCs w:val="20"/>
        </w:rPr>
        <w:t xml:space="preserve"> </w:t>
      </w:r>
    </w:p>
    <w:p w:rsidR="00004020" w:rsidRDefault="00004020">
      <w:pPr>
        <w:rPr>
          <w:rFonts w:asciiTheme="minorHAnsi" w:hAnsiTheme="minorHAnsi" w:cs="Arial"/>
          <w:b/>
          <w:bCs/>
          <w:sz w:val="18"/>
          <w:szCs w:val="20"/>
        </w:rPr>
      </w:pPr>
      <w:r>
        <w:rPr>
          <w:rFonts w:asciiTheme="minorHAnsi" w:hAnsiTheme="minorHAnsi" w:cs="Arial"/>
          <w:b/>
          <w:bCs/>
          <w:sz w:val="18"/>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rsidR="004844D1" w:rsidRDefault="004844D1">
      <w:pPr>
        <w:spacing w:line="360" w:lineRule="auto"/>
        <w:ind w:left="284"/>
        <w:jc w:val="both"/>
        <w:rPr>
          <w:rFonts w:asciiTheme="minorHAnsi" w:hAnsiTheme="minorHAnsi" w:cs="Arial"/>
          <w:bCs/>
          <w:color w:val="0070C0"/>
          <w:sz w:val="20"/>
          <w:szCs w:val="20"/>
        </w:rPr>
      </w:pPr>
    </w:p>
    <w:p w:rsidR="0051752D" w:rsidRPr="00E02085" w:rsidRDefault="0051752D" w:rsidP="0051752D">
      <w:pPr>
        <w:spacing w:after="160" w:line="276" w:lineRule="auto"/>
        <w:ind w:left="284"/>
        <w:jc w:val="both"/>
        <w:rPr>
          <w:rFonts w:asciiTheme="minorHAnsi" w:hAnsiTheme="minorHAnsi" w:cstheme="minorHAnsi"/>
          <w:sz w:val="20"/>
          <w:szCs w:val="20"/>
        </w:rPr>
      </w:pPr>
      <w:r w:rsidRPr="002B70B7">
        <w:rPr>
          <w:rFonts w:asciiTheme="minorHAnsi" w:hAnsiTheme="minorHAnsi" w:cstheme="minorHAnsi"/>
          <w:sz w:val="20"/>
          <w:szCs w:val="20"/>
        </w:rPr>
        <w:t xml:space="preserve">Nell'ambito del Programma di Razionalizzazione degli Acquisti della Pubblica Amministrazione Consip S.p.A., per conto del Ministero dell’Economia e delle Finanze, ha il compito di stipulare </w:t>
      </w:r>
      <w:r>
        <w:rPr>
          <w:rFonts w:asciiTheme="minorHAnsi" w:hAnsiTheme="minorHAnsi" w:cstheme="minorHAnsi"/>
          <w:sz w:val="20"/>
          <w:szCs w:val="20"/>
        </w:rPr>
        <w:t>Accordi Quadro</w:t>
      </w:r>
      <w:r w:rsidRPr="00C0368E">
        <w:rPr>
          <w:rFonts w:asciiTheme="minorHAnsi" w:hAnsiTheme="minorHAnsi" w:cstheme="minorHAnsi"/>
          <w:sz w:val="20"/>
          <w:szCs w:val="20"/>
        </w:rPr>
        <w:t>/Convenzioni ai</w:t>
      </w:r>
      <w:r w:rsidRPr="002B70B7">
        <w:rPr>
          <w:rFonts w:asciiTheme="minorHAnsi" w:hAnsiTheme="minorHAnsi" w:cstheme="minorHAnsi"/>
          <w:sz w:val="20"/>
          <w:szCs w:val="20"/>
        </w:rPr>
        <w:t xml:space="preserve"> sensi dell’art. 26 Legge n. 488/99 e </w:t>
      </w:r>
      <w:proofErr w:type="spellStart"/>
      <w:r w:rsidRPr="002B70B7">
        <w:rPr>
          <w:rFonts w:asciiTheme="minorHAnsi" w:hAnsiTheme="minorHAnsi" w:cstheme="minorHAnsi"/>
          <w:sz w:val="20"/>
          <w:szCs w:val="20"/>
        </w:rPr>
        <w:t>s.m.i.</w:t>
      </w:r>
      <w:proofErr w:type="spellEnd"/>
      <w:r w:rsidRPr="002B70B7">
        <w:rPr>
          <w:rFonts w:asciiTheme="minorHAnsi" w:hAnsiTheme="minorHAnsi" w:cstheme="minorHAnsi"/>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rsidR="0051752D" w:rsidRPr="002B70B7" w:rsidRDefault="0051752D" w:rsidP="0051752D">
      <w:pPr>
        <w:pStyle w:val="BodyText21"/>
        <w:spacing w:line="276" w:lineRule="auto"/>
        <w:ind w:left="284"/>
        <w:rPr>
          <w:rFonts w:asciiTheme="minorHAnsi" w:hAnsiTheme="minorHAnsi" w:cstheme="minorHAnsi"/>
          <w:sz w:val="20"/>
          <w:szCs w:val="20"/>
        </w:rPr>
      </w:pPr>
      <w:r w:rsidRPr="002B70B7">
        <w:rPr>
          <w:rFonts w:asciiTheme="minorHAnsi" w:hAnsiTheme="minorHAnsi" w:cstheme="minorHAnsi"/>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51752D" w:rsidRPr="002B70B7" w:rsidRDefault="0051752D" w:rsidP="0051752D">
      <w:pPr>
        <w:pStyle w:val="BodyText21"/>
        <w:numPr>
          <w:ilvl w:val="0"/>
          <w:numId w:val="30"/>
        </w:numPr>
        <w:tabs>
          <w:tab w:val="num" w:pos="3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 xml:space="preserve">garantire la massima pubblicità alle iniziative per assicurare la più ampia diffusione delle informazioni ed un celere svolgimento delle procedure di acquisto; </w:t>
      </w:r>
    </w:p>
    <w:p w:rsidR="0051752D" w:rsidRPr="002B70B7" w:rsidRDefault="0051752D" w:rsidP="0051752D">
      <w:pPr>
        <w:pStyle w:val="BodyText21"/>
        <w:numPr>
          <w:ilvl w:val="0"/>
          <w:numId w:val="30"/>
        </w:numPr>
        <w:tabs>
          <w:tab w:val="num" w:pos="3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ottenere la più proficua partecipazione da parte dei soggetti interessati;</w:t>
      </w:r>
    </w:p>
    <w:p w:rsidR="0051752D" w:rsidRPr="002B70B7" w:rsidRDefault="0051752D" w:rsidP="0051752D">
      <w:pPr>
        <w:pStyle w:val="BodyText21"/>
        <w:numPr>
          <w:ilvl w:val="0"/>
          <w:numId w:val="30"/>
        </w:numPr>
        <w:tabs>
          <w:tab w:val="num" w:pos="3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pubblicizzare al meglio le caratteristiche qualitative e tecniche dei beni e servizi oggetto di analisi;</w:t>
      </w:r>
    </w:p>
    <w:p w:rsidR="0051752D" w:rsidRPr="002B70B7" w:rsidRDefault="0051752D" w:rsidP="0051752D">
      <w:pPr>
        <w:pStyle w:val="BodyText21"/>
        <w:numPr>
          <w:ilvl w:val="0"/>
          <w:numId w:val="30"/>
        </w:numPr>
        <w:tabs>
          <w:tab w:val="num" w:pos="3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ricevere, da parte dei soggetti interessati, osservazioni e suggerimenti per una più compiuta conoscenza del mercato;</w:t>
      </w:r>
    </w:p>
    <w:p w:rsidR="0051752D" w:rsidRPr="00E02085" w:rsidRDefault="0051752D" w:rsidP="0051752D">
      <w:pPr>
        <w:pStyle w:val="BodyText21"/>
        <w:numPr>
          <w:ilvl w:val="0"/>
          <w:numId w:val="30"/>
        </w:numPr>
        <w:tabs>
          <w:tab w:val="num" w:pos="360"/>
        </w:tabs>
        <w:spacing w:after="160"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collettività.</w:t>
      </w:r>
    </w:p>
    <w:p w:rsidR="00810FDF" w:rsidRDefault="00810FDF">
      <w:pPr>
        <w:spacing w:line="276" w:lineRule="auto"/>
        <w:ind w:left="284"/>
        <w:jc w:val="both"/>
        <w:rPr>
          <w:rFonts w:asciiTheme="minorHAnsi" w:hAnsiTheme="minorHAnsi" w:cs="Arial"/>
          <w:bCs/>
          <w:sz w:val="20"/>
          <w:szCs w:val="20"/>
        </w:rPr>
      </w:pPr>
    </w:p>
    <w:p w:rsidR="003B26FF" w:rsidRDefault="00A82C5B" w:rsidP="003B26FF">
      <w:pPr>
        <w:spacing w:line="276" w:lineRule="auto"/>
        <w:ind w:left="284"/>
        <w:jc w:val="both"/>
        <w:rPr>
          <w:rFonts w:asciiTheme="minorHAnsi" w:hAnsiTheme="minorHAnsi" w:cs="Arial"/>
          <w:bCs/>
          <w:color w:val="0070C0"/>
          <w:sz w:val="20"/>
          <w:szCs w:val="20"/>
        </w:rPr>
      </w:pPr>
      <w:r>
        <w:rPr>
          <w:rFonts w:asciiTheme="minorHAnsi" w:hAnsiTheme="minorHAnsi" w:cs="Arial"/>
          <w:bCs/>
          <w:sz w:val="20"/>
          <w:szCs w:val="20"/>
        </w:rPr>
        <w:t xml:space="preserve">In merito all’iniziativa </w:t>
      </w:r>
      <w:r w:rsidR="00915902" w:rsidRPr="00915902">
        <w:rPr>
          <w:rFonts w:asciiTheme="minorHAnsi" w:hAnsiTheme="minorHAnsi" w:cs="Arial"/>
          <w:bCs/>
          <w:sz w:val="20"/>
          <w:szCs w:val="20"/>
        </w:rPr>
        <w:t>per la</w:t>
      </w:r>
      <w:r w:rsidR="00915902" w:rsidRPr="00915902">
        <w:rPr>
          <w:rFonts w:asciiTheme="minorHAnsi" w:hAnsiTheme="minorHAnsi" w:cs="Arial"/>
          <w:b/>
          <w:bCs/>
          <w:sz w:val="20"/>
          <w:szCs w:val="20"/>
        </w:rPr>
        <w:t xml:space="preserve"> </w:t>
      </w:r>
      <w:r w:rsidR="00915902">
        <w:rPr>
          <w:rFonts w:asciiTheme="minorHAnsi" w:hAnsiTheme="minorHAnsi" w:cs="Arial"/>
          <w:b/>
          <w:bCs/>
          <w:sz w:val="20"/>
          <w:szCs w:val="20"/>
        </w:rPr>
        <w:t>“F</w:t>
      </w:r>
      <w:r w:rsidR="00915902" w:rsidRPr="00915902">
        <w:rPr>
          <w:rFonts w:asciiTheme="minorHAnsi" w:hAnsiTheme="minorHAnsi" w:cs="Arial"/>
          <w:b/>
          <w:bCs/>
          <w:sz w:val="20"/>
          <w:szCs w:val="20"/>
        </w:rPr>
        <w:t>ornitura di soluzioni di automazione del magazzino farmaceutico ospedaliero e dei processi di gestione del farmaco</w:t>
      </w:r>
      <w:r w:rsidR="00284E05">
        <w:rPr>
          <w:rFonts w:asciiTheme="minorHAnsi" w:hAnsiTheme="minorHAnsi" w:cs="Arial"/>
          <w:b/>
          <w:bCs/>
          <w:sz w:val="20"/>
          <w:szCs w:val="20"/>
        </w:rPr>
        <w:t xml:space="preserve"> e/o dispositivi medici</w:t>
      </w:r>
      <w:r w:rsidR="00915902" w:rsidRPr="00915902">
        <w:rPr>
          <w:rFonts w:asciiTheme="minorHAnsi" w:hAnsiTheme="minorHAnsi" w:cs="Arial"/>
          <w:b/>
          <w:bCs/>
          <w:sz w:val="20"/>
          <w:szCs w:val="20"/>
        </w:rPr>
        <w:t xml:space="preserve"> (distribuzione, movimentazione e somministrazione) per le </w:t>
      </w:r>
      <w:r w:rsidR="00915902">
        <w:rPr>
          <w:rFonts w:asciiTheme="minorHAnsi" w:hAnsiTheme="minorHAnsi" w:cs="Arial"/>
          <w:b/>
          <w:bCs/>
          <w:sz w:val="20"/>
          <w:szCs w:val="20"/>
        </w:rPr>
        <w:t>P</w:t>
      </w:r>
      <w:r w:rsidR="00915902" w:rsidRPr="00915902">
        <w:rPr>
          <w:rFonts w:asciiTheme="minorHAnsi" w:hAnsiTheme="minorHAnsi" w:cs="Arial"/>
          <w:b/>
          <w:bCs/>
          <w:sz w:val="20"/>
          <w:szCs w:val="20"/>
        </w:rPr>
        <w:t xml:space="preserve">ubbliche </w:t>
      </w:r>
      <w:r w:rsidR="00915902">
        <w:rPr>
          <w:rFonts w:asciiTheme="minorHAnsi" w:hAnsiTheme="minorHAnsi" w:cs="Arial"/>
          <w:b/>
          <w:bCs/>
          <w:sz w:val="20"/>
          <w:szCs w:val="20"/>
        </w:rPr>
        <w:t>A</w:t>
      </w:r>
      <w:r w:rsidR="00915902" w:rsidRPr="00915902">
        <w:rPr>
          <w:rFonts w:asciiTheme="minorHAnsi" w:hAnsiTheme="minorHAnsi" w:cs="Arial"/>
          <w:b/>
          <w:bCs/>
          <w:sz w:val="20"/>
          <w:szCs w:val="20"/>
        </w:rPr>
        <w:t>mministrazioni</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sidR="0063130C">
        <w:rPr>
          <w:rFonts w:asciiTheme="minorHAnsi" w:hAnsiTheme="minorHAnsi" w:cs="Arial"/>
          <w:b/>
          <w:bCs/>
          <w:sz w:val="20"/>
          <w:szCs w:val="20"/>
          <w:u w:val="single"/>
        </w:rPr>
        <w:t>20</w:t>
      </w:r>
      <w:r>
        <w:rPr>
          <w:rFonts w:asciiTheme="minorHAnsi" w:hAnsiTheme="minorHAnsi" w:cs="Arial"/>
          <w:b/>
          <w:bCs/>
          <w:sz w:val="20"/>
          <w:szCs w:val="20"/>
          <w:u w:val="single"/>
        </w:rPr>
        <w:t xml:space="preserve"> giorni solari</w:t>
      </w:r>
      <w:r>
        <w:rPr>
          <w:rFonts w:asciiTheme="minorHAnsi" w:hAnsiTheme="minorHAnsi" w:cs="Arial"/>
          <w:bCs/>
          <w:sz w:val="20"/>
          <w:szCs w:val="20"/>
          <w:u w:val="single"/>
        </w:rPr>
        <w:t xml:space="preserve"> </w:t>
      </w:r>
      <w:r w:rsidRPr="007E70E3">
        <w:rPr>
          <w:rFonts w:asciiTheme="minorHAnsi" w:hAnsiTheme="minorHAnsi" w:cs="Arial"/>
          <w:b/>
          <w:bCs/>
          <w:sz w:val="20"/>
          <w:szCs w:val="20"/>
          <w:u w:val="single"/>
        </w:rPr>
        <w:t>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8" w:history="1">
        <w:r w:rsidR="003B26FF" w:rsidRPr="00FF7921">
          <w:rPr>
            <w:rStyle w:val="Collegamentoipertestuale"/>
            <w:rFonts w:ascii="Calibri" w:hAnsi="Calibri" w:cs="Calibri"/>
            <w:sz w:val="20"/>
            <w:lang w:val="x-none"/>
          </w:rPr>
          <w:t>dsbsconsip@postacert.consip.it</w:t>
        </w:r>
      </w:hyperlink>
      <w:r>
        <w:rPr>
          <w:rFonts w:asciiTheme="minorHAnsi" w:hAnsiTheme="minorHAnsi" w:cs="Arial"/>
          <w:bCs/>
          <w:color w:val="0070C0"/>
          <w:sz w:val="20"/>
          <w:szCs w:val="20"/>
        </w:rPr>
        <w:t>.</w:t>
      </w:r>
    </w:p>
    <w:p w:rsidR="006C414B" w:rsidRDefault="00A82C5B" w:rsidP="003B26FF">
      <w:pPr>
        <w:spacing w:line="276" w:lineRule="auto"/>
        <w:ind w:left="284"/>
        <w:jc w:val="both"/>
        <w:rPr>
          <w:rFonts w:asciiTheme="minorHAnsi" w:hAnsiTheme="minorHAnsi" w:cs="Arial"/>
          <w:bCs/>
          <w:sz w:val="20"/>
          <w:szCs w:val="20"/>
        </w:rPr>
      </w:pPr>
      <w:r>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Consip S.p.A. si riserva altresì la facoltà di interrompere, modificare, prorogare o sospendere la presente procedura provvedendo, su richiesta dei soggetti intervenuti, alla restituzione della </w:t>
      </w:r>
      <w:r>
        <w:rPr>
          <w:rFonts w:asciiTheme="minorHAnsi" w:hAnsiTheme="minorHAnsi" w:cs="Arial"/>
          <w:bCs/>
          <w:sz w:val="20"/>
          <w:szCs w:val="20"/>
        </w:rPr>
        <w:lastRenderedPageBreak/>
        <w:t>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D06A15" w:rsidRDefault="003B26FF" w:rsidP="006A30FB">
      <w:pPr>
        <w:spacing w:after="300" w:line="276" w:lineRule="auto"/>
        <w:ind w:left="284"/>
        <w:jc w:val="both"/>
        <w:rPr>
          <w:rFonts w:asciiTheme="minorHAnsi" w:hAnsiTheme="minorHAnsi" w:cs="Arial"/>
          <w:bCs/>
          <w:sz w:val="20"/>
          <w:szCs w:val="20"/>
        </w:rPr>
      </w:pPr>
      <w:r w:rsidRPr="003B26FF">
        <w:rPr>
          <w:rFonts w:asciiTheme="minorHAnsi" w:hAnsiTheme="minorHAnsi" w:cs="Arial"/>
          <w:bCs/>
          <w:sz w:val="20"/>
          <w:szCs w:val="20"/>
        </w:rPr>
        <w:t xml:space="preserve">L’iniziativa </w:t>
      </w:r>
      <w:r w:rsidR="00D06A15">
        <w:rPr>
          <w:rFonts w:asciiTheme="minorHAnsi" w:hAnsiTheme="minorHAnsi" w:cs="Arial"/>
          <w:bCs/>
          <w:sz w:val="20"/>
          <w:szCs w:val="20"/>
        </w:rPr>
        <w:t>riguarda la fornitura</w:t>
      </w:r>
      <w:r w:rsidR="00D06A15" w:rsidRPr="00D06A15">
        <w:rPr>
          <w:rFonts w:asciiTheme="minorHAnsi" w:hAnsiTheme="minorHAnsi" w:cs="Arial"/>
          <w:bCs/>
          <w:sz w:val="20"/>
          <w:szCs w:val="20"/>
        </w:rPr>
        <w:t xml:space="preserve"> di soluzioni </w:t>
      </w:r>
      <w:r w:rsidR="00D06A15">
        <w:rPr>
          <w:rFonts w:asciiTheme="minorHAnsi" w:hAnsiTheme="minorHAnsi" w:cs="Arial"/>
          <w:bCs/>
          <w:sz w:val="20"/>
          <w:szCs w:val="20"/>
        </w:rPr>
        <w:t>volte all’</w:t>
      </w:r>
      <w:r w:rsidR="00D06A15" w:rsidRPr="00D06A15">
        <w:rPr>
          <w:rFonts w:asciiTheme="minorHAnsi" w:hAnsiTheme="minorHAnsi" w:cs="Arial"/>
          <w:bCs/>
          <w:sz w:val="20"/>
          <w:szCs w:val="20"/>
        </w:rPr>
        <w:t xml:space="preserve">automazione </w:t>
      </w:r>
      <w:r w:rsidR="00D06A15">
        <w:rPr>
          <w:rFonts w:asciiTheme="minorHAnsi" w:hAnsiTheme="minorHAnsi" w:cs="Arial"/>
          <w:bCs/>
          <w:sz w:val="20"/>
          <w:szCs w:val="20"/>
        </w:rPr>
        <w:t>del</w:t>
      </w:r>
      <w:r w:rsidR="00D06A15" w:rsidRPr="00D06A15">
        <w:rPr>
          <w:rFonts w:asciiTheme="minorHAnsi" w:hAnsiTheme="minorHAnsi" w:cs="Arial"/>
          <w:bCs/>
          <w:sz w:val="20"/>
          <w:szCs w:val="20"/>
        </w:rPr>
        <w:t xml:space="preserve"> magazzino farmaceutico </w:t>
      </w:r>
      <w:r w:rsidR="007E70E3">
        <w:rPr>
          <w:rFonts w:asciiTheme="minorHAnsi" w:hAnsiTheme="minorHAnsi" w:cs="Arial"/>
          <w:bCs/>
          <w:sz w:val="20"/>
          <w:szCs w:val="20"/>
        </w:rPr>
        <w:t xml:space="preserve">ospedaliero </w:t>
      </w:r>
      <w:r w:rsidR="00D06A15" w:rsidRPr="00D06A15">
        <w:rPr>
          <w:rFonts w:asciiTheme="minorHAnsi" w:hAnsiTheme="minorHAnsi" w:cs="Arial"/>
          <w:bCs/>
          <w:sz w:val="20"/>
          <w:szCs w:val="20"/>
        </w:rPr>
        <w:t xml:space="preserve">e dei processi di </w:t>
      </w:r>
      <w:r w:rsidR="00CD6B0C">
        <w:rPr>
          <w:rFonts w:asciiTheme="minorHAnsi" w:hAnsiTheme="minorHAnsi" w:cs="Arial"/>
          <w:bCs/>
          <w:sz w:val="20"/>
          <w:szCs w:val="20"/>
        </w:rPr>
        <w:t>distribuzione, movimentazione e somministrazione</w:t>
      </w:r>
      <w:r w:rsidR="00D06A15" w:rsidRPr="00D06A15">
        <w:rPr>
          <w:rFonts w:asciiTheme="minorHAnsi" w:hAnsiTheme="minorHAnsi" w:cs="Arial"/>
          <w:bCs/>
          <w:sz w:val="20"/>
          <w:szCs w:val="20"/>
        </w:rPr>
        <w:t xml:space="preserve"> del farmaco</w:t>
      </w:r>
      <w:r w:rsidR="00284E05">
        <w:rPr>
          <w:rFonts w:asciiTheme="minorHAnsi" w:hAnsiTheme="minorHAnsi" w:cs="Arial"/>
          <w:bCs/>
          <w:sz w:val="20"/>
          <w:szCs w:val="20"/>
        </w:rPr>
        <w:t xml:space="preserve"> e/o dei dispositivi medici</w:t>
      </w:r>
      <w:r w:rsidR="00CD6B0C">
        <w:rPr>
          <w:rFonts w:asciiTheme="minorHAnsi" w:hAnsiTheme="minorHAnsi" w:cs="Arial"/>
          <w:bCs/>
          <w:sz w:val="20"/>
          <w:szCs w:val="20"/>
        </w:rPr>
        <w:t xml:space="preserve"> in ambito ospedaliero</w:t>
      </w:r>
      <w:r w:rsidR="00D06A15">
        <w:rPr>
          <w:rFonts w:asciiTheme="minorHAnsi" w:hAnsiTheme="minorHAnsi" w:cs="Arial"/>
          <w:bCs/>
          <w:sz w:val="20"/>
          <w:szCs w:val="20"/>
        </w:rPr>
        <w:t xml:space="preserve">, al fine di garantire la tracciabilità dei prodotti, l’efficiente gestione delle scorte, la riduzione degli sprechi e l’ottimizzazione dei processi di preparazione e somministrazione delle terapie. </w:t>
      </w:r>
    </w:p>
    <w:p w:rsidR="00D06A15" w:rsidRDefault="00D06A15" w:rsidP="006A30FB">
      <w:pPr>
        <w:spacing w:after="30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tale </w:t>
      </w:r>
      <w:r w:rsidR="007E70E3">
        <w:rPr>
          <w:rFonts w:asciiTheme="minorHAnsi" w:hAnsiTheme="minorHAnsi" w:cs="Arial"/>
          <w:bCs/>
          <w:sz w:val="20"/>
          <w:szCs w:val="20"/>
        </w:rPr>
        <w:t>ambito</w:t>
      </w:r>
      <w:r>
        <w:rPr>
          <w:rFonts w:asciiTheme="minorHAnsi" w:hAnsiTheme="minorHAnsi" w:cs="Arial"/>
          <w:bCs/>
          <w:sz w:val="20"/>
          <w:szCs w:val="20"/>
        </w:rPr>
        <w:t xml:space="preserve"> rientrano, </w:t>
      </w:r>
      <w:r w:rsidRPr="00273C70">
        <w:rPr>
          <w:rFonts w:asciiTheme="minorHAnsi" w:hAnsiTheme="minorHAnsi" w:cs="Arial"/>
          <w:bCs/>
          <w:sz w:val="20"/>
          <w:szCs w:val="20"/>
          <w:u w:val="single"/>
        </w:rPr>
        <w:t>a titolo esemplificativo e non esaustivo</w:t>
      </w:r>
      <w:r>
        <w:rPr>
          <w:rFonts w:asciiTheme="minorHAnsi" w:hAnsiTheme="minorHAnsi" w:cs="Arial"/>
          <w:bCs/>
          <w:sz w:val="20"/>
          <w:szCs w:val="20"/>
        </w:rPr>
        <w:t>, soluzioni quali:</w:t>
      </w:r>
    </w:p>
    <w:p w:rsidR="00D06A15" w:rsidRPr="00004020" w:rsidRDefault="00D06A15" w:rsidP="00004020">
      <w:pPr>
        <w:pStyle w:val="Paragrafoelenco"/>
        <w:numPr>
          <w:ilvl w:val="0"/>
          <w:numId w:val="54"/>
        </w:numPr>
        <w:spacing w:after="300" w:line="276" w:lineRule="auto"/>
        <w:jc w:val="both"/>
        <w:rPr>
          <w:rFonts w:asciiTheme="minorHAnsi" w:hAnsiTheme="minorHAnsi" w:cs="Arial"/>
          <w:bCs/>
          <w:sz w:val="20"/>
          <w:szCs w:val="20"/>
        </w:rPr>
      </w:pPr>
      <w:r w:rsidRPr="00004020">
        <w:rPr>
          <w:rFonts w:asciiTheme="minorHAnsi" w:hAnsiTheme="minorHAnsi" w:cs="Arial"/>
          <w:bCs/>
          <w:sz w:val="20"/>
          <w:szCs w:val="20"/>
        </w:rPr>
        <w:t xml:space="preserve">armadi </w:t>
      </w:r>
      <w:r w:rsidRPr="00E1560E">
        <w:rPr>
          <w:rFonts w:asciiTheme="minorHAnsi" w:hAnsiTheme="minorHAnsi" w:cs="Arial"/>
          <w:bCs/>
          <w:sz w:val="20"/>
          <w:szCs w:val="20"/>
        </w:rPr>
        <w:t>robotizzati per lo stoccaggio e la gestione</w:t>
      </w:r>
      <w:r w:rsidR="00084A02" w:rsidRPr="00E1560E">
        <w:rPr>
          <w:rFonts w:asciiTheme="minorHAnsi" w:hAnsiTheme="minorHAnsi" w:cs="Arial"/>
          <w:bCs/>
          <w:sz w:val="20"/>
          <w:szCs w:val="20"/>
        </w:rPr>
        <w:t xml:space="preserve"> </w:t>
      </w:r>
      <w:r w:rsidRPr="00E1560E">
        <w:rPr>
          <w:rFonts w:asciiTheme="minorHAnsi" w:hAnsiTheme="minorHAnsi" w:cs="Arial"/>
          <w:bCs/>
          <w:sz w:val="20"/>
          <w:szCs w:val="20"/>
        </w:rPr>
        <w:t>dei farmaci</w:t>
      </w:r>
      <w:r w:rsidR="00BE17BB" w:rsidRPr="00E1560E">
        <w:rPr>
          <w:rFonts w:asciiTheme="minorHAnsi" w:hAnsiTheme="minorHAnsi" w:cs="Arial"/>
          <w:bCs/>
          <w:sz w:val="20"/>
          <w:szCs w:val="20"/>
        </w:rPr>
        <w:t xml:space="preserve"> e/o d</w:t>
      </w:r>
      <w:r w:rsidR="00E1560E" w:rsidRPr="00E1560E">
        <w:rPr>
          <w:rFonts w:asciiTheme="minorHAnsi" w:hAnsiTheme="minorHAnsi" w:cs="Arial"/>
          <w:bCs/>
          <w:sz w:val="20"/>
          <w:szCs w:val="20"/>
        </w:rPr>
        <w:t>ispositivi medici</w:t>
      </w:r>
      <w:r w:rsidRPr="00E1560E">
        <w:rPr>
          <w:rFonts w:asciiTheme="minorHAnsi" w:hAnsiTheme="minorHAnsi" w:cs="Arial"/>
          <w:bCs/>
          <w:sz w:val="20"/>
          <w:szCs w:val="20"/>
        </w:rPr>
        <w:t>;</w:t>
      </w:r>
    </w:p>
    <w:p w:rsidR="00273C70" w:rsidRPr="00E1560E" w:rsidRDefault="00273C70" w:rsidP="00004020">
      <w:pPr>
        <w:pStyle w:val="Paragrafoelenco"/>
        <w:numPr>
          <w:ilvl w:val="0"/>
          <w:numId w:val="54"/>
        </w:numPr>
        <w:spacing w:after="300" w:line="276" w:lineRule="auto"/>
        <w:jc w:val="both"/>
        <w:rPr>
          <w:rFonts w:asciiTheme="minorHAnsi" w:hAnsiTheme="minorHAnsi" w:cs="Arial"/>
          <w:bCs/>
          <w:sz w:val="20"/>
          <w:szCs w:val="20"/>
        </w:rPr>
      </w:pPr>
      <w:r w:rsidRPr="00004020">
        <w:rPr>
          <w:rFonts w:asciiTheme="minorHAnsi" w:hAnsiTheme="minorHAnsi" w:cs="Arial"/>
          <w:bCs/>
          <w:sz w:val="20"/>
          <w:szCs w:val="20"/>
        </w:rPr>
        <w:t xml:space="preserve">sistemi automatizzati per la movimentazione dei </w:t>
      </w:r>
      <w:r w:rsidRPr="00E1560E">
        <w:rPr>
          <w:rFonts w:asciiTheme="minorHAnsi" w:hAnsiTheme="minorHAnsi" w:cs="Arial"/>
          <w:bCs/>
          <w:sz w:val="20"/>
          <w:szCs w:val="20"/>
        </w:rPr>
        <w:t>farmaci</w:t>
      </w:r>
      <w:r w:rsidR="005418BF" w:rsidRPr="00E1560E">
        <w:rPr>
          <w:rFonts w:asciiTheme="minorHAnsi" w:hAnsiTheme="minorHAnsi" w:cs="Arial"/>
          <w:bCs/>
          <w:sz w:val="20"/>
          <w:szCs w:val="20"/>
        </w:rPr>
        <w:t xml:space="preserve"> e/o d</w:t>
      </w:r>
      <w:r w:rsidR="00E1560E" w:rsidRPr="00E1560E">
        <w:rPr>
          <w:rFonts w:asciiTheme="minorHAnsi" w:hAnsiTheme="minorHAnsi" w:cs="Arial"/>
          <w:bCs/>
          <w:sz w:val="20"/>
          <w:szCs w:val="20"/>
        </w:rPr>
        <w:t>ispositivi medici</w:t>
      </w:r>
      <w:r w:rsidRPr="00E1560E">
        <w:rPr>
          <w:rFonts w:asciiTheme="minorHAnsi" w:hAnsiTheme="minorHAnsi" w:cs="Arial"/>
          <w:bCs/>
          <w:sz w:val="20"/>
          <w:szCs w:val="20"/>
        </w:rPr>
        <w:t xml:space="preserve"> all’interno dell’ospedale;</w:t>
      </w:r>
    </w:p>
    <w:p w:rsidR="00D06A15" w:rsidRPr="00004020" w:rsidRDefault="00D06A15" w:rsidP="00004020">
      <w:pPr>
        <w:pStyle w:val="Paragrafoelenco"/>
        <w:numPr>
          <w:ilvl w:val="0"/>
          <w:numId w:val="54"/>
        </w:numPr>
        <w:spacing w:after="300" w:line="276" w:lineRule="auto"/>
        <w:jc w:val="both"/>
        <w:rPr>
          <w:rFonts w:asciiTheme="minorHAnsi" w:hAnsiTheme="minorHAnsi" w:cs="Arial"/>
          <w:bCs/>
          <w:sz w:val="20"/>
          <w:szCs w:val="20"/>
        </w:rPr>
      </w:pPr>
      <w:r w:rsidRPr="00004020">
        <w:rPr>
          <w:rFonts w:asciiTheme="minorHAnsi" w:hAnsiTheme="minorHAnsi" w:cs="Arial"/>
          <w:bCs/>
          <w:sz w:val="20"/>
          <w:szCs w:val="20"/>
        </w:rPr>
        <w:t>carrelli automatizzati per la somministrazione dei farmaci;</w:t>
      </w:r>
    </w:p>
    <w:p w:rsidR="00D06A15" w:rsidRPr="00004020" w:rsidRDefault="00273C70" w:rsidP="00004020">
      <w:pPr>
        <w:pStyle w:val="Paragrafoelenco"/>
        <w:numPr>
          <w:ilvl w:val="0"/>
          <w:numId w:val="54"/>
        </w:numPr>
        <w:spacing w:after="300" w:line="276" w:lineRule="auto"/>
        <w:jc w:val="both"/>
        <w:rPr>
          <w:rFonts w:asciiTheme="minorHAnsi" w:hAnsiTheme="minorHAnsi" w:cs="Arial"/>
          <w:bCs/>
          <w:sz w:val="20"/>
          <w:szCs w:val="20"/>
        </w:rPr>
      </w:pPr>
      <w:r w:rsidRPr="00004020">
        <w:rPr>
          <w:rFonts w:asciiTheme="minorHAnsi" w:hAnsiTheme="minorHAnsi" w:cs="Arial"/>
          <w:bCs/>
          <w:sz w:val="20"/>
          <w:szCs w:val="20"/>
        </w:rPr>
        <w:t>sistemi</w:t>
      </w:r>
      <w:r w:rsidR="00D06A15" w:rsidRPr="00004020">
        <w:rPr>
          <w:rFonts w:asciiTheme="minorHAnsi" w:hAnsiTheme="minorHAnsi" w:cs="Arial"/>
          <w:bCs/>
          <w:sz w:val="20"/>
          <w:szCs w:val="20"/>
        </w:rPr>
        <w:t xml:space="preserve"> di tracciamento</w:t>
      </w:r>
      <w:r w:rsidR="00BE17BB">
        <w:rPr>
          <w:rFonts w:asciiTheme="minorHAnsi" w:hAnsiTheme="minorHAnsi" w:cs="Arial"/>
          <w:bCs/>
          <w:sz w:val="20"/>
          <w:szCs w:val="20"/>
        </w:rPr>
        <w:t xml:space="preserve"> </w:t>
      </w:r>
      <w:r w:rsidR="00E1560E">
        <w:rPr>
          <w:rFonts w:asciiTheme="minorHAnsi" w:hAnsiTheme="minorHAnsi" w:cs="Arial"/>
          <w:bCs/>
          <w:sz w:val="20"/>
          <w:szCs w:val="20"/>
        </w:rPr>
        <w:t>(</w:t>
      </w:r>
      <w:proofErr w:type="spellStart"/>
      <w:r w:rsidR="00E1560E">
        <w:rPr>
          <w:rFonts w:asciiTheme="minorHAnsi" w:hAnsiTheme="minorHAnsi" w:cs="Arial"/>
          <w:bCs/>
          <w:sz w:val="20"/>
          <w:szCs w:val="20"/>
        </w:rPr>
        <w:t>tag</w:t>
      </w:r>
      <w:proofErr w:type="spellEnd"/>
      <w:r w:rsidR="00E1560E">
        <w:rPr>
          <w:rFonts w:asciiTheme="minorHAnsi" w:hAnsiTheme="minorHAnsi" w:cs="Arial"/>
          <w:bCs/>
          <w:sz w:val="20"/>
          <w:szCs w:val="20"/>
        </w:rPr>
        <w:t>,</w:t>
      </w:r>
      <w:r w:rsidRPr="00004020">
        <w:rPr>
          <w:rFonts w:asciiTheme="minorHAnsi" w:hAnsiTheme="minorHAnsi" w:cs="Arial"/>
          <w:bCs/>
          <w:sz w:val="20"/>
          <w:szCs w:val="20"/>
        </w:rPr>
        <w:t xml:space="preserve"> </w:t>
      </w:r>
      <w:proofErr w:type="spellStart"/>
      <w:r w:rsidRPr="00004020">
        <w:rPr>
          <w:rFonts w:asciiTheme="minorHAnsi" w:hAnsiTheme="minorHAnsi" w:cs="Arial"/>
          <w:bCs/>
          <w:sz w:val="20"/>
          <w:szCs w:val="20"/>
        </w:rPr>
        <w:t>smart</w:t>
      </w:r>
      <w:proofErr w:type="spellEnd"/>
      <w:r w:rsidRPr="00004020">
        <w:rPr>
          <w:rFonts w:asciiTheme="minorHAnsi" w:hAnsiTheme="minorHAnsi" w:cs="Arial"/>
          <w:bCs/>
          <w:sz w:val="20"/>
          <w:szCs w:val="20"/>
        </w:rPr>
        <w:t xml:space="preserve"> </w:t>
      </w:r>
      <w:proofErr w:type="spellStart"/>
      <w:r w:rsidRPr="00004020">
        <w:rPr>
          <w:rFonts w:asciiTheme="minorHAnsi" w:hAnsiTheme="minorHAnsi" w:cs="Arial"/>
          <w:bCs/>
          <w:sz w:val="20"/>
          <w:szCs w:val="20"/>
        </w:rPr>
        <w:t>device</w:t>
      </w:r>
      <w:proofErr w:type="spellEnd"/>
      <w:r w:rsidR="00E1560E">
        <w:rPr>
          <w:rFonts w:asciiTheme="minorHAnsi" w:hAnsiTheme="minorHAnsi" w:cs="Arial"/>
          <w:bCs/>
          <w:sz w:val="20"/>
          <w:szCs w:val="20"/>
        </w:rPr>
        <w:t>,</w:t>
      </w:r>
      <w:r w:rsidR="006B43CD" w:rsidRPr="00E1560E">
        <w:rPr>
          <w:rFonts w:asciiTheme="minorHAnsi" w:hAnsiTheme="minorHAnsi" w:cs="Arial"/>
          <w:bCs/>
          <w:sz w:val="20"/>
          <w:szCs w:val="20"/>
        </w:rPr>
        <w:t xml:space="preserve"> </w:t>
      </w:r>
      <w:r w:rsidR="00E1560E" w:rsidRPr="00E1560E">
        <w:rPr>
          <w:rFonts w:asciiTheme="minorHAnsi" w:hAnsiTheme="minorHAnsi" w:cs="Arial"/>
          <w:bCs/>
          <w:sz w:val="20"/>
          <w:szCs w:val="20"/>
        </w:rPr>
        <w:t>RFID</w:t>
      </w:r>
      <w:r w:rsidR="00E1560E">
        <w:rPr>
          <w:rFonts w:asciiTheme="minorHAnsi" w:hAnsiTheme="minorHAnsi" w:cs="Arial"/>
          <w:bCs/>
          <w:sz w:val="20"/>
          <w:szCs w:val="20"/>
        </w:rPr>
        <w:t>, NFC</w:t>
      </w:r>
      <w:r w:rsidRPr="00E1560E">
        <w:rPr>
          <w:rFonts w:asciiTheme="minorHAnsi" w:hAnsiTheme="minorHAnsi" w:cs="Arial"/>
          <w:bCs/>
          <w:sz w:val="20"/>
          <w:szCs w:val="20"/>
        </w:rPr>
        <w:t>);</w:t>
      </w:r>
    </w:p>
    <w:p w:rsidR="00D06A15" w:rsidRPr="00004020" w:rsidRDefault="00D06A15" w:rsidP="00004020">
      <w:pPr>
        <w:pStyle w:val="Paragrafoelenco"/>
        <w:numPr>
          <w:ilvl w:val="0"/>
          <w:numId w:val="54"/>
        </w:numPr>
        <w:spacing w:after="300" w:line="276" w:lineRule="auto"/>
        <w:jc w:val="both"/>
        <w:rPr>
          <w:rFonts w:asciiTheme="minorHAnsi" w:hAnsiTheme="minorHAnsi" w:cs="Arial"/>
          <w:bCs/>
          <w:sz w:val="20"/>
          <w:szCs w:val="20"/>
        </w:rPr>
      </w:pPr>
      <w:r w:rsidRPr="00004020">
        <w:rPr>
          <w:rFonts w:asciiTheme="minorHAnsi" w:hAnsiTheme="minorHAnsi" w:cs="Arial"/>
          <w:bCs/>
          <w:sz w:val="20"/>
          <w:szCs w:val="20"/>
        </w:rPr>
        <w:t>sistemi robotizzati per la manipolazione, la preparazione ed il confezionamento automatizzati dei farmaci</w:t>
      </w:r>
      <w:r w:rsidR="00273C70" w:rsidRPr="00004020">
        <w:rPr>
          <w:rFonts w:asciiTheme="minorHAnsi" w:hAnsiTheme="minorHAnsi" w:cs="Arial"/>
          <w:bCs/>
          <w:sz w:val="20"/>
          <w:szCs w:val="20"/>
        </w:rPr>
        <w:t>.</w:t>
      </w:r>
    </w:p>
    <w:p w:rsidR="006C414B" w:rsidRPr="00D06A15" w:rsidRDefault="00D06A15" w:rsidP="00D06A15">
      <w:pPr>
        <w:spacing w:after="300" w:line="276" w:lineRule="auto"/>
        <w:ind w:left="284"/>
        <w:jc w:val="both"/>
        <w:rPr>
          <w:rFonts w:asciiTheme="minorHAnsi" w:hAnsiTheme="minorHAnsi" w:cs="Arial"/>
          <w:b/>
          <w:bCs/>
          <w:color w:val="0070C0"/>
          <w:sz w:val="20"/>
          <w:szCs w:val="20"/>
          <w:u w:val="single"/>
        </w:rPr>
      </w:pPr>
      <w:r w:rsidRPr="007D3B62">
        <w:rPr>
          <w:rFonts w:asciiTheme="minorHAnsi" w:hAnsiTheme="minorHAnsi" w:cs="Arial"/>
          <w:b/>
          <w:bCs/>
          <w:sz w:val="20"/>
          <w:szCs w:val="20"/>
          <w:u w:val="single"/>
        </w:rPr>
        <w:t xml:space="preserve">Sono esclusi dalla presente iniziativa i </w:t>
      </w:r>
      <w:r w:rsidR="00273C70" w:rsidRPr="007D3B62">
        <w:rPr>
          <w:rFonts w:asciiTheme="minorHAnsi" w:hAnsiTheme="minorHAnsi" w:cs="Arial"/>
          <w:b/>
          <w:bCs/>
          <w:sz w:val="20"/>
          <w:szCs w:val="20"/>
          <w:u w:val="single"/>
        </w:rPr>
        <w:t xml:space="preserve">servizi di trasporto </w:t>
      </w:r>
      <w:r w:rsidR="00474A79" w:rsidRPr="007D3B62">
        <w:rPr>
          <w:rFonts w:asciiTheme="minorHAnsi" w:hAnsiTheme="minorHAnsi" w:cs="Arial"/>
          <w:b/>
          <w:bCs/>
          <w:sz w:val="20"/>
          <w:szCs w:val="20"/>
          <w:u w:val="single"/>
        </w:rPr>
        <w:t xml:space="preserve">e distribuzione dei prodotti medicinali </w:t>
      </w:r>
      <w:r w:rsidR="00273C70" w:rsidRPr="006A6996">
        <w:rPr>
          <w:rFonts w:asciiTheme="minorHAnsi" w:hAnsiTheme="minorHAnsi" w:cs="Arial"/>
          <w:b/>
          <w:bCs/>
          <w:sz w:val="20"/>
          <w:szCs w:val="20"/>
          <w:u w:val="single"/>
        </w:rPr>
        <w:t xml:space="preserve">e i </w:t>
      </w:r>
      <w:r w:rsidRPr="006A6996">
        <w:rPr>
          <w:rFonts w:asciiTheme="minorHAnsi" w:hAnsiTheme="minorHAnsi" w:cs="Arial"/>
          <w:b/>
          <w:bCs/>
          <w:sz w:val="20"/>
          <w:szCs w:val="20"/>
          <w:u w:val="single"/>
        </w:rPr>
        <w:t>soft</w:t>
      </w:r>
      <w:r w:rsidR="006A6996">
        <w:rPr>
          <w:rFonts w:asciiTheme="minorHAnsi" w:hAnsiTheme="minorHAnsi" w:cs="Arial"/>
          <w:b/>
          <w:bCs/>
          <w:sz w:val="20"/>
          <w:szCs w:val="20"/>
          <w:u w:val="single"/>
        </w:rPr>
        <w:t>ware di gestione del magazzino</w:t>
      </w:r>
      <w:r w:rsidR="00273C70" w:rsidRPr="006A6996">
        <w:rPr>
          <w:rFonts w:asciiTheme="minorHAnsi" w:hAnsiTheme="minorHAnsi" w:cs="Arial"/>
          <w:b/>
          <w:bCs/>
          <w:sz w:val="20"/>
          <w:szCs w:val="20"/>
          <w:u w:val="single"/>
        </w:rPr>
        <w:t>.</w:t>
      </w:r>
      <w:r w:rsidRPr="00D06A15">
        <w:rPr>
          <w:rFonts w:asciiTheme="minorHAnsi" w:hAnsiTheme="minorHAnsi" w:cs="Arial"/>
          <w:b/>
          <w:bCs/>
          <w:sz w:val="20"/>
          <w:szCs w:val="20"/>
          <w:u w:val="single"/>
        </w:rPr>
        <w:t xml:space="preserve"> </w:t>
      </w:r>
    </w:p>
    <w:p w:rsidR="006C414B" w:rsidRDefault="006C414B">
      <w:pPr>
        <w:spacing w:line="360" w:lineRule="auto"/>
        <w:ind w:left="284"/>
        <w:jc w:val="both"/>
        <w:rPr>
          <w:rFonts w:asciiTheme="minorHAnsi" w:hAnsiTheme="minorHAnsi" w:cs="Arial"/>
          <w:bCs/>
          <w:color w:val="FF0000"/>
          <w:sz w:val="20"/>
          <w:szCs w:val="20"/>
        </w:rPr>
      </w:pPr>
    </w:p>
    <w:p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p>
    <w:p w:rsidR="006C414B" w:rsidRDefault="006C414B">
      <w:pPr>
        <w:ind w:left="284"/>
        <w:jc w:val="both"/>
        <w:rPr>
          <w:rFonts w:asciiTheme="minorHAnsi" w:hAnsiTheme="minorHAnsi" w:cs="Arial"/>
          <w:bCs/>
          <w:color w:val="FF0000"/>
          <w:sz w:val="20"/>
          <w:szCs w:val="20"/>
        </w:rPr>
      </w:pPr>
    </w:p>
    <w:p w:rsidR="00FD2348" w:rsidRPr="00D1323A" w:rsidRDefault="00D1323A" w:rsidP="00FD2348">
      <w:pPr>
        <w:numPr>
          <w:ilvl w:val="0"/>
          <w:numId w:val="38"/>
        </w:numPr>
        <w:spacing w:after="160" w:line="276" w:lineRule="auto"/>
        <w:ind w:left="283" w:hanging="357"/>
        <w:jc w:val="both"/>
        <w:rPr>
          <w:rFonts w:asciiTheme="minorHAnsi" w:hAnsiTheme="minorHAnsi" w:cstheme="minorHAnsi"/>
          <w:sz w:val="20"/>
          <w:szCs w:val="20"/>
        </w:rPr>
      </w:pPr>
      <w:r>
        <w:rPr>
          <w:rFonts w:asciiTheme="minorHAnsi" w:hAnsiTheme="minorHAnsi" w:cstheme="minorHAnsi"/>
          <w:sz w:val="20"/>
          <w:szCs w:val="20"/>
        </w:rPr>
        <w:t>F</w:t>
      </w:r>
      <w:r w:rsidR="00FD2348" w:rsidRPr="00A13EFA">
        <w:rPr>
          <w:rFonts w:asciiTheme="minorHAnsi" w:hAnsiTheme="minorHAnsi" w:cstheme="minorHAnsi"/>
          <w:sz w:val="20"/>
          <w:szCs w:val="20"/>
        </w:rPr>
        <w:t xml:space="preserve">ornire una breve descrizione della Vostra azienda specificando i principali </w:t>
      </w:r>
      <w:r w:rsidR="00FD2348" w:rsidRPr="00D1323A">
        <w:rPr>
          <w:rFonts w:asciiTheme="minorHAnsi" w:hAnsiTheme="minorHAnsi" w:cstheme="minorHAnsi"/>
          <w:b/>
          <w:sz w:val="20"/>
          <w:szCs w:val="20"/>
        </w:rPr>
        <w:t>settori di mercato</w:t>
      </w:r>
      <w:r w:rsidR="00FD2348" w:rsidRPr="00A13EFA">
        <w:rPr>
          <w:rFonts w:asciiTheme="minorHAnsi" w:hAnsiTheme="minorHAnsi" w:cstheme="minorHAnsi"/>
          <w:sz w:val="20"/>
          <w:szCs w:val="20"/>
        </w:rPr>
        <w:t xml:space="preserve"> in cui è specializzata, </w:t>
      </w:r>
      <w:r w:rsidR="003617E2">
        <w:rPr>
          <w:rFonts w:asciiTheme="minorHAnsi" w:hAnsiTheme="minorHAnsi" w:cstheme="minorHAnsi"/>
          <w:sz w:val="20"/>
          <w:szCs w:val="20"/>
        </w:rPr>
        <w:t>specificando</w:t>
      </w:r>
      <w:r w:rsidR="00FD2348" w:rsidRPr="00A13EFA">
        <w:rPr>
          <w:rFonts w:asciiTheme="minorHAnsi" w:hAnsiTheme="minorHAnsi" w:cstheme="minorHAnsi"/>
          <w:sz w:val="20"/>
          <w:szCs w:val="20"/>
        </w:rPr>
        <w:t xml:space="preserve"> se trattasi di PMI, di azienda produttrice o di </w:t>
      </w:r>
      <w:r w:rsidR="00FD2348" w:rsidRPr="00D1323A">
        <w:rPr>
          <w:rFonts w:asciiTheme="minorHAnsi" w:hAnsiTheme="minorHAnsi" w:cstheme="minorHAnsi"/>
          <w:sz w:val="20"/>
          <w:szCs w:val="20"/>
        </w:rPr>
        <w:t>rivenditore/distributore</w:t>
      </w:r>
      <w:r w:rsidR="007D3B62">
        <w:rPr>
          <w:rFonts w:asciiTheme="minorHAnsi" w:hAnsiTheme="minorHAnsi" w:cstheme="minorHAnsi"/>
          <w:sz w:val="20"/>
          <w:szCs w:val="20"/>
        </w:rPr>
        <w:t>.</w:t>
      </w:r>
    </w:p>
    <w:p w:rsidR="00FD2348" w:rsidRPr="00A13EFA" w:rsidRDefault="00FD2348" w:rsidP="00F75F44">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FD2348" w:rsidRPr="00A13EFA" w:rsidTr="00F75F44">
        <w:trPr>
          <w:trHeight w:val="1824"/>
        </w:trPr>
        <w:tc>
          <w:tcPr>
            <w:tcW w:w="8215" w:type="dxa"/>
            <w:shd w:val="clear" w:color="auto" w:fill="F2F2F2" w:themeFill="background1" w:themeFillShade="F2"/>
          </w:tcPr>
          <w:p w:rsidR="00FD2348" w:rsidRPr="00A13EFA" w:rsidRDefault="00FD2348" w:rsidP="00FD2348">
            <w:pPr>
              <w:jc w:val="both"/>
              <w:rPr>
                <w:rFonts w:asciiTheme="minorHAnsi" w:hAnsiTheme="minorHAnsi" w:cs="Arial"/>
                <w:bCs/>
                <w:sz w:val="20"/>
                <w:szCs w:val="20"/>
              </w:rPr>
            </w:pPr>
          </w:p>
        </w:tc>
      </w:tr>
    </w:tbl>
    <w:p w:rsidR="004247C8" w:rsidRDefault="004247C8" w:rsidP="004247C8">
      <w:pPr>
        <w:pStyle w:val="Paragrafoelenco"/>
        <w:spacing w:after="160" w:line="276" w:lineRule="auto"/>
        <w:ind w:left="357"/>
        <w:jc w:val="both"/>
        <w:rPr>
          <w:rFonts w:asciiTheme="minorHAnsi" w:hAnsiTheme="minorHAnsi" w:cstheme="minorHAnsi"/>
          <w:sz w:val="20"/>
          <w:szCs w:val="20"/>
        </w:rPr>
      </w:pPr>
    </w:p>
    <w:p w:rsidR="00850B71" w:rsidRPr="00A13EFA" w:rsidRDefault="00850B71" w:rsidP="00850B71">
      <w:pPr>
        <w:numPr>
          <w:ilvl w:val="0"/>
          <w:numId w:val="38"/>
        </w:numPr>
        <w:spacing w:before="300" w:after="160" w:line="276" w:lineRule="auto"/>
        <w:ind w:left="283" w:hanging="357"/>
        <w:jc w:val="both"/>
        <w:rPr>
          <w:rFonts w:asciiTheme="minorHAnsi" w:hAnsiTheme="minorHAnsi" w:cstheme="minorHAnsi"/>
          <w:sz w:val="20"/>
          <w:szCs w:val="20"/>
        </w:rPr>
      </w:pPr>
      <w:r w:rsidRPr="00A13EFA">
        <w:rPr>
          <w:rFonts w:asciiTheme="minorHAnsi" w:hAnsiTheme="minorHAnsi" w:cstheme="minorHAnsi"/>
          <w:sz w:val="20"/>
          <w:szCs w:val="20"/>
        </w:rPr>
        <w:t>Indicare il fatturato globale dell’azienda in Italia</w:t>
      </w:r>
      <w:r>
        <w:rPr>
          <w:rFonts w:asciiTheme="minorHAnsi" w:hAnsiTheme="minorHAnsi" w:cstheme="minorHAnsi"/>
          <w:sz w:val="20"/>
          <w:szCs w:val="20"/>
        </w:rPr>
        <w:t xml:space="preserve"> e quello specifico per le soluzioni legate all’automazione della gestione del farmaco e/o dei dispositivi medici in ambito ospedaliero, esplicitando la quota parte relativa al settore pubblico, </w:t>
      </w:r>
      <w:r w:rsidRPr="00A13EFA">
        <w:rPr>
          <w:rFonts w:asciiTheme="minorHAnsi" w:hAnsiTheme="minorHAnsi" w:cstheme="minorHAnsi"/>
          <w:sz w:val="20"/>
          <w:szCs w:val="20"/>
        </w:rPr>
        <w:t xml:space="preserve">nel triennio precedente </w:t>
      </w:r>
      <w:r>
        <w:rPr>
          <w:rFonts w:asciiTheme="minorHAnsi" w:hAnsiTheme="minorHAnsi" w:cstheme="minorHAnsi"/>
          <w:sz w:val="20"/>
          <w:szCs w:val="20"/>
        </w:rPr>
        <w:t>all’anno corrente</w:t>
      </w:r>
      <w:r w:rsidRPr="00A13EFA">
        <w:rPr>
          <w:rFonts w:asciiTheme="minorHAnsi" w:hAnsiTheme="minorHAnsi" w:cstheme="minorHAnsi"/>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171"/>
        <w:gridCol w:w="2171"/>
        <w:gridCol w:w="2171"/>
      </w:tblGrid>
      <w:tr w:rsidR="00850B71" w:rsidRPr="00A13EFA" w:rsidTr="00142D8D">
        <w:trPr>
          <w:cantSplit/>
          <w:trHeight w:val="307"/>
          <w:tblHeader/>
          <w:jc w:val="center"/>
        </w:trPr>
        <w:tc>
          <w:tcPr>
            <w:tcW w:w="1166" w:type="pct"/>
            <w:shd w:val="clear" w:color="auto" w:fill="D9D9D9" w:themeFill="background1" w:themeFillShade="D9"/>
            <w:vAlign w:val="center"/>
          </w:tcPr>
          <w:p w:rsidR="00850B71" w:rsidRPr="00186F2C" w:rsidRDefault="00850B71" w:rsidP="00142D8D">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Italia globale</w:t>
            </w:r>
          </w:p>
        </w:tc>
        <w:tc>
          <w:tcPr>
            <w:tcW w:w="1278" w:type="pct"/>
            <w:shd w:val="clear" w:color="auto" w:fill="D9D9D9" w:themeFill="background1" w:themeFillShade="D9"/>
            <w:vAlign w:val="center"/>
          </w:tcPr>
          <w:p w:rsidR="00850B71" w:rsidRPr="00186F2C" w:rsidRDefault="00850B71" w:rsidP="00142D8D">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w:t>
            </w:r>
            <w:r>
              <w:rPr>
                <w:rFonts w:asciiTheme="minorHAnsi" w:hAnsiTheme="minorHAnsi" w:cstheme="minorHAnsi"/>
                <w:b/>
                <w:sz w:val="18"/>
                <w:szCs w:val="18"/>
              </w:rPr>
              <w:t>1</w:t>
            </w:r>
          </w:p>
        </w:tc>
        <w:tc>
          <w:tcPr>
            <w:tcW w:w="1278" w:type="pct"/>
            <w:shd w:val="clear" w:color="auto" w:fill="D9D9D9" w:themeFill="background1" w:themeFillShade="D9"/>
            <w:vAlign w:val="center"/>
          </w:tcPr>
          <w:p w:rsidR="00850B71" w:rsidRPr="00186F2C" w:rsidRDefault="00850B71" w:rsidP="00142D8D">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w:t>
            </w:r>
            <w:r>
              <w:rPr>
                <w:rFonts w:asciiTheme="minorHAnsi" w:hAnsiTheme="minorHAnsi" w:cstheme="minorHAnsi"/>
                <w:b/>
                <w:sz w:val="18"/>
                <w:szCs w:val="18"/>
              </w:rPr>
              <w:t>2</w:t>
            </w:r>
          </w:p>
        </w:tc>
        <w:tc>
          <w:tcPr>
            <w:tcW w:w="1278" w:type="pct"/>
            <w:shd w:val="clear" w:color="auto" w:fill="D9D9D9" w:themeFill="background1" w:themeFillShade="D9"/>
            <w:vAlign w:val="center"/>
          </w:tcPr>
          <w:p w:rsidR="00850B71" w:rsidRPr="00186F2C" w:rsidRDefault="00850B71" w:rsidP="00142D8D">
            <w:pPr>
              <w:spacing w:before="40" w:after="40"/>
              <w:jc w:val="center"/>
              <w:rPr>
                <w:rFonts w:asciiTheme="minorHAnsi" w:hAnsiTheme="minorHAnsi" w:cstheme="minorHAnsi"/>
                <w:b/>
                <w:sz w:val="18"/>
                <w:szCs w:val="18"/>
              </w:rPr>
            </w:pPr>
            <w:r w:rsidRPr="00186F2C">
              <w:rPr>
                <w:rFonts w:asciiTheme="minorHAnsi" w:hAnsiTheme="minorHAnsi" w:cstheme="minorHAnsi"/>
                <w:b/>
                <w:sz w:val="18"/>
                <w:szCs w:val="18"/>
              </w:rPr>
              <w:t>202</w:t>
            </w:r>
            <w:r>
              <w:rPr>
                <w:rFonts w:asciiTheme="minorHAnsi" w:hAnsiTheme="minorHAnsi" w:cstheme="minorHAnsi"/>
                <w:b/>
                <w:sz w:val="18"/>
                <w:szCs w:val="18"/>
              </w:rPr>
              <w:t>3</w:t>
            </w:r>
          </w:p>
        </w:tc>
      </w:tr>
      <w:tr w:rsidR="00850B71" w:rsidRPr="00A13EFA" w:rsidTr="00142D8D">
        <w:trPr>
          <w:trHeight w:val="81"/>
          <w:jc w:val="center"/>
        </w:trPr>
        <w:tc>
          <w:tcPr>
            <w:tcW w:w="1166" w:type="pct"/>
            <w:shd w:val="clear" w:color="auto" w:fill="auto"/>
            <w:vAlign w:val="center"/>
          </w:tcPr>
          <w:p w:rsidR="00850B71" w:rsidRPr="00186F2C" w:rsidRDefault="00850B71" w:rsidP="00142D8D">
            <w:pPr>
              <w:spacing w:before="40" w:after="40"/>
              <w:rPr>
                <w:rFonts w:asciiTheme="minorHAnsi" w:hAnsiTheme="minorHAnsi" w:cstheme="minorHAnsi"/>
                <w:b/>
                <w:sz w:val="18"/>
                <w:szCs w:val="18"/>
              </w:rPr>
            </w:pPr>
            <w:r w:rsidRPr="00186F2C">
              <w:rPr>
                <w:rFonts w:asciiTheme="minorHAnsi" w:hAnsiTheme="minorHAnsi" w:cstheme="minorHAnsi"/>
                <w:b/>
                <w:sz w:val="18"/>
                <w:szCs w:val="18"/>
              </w:rPr>
              <w:t>Fatturato globale dell’azienda</w:t>
            </w:r>
          </w:p>
        </w:tc>
        <w:tc>
          <w:tcPr>
            <w:tcW w:w="1278" w:type="pct"/>
            <w:shd w:val="clear" w:color="auto" w:fill="auto"/>
            <w:vAlign w:val="center"/>
          </w:tcPr>
          <w:p w:rsidR="00850B71" w:rsidRPr="00186F2C" w:rsidRDefault="00850B71" w:rsidP="00142D8D">
            <w:pPr>
              <w:spacing w:before="40" w:after="40"/>
              <w:jc w:val="center"/>
              <w:rPr>
                <w:rFonts w:asciiTheme="minorHAnsi" w:hAnsiTheme="minorHAnsi" w:cstheme="minorHAnsi"/>
                <w:sz w:val="18"/>
                <w:szCs w:val="18"/>
              </w:rPr>
            </w:pPr>
          </w:p>
        </w:tc>
        <w:tc>
          <w:tcPr>
            <w:tcW w:w="1278" w:type="pct"/>
            <w:shd w:val="clear" w:color="auto" w:fill="auto"/>
            <w:vAlign w:val="center"/>
          </w:tcPr>
          <w:p w:rsidR="00850B71" w:rsidRPr="00186F2C" w:rsidRDefault="00850B71" w:rsidP="00142D8D">
            <w:pPr>
              <w:spacing w:before="40" w:after="40"/>
              <w:jc w:val="center"/>
              <w:rPr>
                <w:rFonts w:asciiTheme="minorHAnsi" w:hAnsiTheme="minorHAnsi" w:cstheme="minorHAnsi"/>
                <w:sz w:val="18"/>
                <w:szCs w:val="18"/>
              </w:rPr>
            </w:pPr>
          </w:p>
        </w:tc>
        <w:tc>
          <w:tcPr>
            <w:tcW w:w="1278" w:type="pct"/>
            <w:shd w:val="clear" w:color="auto" w:fill="auto"/>
            <w:vAlign w:val="center"/>
          </w:tcPr>
          <w:p w:rsidR="00850B71" w:rsidRPr="00186F2C" w:rsidRDefault="00850B71" w:rsidP="00142D8D">
            <w:pPr>
              <w:spacing w:before="40" w:after="40"/>
              <w:jc w:val="center"/>
              <w:rPr>
                <w:rFonts w:asciiTheme="minorHAnsi" w:hAnsiTheme="minorHAnsi" w:cstheme="minorHAnsi"/>
                <w:sz w:val="18"/>
                <w:szCs w:val="18"/>
              </w:rPr>
            </w:pPr>
          </w:p>
        </w:tc>
      </w:tr>
      <w:tr w:rsidR="00850B71" w:rsidRPr="00A13EFA" w:rsidTr="00142D8D">
        <w:trPr>
          <w:trHeight w:val="81"/>
          <w:jc w:val="center"/>
        </w:trPr>
        <w:tc>
          <w:tcPr>
            <w:tcW w:w="1166" w:type="pct"/>
            <w:shd w:val="clear" w:color="auto" w:fill="auto"/>
            <w:vAlign w:val="center"/>
          </w:tcPr>
          <w:p w:rsidR="00850B71" w:rsidRPr="00186F2C" w:rsidRDefault="00850B71" w:rsidP="00142D8D">
            <w:pPr>
              <w:spacing w:before="40" w:after="40"/>
              <w:rPr>
                <w:rFonts w:asciiTheme="minorHAnsi" w:hAnsiTheme="minorHAnsi" w:cstheme="minorHAnsi"/>
                <w:b/>
                <w:sz w:val="18"/>
                <w:szCs w:val="18"/>
              </w:rPr>
            </w:pPr>
            <w:r w:rsidRPr="00186F2C">
              <w:rPr>
                <w:rFonts w:asciiTheme="minorHAnsi" w:hAnsiTheme="minorHAnsi" w:cstheme="minorHAnsi"/>
                <w:b/>
                <w:sz w:val="18"/>
                <w:szCs w:val="18"/>
              </w:rPr>
              <w:t xml:space="preserve">Fatturato specifico </w:t>
            </w:r>
            <w:r>
              <w:rPr>
                <w:rFonts w:asciiTheme="minorHAnsi" w:hAnsiTheme="minorHAnsi" w:cstheme="minorHAnsi"/>
                <w:b/>
                <w:sz w:val="18"/>
                <w:szCs w:val="18"/>
              </w:rPr>
              <w:t xml:space="preserve">automazione dei processi di gestione del </w:t>
            </w:r>
            <w:r>
              <w:rPr>
                <w:rFonts w:asciiTheme="minorHAnsi" w:hAnsiTheme="minorHAnsi" w:cstheme="minorHAnsi"/>
                <w:b/>
                <w:sz w:val="18"/>
                <w:szCs w:val="18"/>
              </w:rPr>
              <w:lastRenderedPageBreak/>
              <w:t>farmaco e/o dei dispositivi medici (Pubblico + Privato)</w:t>
            </w:r>
          </w:p>
        </w:tc>
        <w:tc>
          <w:tcPr>
            <w:tcW w:w="1278" w:type="pct"/>
            <w:shd w:val="clear" w:color="auto" w:fill="auto"/>
            <w:vAlign w:val="center"/>
          </w:tcPr>
          <w:p w:rsidR="00850B71" w:rsidRPr="00186F2C" w:rsidRDefault="00850B71" w:rsidP="00142D8D">
            <w:pPr>
              <w:spacing w:before="40" w:after="40"/>
              <w:jc w:val="center"/>
              <w:rPr>
                <w:rFonts w:asciiTheme="minorHAnsi" w:hAnsiTheme="minorHAnsi" w:cstheme="minorHAnsi"/>
                <w:sz w:val="18"/>
                <w:szCs w:val="18"/>
              </w:rPr>
            </w:pPr>
          </w:p>
        </w:tc>
        <w:tc>
          <w:tcPr>
            <w:tcW w:w="1278" w:type="pct"/>
            <w:shd w:val="clear" w:color="auto" w:fill="auto"/>
            <w:vAlign w:val="center"/>
          </w:tcPr>
          <w:p w:rsidR="00850B71" w:rsidRPr="00186F2C" w:rsidRDefault="00850B71" w:rsidP="00142D8D">
            <w:pPr>
              <w:spacing w:before="40" w:after="40"/>
              <w:jc w:val="center"/>
              <w:rPr>
                <w:rFonts w:asciiTheme="minorHAnsi" w:hAnsiTheme="minorHAnsi" w:cstheme="minorHAnsi"/>
                <w:sz w:val="18"/>
                <w:szCs w:val="18"/>
              </w:rPr>
            </w:pPr>
          </w:p>
        </w:tc>
        <w:tc>
          <w:tcPr>
            <w:tcW w:w="1278" w:type="pct"/>
            <w:shd w:val="clear" w:color="auto" w:fill="auto"/>
            <w:vAlign w:val="center"/>
          </w:tcPr>
          <w:p w:rsidR="00850B71" w:rsidRPr="00186F2C" w:rsidRDefault="00850B71" w:rsidP="00142D8D">
            <w:pPr>
              <w:spacing w:before="40" w:after="40"/>
              <w:jc w:val="center"/>
              <w:rPr>
                <w:rFonts w:asciiTheme="minorHAnsi" w:hAnsiTheme="minorHAnsi" w:cstheme="minorHAnsi"/>
                <w:sz w:val="18"/>
                <w:szCs w:val="18"/>
              </w:rPr>
            </w:pPr>
          </w:p>
        </w:tc>
      </w:tr>
      <w:tr w:rsidR="00850B71" w:rsidRPr="00A13EFA" w:rsidTr="00142D8D">
        <w:trPr>
          <w:trHeight w:val="81"/>
          <w:jc w:val="center"/>
        </w:trPr>
        <w:tc>
          <w:tcPr>
            <w:tcW w:w="1166" w:type="pct"/>
            <w:shd w:val="clear" w:color="auto" w:fill="auto"/>
            <w:vAlign w:val="center"/>
          </w:tcPr>
          <w:p w:rsidR="00850B71" w:rsidRPr="00186F2C" w:rsidRDefault="00850B71" w:rsidP="00142D8D">
            <w:pPr>
              <w:spacing w:before="40" w:after="40"/>
              <w:rPr>
                <w:rFonts w:asciiTheme="minorHAnsi" w:hAnsiTheme="minorHAnsi" w:cstheme="minorHAnsi"/>
                <w:b/>
                <w:sz w:val="18"/>
                <w:szCs w:val="18"/>
              </w:rPr>
            </w:pPr>
            <w:r w:rsidRPr="00186F2C">
              <w:rPr>
                <w:rFonts w:asciiTheme="minorHAnsi" w:hAnsiTheme="minorHAnsi" w:cstheme="minorHAnsi"/>
                <w:b/>
                <w:sz w:val="18"/>
                <w:szCs w:val="18"/>
              </w:rPr>
              <w:t xml:space="preserve">Fatturato specifico </w:t>
            </w:r>
            <w:r>
              <w:rPr>
                <w:rFonts w:asciiTheme="minorHAnsi" w:hAnsiTheme="minorHAnsi" w:cstheme="minorHAnsi"/>
                <w:b/>
                <w:sz w:val="18"/>
                <w:szCs w:val="18"/>
              </w:rPr>
              <w:t xml:space="preserve">automazione dei processi di gestione del farmaco e/o dei dispositivi medici (Pubblico) </w:t>
            </w:r>
          </w:p>
        </w:tc>
        <w:tc>
          <w:tcPr>
            <w:tcW w:w="1278" w:type="pct"/>
            <w:shd w:val="clear" w:color="auto" w:fill="auto"/>
            <w:vAlign w:val="center"/>
          </w:tcPr>
          <w:p w:rsidR="00850B71" w:rsidRPr="00186F2C" w:rsidRDefault="00850B71" w:rsidP="00142D8D">
            <w:pPr>
              <w:spacing w:before="40" w:after="40"/>
              <w:jc w:val="center"/>
              <w:rPr>
                <w:rFonts w:asciiTheme="minorHAnsi" w:hAnsiTheme="minorHAnsi" w:cstheme="minorHAnsi"/>
                <w:sz w:val="18"/>
                <w:szCs w:val="18"/>
              </w:rPr>
            </w:pPr>
          </w:p>
        </w:tc>
        <w:tc>
          <w:tcPr>
            <w:tcW w:w="1278" w:type="pct"/>
            <w:shd w:val="clear" w:color="auto" w:fill="auto"/>
            <w:vAlign w:val="center"/>
          </w:tcPr>
          <w:p w:rsidR="00850B71" w:rsidRPr="00186F2C" w:rsidRDefault="00850B71" w:rsidP="00142D8D">
            <w:pPr>
              <w:spacing w:before="40" w:after="40"/>
              <w:jc w:val="center"/>
              <w:rPr>
                <w:rFonts w:asciiTheme="minorHAnsi" w:hAnsiTheme="minorHAnsi" w:cstheme="minorHAnsi"/>
                <w:sz w:val="18"/>
                <w:szCs w:val="18"/>
              </w:rPr>
            </w:pPr>
          </w:p>
        </w:tc>
        <w:tc>
          <w:tcPr>
            <w:tcW w:w="1278" w:type="pct"/>
            <w:shd w:val="clear" w:color="auto" w:fill="auto"/>
            <w:vAlign w:val="center"/>
          </w:tcPr>
          <w:p w:rsidR="00850B71" w:rsidRPr="00186F2C" w:rsidRDefault="00850B71" w:rsidP="00142D8D">
            <w:pPr>
              <w:spacing w:before="40" w:after="40"/>
              <w:jc w:val="center"/>
              <w:rPr>
                <w:rFonts w:asciiTheme="minorHAnsi" w:hAnsiTheme="minorHAnsi" w:cstheme="minorHAnsi"/>
                <w:sz w:val="18"/>
                <w:szCs w:val="18"/>
              </w:rPr>
            </w:pPr>
          </w:p>
        </w:tc>
      </w:tr>
    </w:tbl>
    <w:p w:rsidR="00850B71" w:rsidRDefault="00850B71" w:rsidP="00850B71">
      <w:pPr>
        <w:spacing w:after="120" w:line="276" w:lineRule="auto"/>
        <w:ind w:left="360"/>
        <w:jc w:val="both"/>
        <w:rPr>
          <w:rFonts w:asciiTheme="minorHAnsi" w:hAnsiTheme="minorHAnsi" w:cs="Arial"/>
          <w:bCs/>
          <w:sz w:val="20"/>
          <w:szCs w:val="20"/>
        </w:rPr>
      </w:pPr>
    </w:p>
    <w:p w:rsidR="00FD2348" w:rsidRPr="00A13EFA" w:rsidRDefault="00D1323A" w:rsidP="00FD2348">
      <w:pPr>
        <w:numPr>
          <w:ilvl w:val="0"/>
          <w:numId w:val="38"/>
        </w:numPr>
        <w:spacing w:before="300" w:after="160" w:line="276" w:lineRule="auto"/>
        <w:ind w:left="283" w:hanging="357"/>
        <w:jc w:val="both"/>
        <w:rPr>
          <w:rFonts w:asciiTheme="minorHAnsi" w:hAnsiTheme="minorHAnsi" w:cstheme="minorHAnsi"/>
          <w:sz w:val="20"/>
          <w:szCs w:val="20"/>
        </w:rPr>
      </w:pPr>
      <w:r>
        <w:rPr>
          <w:rFonts w:asciiTheme="minorHAnsi" w:hAnsiTheme="minorHAnsi" w:cstheme="minorHAnsi"/>
          <w:sz w:val="20"/>
          <w:szCs w:val="20"/>
        </w:rPr>
        <w:t>I</w:t>
      </w:r>
      <w:r w:rsidR="00FD2348" w:rsidRPr="00A13EFA">
        <w:rPr>
          <w:rFonts w:asciiTheme="minorHAnsi" w:hAnsiTheme="minorHAnsi" w:cstheme="minorHAnsi"/>
          <w:sz w:val="20"/>
          <w:szCs w:val="20"/>
        </w:rPr>
        <w:t>ndicare se il Vostro mercato attuale insiste sull’intero territorio nazionale oppure è limitato ad alcune aree geografiche. In quest’ultimo caso, indicare le Regioni nelle quali la Vostra azienda è presente.</w:t>
      </w:r>
    </w:p>
    <w:p w:rsidR="00FD2348" w:rsidRPr="00A13EFA" w:rsidRDefault="00FD2348" w:rsidP="00F75F44">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FD2348" w:rsidRPr="00A13EFA" w:rsidTr="00F75F44">
        <w:trPr>
          <w:trHeight w:val="1824"/>
        </w:trPr>
        <w:tc>
          <w:tcPr>
            <w:tcW w:w="8215" w:type="dxa"/>
            <w:shd w:val="clear" w:color="auto" w:fill="F2F2F2" w:themeFill="background1" w:themeFillShade="F2"/>
          </w:tcPr>
          <w:p w:rsidR="00FD2348" w:rsidRPr="00A13EFA" w:rsidRDefault="00FD2348" w:rsidP="00FD2348">
            <w:pPr>
              <w:jc w:val="both"/>
              <w:rPr>
                <w:rFonts w:asciiTheme="minorHAnsi" w:hAnsiTheme="minorHAnsi" w:cs="Arial"/>
                <w:bCs/>
                <w:sz w:val="20"/>
                <w:szCs w:val="20"/>
              </w:rPr>
            </w:pPr>
          </w:p>
        </w:tc>
      </w:tr>
    </w:tbl>
    <w:p w:rsidR="007E70E3" w:rsidRDefault="007E70E3" w:rsidP="007E70E3">
      <w:pPr>
        <w:spacing w:after="120" w:line="276" w:lineRule="auto"/>
        <w:ind w:left="360"/>
        <w:jc w:val="both"/>
        <w:rPr>
          <w:rFonts w:asciiTheme="minorHAnsi" w:hAnsiTheme="minorHAnsi" w:cs="Arial"/>
          <w:bCs/>
          <w:sz w:val="20"/>
          <w:szCs w:val="20"/>
        </w:rPr>
      </w:pPr>
    </w:p>
    <w:p w:rsidR="007E70E3" w:rsidRPr="006940B3" w:rsidRDefault="007E70E3" w:rsidP="007E70E3">
      <w:pPr>
        <w:numPr>
          <w:ilvl w:val="0"/>
          <w:numId w:val="38"/>
        </w:numPr>
        <w:spacing w:after="120" w:line="276" w:lineRule="auto"/>
        <w:jc w:val="both"/>
        <w:rPr>
          <w:rFonts w:asciiTheme="minorHAnsi" w:hAnsiTheme="minorHAnsi" w:cs="Arial"/>
          <w:bCs/>
          <w:sz w:val="20"/>
          <w:szCs w:val="20"/>
        </w:rPr>
      </w:pPr>
      <w:r w:rsidRPr="006940B3">
        <w:rPr>
          <w:rFonts w:asciiTheme="minorHAnsi" w:hAnsiTheme="minorHAnsi" w:cs="Arial"/>
          <w:bCs/>
          <w:sz w:val="20"/>
          <w:szCs w:val="20"/>
        </w:rPr>
        <w:t>Indicare quali de</w:t>
      </w:r>
      <w:r w:rsidR="003617E2">
        <w:rPr>
          <w:rFonts w:asciiTheme="minorHAnsi" w:hAnsiTheme="minorHAnsi" w:cs="Arial"/>
          <w:bCs/>
          <w:sz w:val="20"/>
          <w:szCs w:val="20"/>
        </w:rPr>
        <w:t>i seguenti prodotti</w:t>
      </w:r>
      <w:r>
        <w:rPr>
          <w:rFonts w:asciiTheme="minorHAnsi" w:hAnsiTheme="minorHAnsi" w:cs="Arial"/>
          <w:bCs/>
          <w:sz w:val="20"/>
          <w:szCs w:val="20"/>
        </w:rPr>
        <w:t xml:space="preserve"> sono</w:t>
      </w:r>
      <w:r w:rsidRPr="006940B3">
        <w:rPr>
          <w:rFonts w:asciiTheme="minorHAnsi" w:hAnsiTheme="minorHAnsi" w:cs="Arial"/>
          <w:bCs/>
          <w:sz w:val="20"/>
          <w:szCs w:val="20"/>
        </w:rPr>
        <w:t xml:space="preserve"> commercializzat</w:t>
      </w:r>
      <w:r w:rsidR="003617E2">
        <w:rPr>
          <w:rFonts w:asciiTheme="minorHAnsi" w:hAnsiTheme="minorHAnsi" w:cs="Arial"/>
          <w:bCs/>
          <w:sz w:val="20"/>
          <w:szCs w:val="20"/>
        </w:rPr>
        <w:t>i</w:t>
      </w:r>
      <w:r w:rsidRPr="006940B3">
        <w:rPr>
          <w:rFonts w:asciiTheme="minorHAnsi" w:hAnsiTheme="minorHAnsi" w:cs="Arial"/>
          <w:bCs/>
          <w:sz w:val="20"/>
          <w:szCs w:val="20"/>
        </w:rPr>
        <w:t xml:space="preserve"> dalla Vostra azienda</w:t>
      </w:r>
      <w:r>
        <w:rPr>
          <w:rFonts w:asciiTheme="minorHAnsi" w:hAnsiTheme="minorHAnsi" w:cs="Arial"/>
          <w:bCs/>
          <w:sz w:val="20"/>
          <w:szCs w:val="20"/>
        </w:rPr>
        <w:t xml:space="preserve"> e </w:t>
      </w:r>
      <w:r w:rsidR="003617E2">
        <w:rPr>
          <w:rFonts w:asciiTheme="minorHAnsi" w:hAnsiTheme="minorHAnsi" w:cs="Arial"/>
          <w:bCs/>
          <w:sz w:val="20"/>
          <w:szCs w:val="20"/>
        </w:rPr>
        <w:t>potrebbero</w:t>
      </w:r>
      <w:r>
        <w:rPr>
          <w:rFonts w:asciiTheme="minorHAnsi" w:hAnsiTheme="minorHAnsi" w:cs="Arial"/>
          <w:bCs/>
          <w:sz w:val="20"/>
          <w:szCs w:val="20"/>
        </w:rPr>
        <w:t>, a Vostro avviso,</w:t>
      </w:r>
      <w:r w:rsidRPr="006940B3">
        <w:rPr>
          <w:rFonts w:asciiTheme="minorHAnsi" w:hAnsiTheme="minorHAnsi" w:cs="Arial"/>
          <w:bCs/>
          <w:sz w:val="20"/>
          <w:szCs w:val="20"/>
        </w:rPr>
        <w:t xml:space="preserve"> </w:t>
      </w:r>
      <w:r w:rsidR="003617E2">
        <w:rPr>
          <w:rFonts w:asciiTheme="minorHAnsi" w:hAnsiTheme="minorHAnsi" w:cs="Arial"/>
          <w:bCs/>
          <w:sz w:val="20"/>
          <w:szCs w:val="20"/>
        </w:rPr>
        <w:t>essere</w:t>
      </w:r>
      <w:r w:rsidRPr="006940B3">
        <w:rPr>
          <w:rFonts w:asciiTheme="minorHAnsi" w:hAnsiTheme="minorHAnsi" w:cs="Arial"/>
          <w:bCs/>
          <w:sz w:val="20"/>
          <w:szCs w:val="20"/>
        </w:rPr>
        <w:t xml:space="preserve"> inclu</w:t>
      </w:r>
      <w:r w:rsidR="003617E2">
        <w:rPr>
          <w:rFonts w:asciiTheme="minorHAnsi" w:hAnsiTheme="minorHAnsi" w:cs="Arial"/>
          <w:bCs/>
          <w:sz w:val="20"/>
          <w:szCs w:val="20"/>
        </w:rPr>
        <w:t>si</w:t>
      </w:r>
      <w:r w:rsidRPr="006940B3">
        <w:rPr>
          <w:rFonts w:asciiTheme="minorHAnsi" w:hAnsiTheme="minorHAnsi" w:cs="Arial"/>
          <w:bCs/>
          <w:sz w:val="20"/>
          <w:szCs w:val="20"/>
        </w:rPr>
        <w:t xml:space="preserve"> </w:t>
      </w:r>
      <w:r>
        <w:rPr>
          <w:rFonts w:asciiTheme="minorHAnsi" w:hAnsiTheme="minorHAnsi" w:cs="Arial"/>
          <w:bCs/>
          <w:sz w:val="20"/>
          <w:szCs w:val="20"/>
        </w:rPr>
        <w:t xml:space="preserve">in </w:t>
      </w:r>
      <w:r w:rsidR="003617E2">
        <w:rPr>
          <w:rFonts w:asciiTheme="minorHAnsi" w:hAnsiTheme="minorHAnsi" w:cs="Arial"/>
          <w:bCs/>
          <w:sz w:val="20"/>
          <w:szCs w:val="20"/>
        </w:rPr>
        <w:t xml:space="preserve">una </w:t>
      </w:r>
      <w:r w:rsidRPr="006940B3">
        <w:rPr>
          <w:rFonts w:asciiTheme="minorHAnsi" w:hAnsiTheme="minorHAnsi" w:cs="Arial"/>
          <w:bCs/>
          <w:sz w:val="20"/>
          <w:szCs w:val="20"/>
        </w:rPr>
        <w:t>gara</w:t>
      </w:r>
      <w:r w:rsidR="003617E2">
        <w:rPr>
          <w:rFonts w:asciiTheme="minorHAnsi" w:hAnsiTheme="minorHAnsi" w:cs="Arial"/>
          <w:bCs/>
          <w:sz w:val="20"/>
          <w:szCs w:val="20"/>
        </w:rPr>
        <w:t xml:space="preserve"> nazionale</w:t>
      </w:r>
      <w:r>
        <w:rPr>
          <w:rFonts w:asciiTheme="minorHAnsi" w:hAnsiTheme="minorHAnsi" w:cs="Arial"/>
          <w:bCs/>
          <w:sz w:val="20"/>
          <w:szCs w:val="20"/>
        </w:rPr>
        <w:t>.</w:t>
      </w:r>
      <w:r w:rsidRPr="006940B3">
        <w:rPr>
          <w:rFonts w:asciiTheme="minorHAnsi" w:hAnsiTheme="minorHAnsi" w:cs="Arial"/>
          <w:bCs/>
          <w:sz w:val="20"/>
          <w:szCs w:val="20"/>
        </w:rPr>
        <w:t xml:space="preserve"> </w:t>
      </w:r>
    </w:p>
    <w:tbl>
      <w:tblPr>
        <w:tblStyle w:val="Grigliatabella"/>
        <w:tblW w:w="8504" w:type="dxa"/>
        <w:tblInd w:w="360" w:type="dxa"/>
        <w:tblLook w:val="04A0" w:firstRow="1" w:lastRow="0" w:firstColumn="1" w:lastColumn="0" w:noHBand="0" w:noVBand="1"/>
      </w:tblPr>
      <w:tblGrid>
        <w:gridCol w:w="4762"/>
        <w:gridCol w:w="1871"/>
        <w:gridCol w:w="1871"/>
      </w:tblGrid>
      <w:tr w:rsidR="003617E2" w:rsidTr="003617E2">
        <w:trPr>
          <w:cantSplit/>
          <w:tblHeader/>
        </w:trPr>
        <w:tc>
          <w:tcPr>
            <w:tcW w:w="4762" w:type="dxa"/>
            <w:shd w:val="clear" w:color="auto" w:fill="D9D9D9" w:themeFill="background1" w:themeFillShade="D9"/>
            <w:vAlign w:val="center"/>
          </w:tcPr>
          <w:p w:rsidR="003617E2" w:rsidRPr="004F1E5E" w:rsidRDefault="003617E2" w:rsidP="008C4346">
            <w:pPr>
              <w:spacing w:after="120" w:line="276" w:lineRule="auto"/>
              <w:jc w:val="center"/>
              <w:rPr>
                <w:rFonts w:asciiTheme="minorHAnsi" w:hAnsiTheme="minorHAnsi" w:cs="Arial"/>
                <w:b/>
                <w:bCs/>
                <w:sz w:val="20"/>
                <w:szCs w:val="20"/>
              </w:rPr>
            </w:pPr>
            <w:r>
              <w:rPr>
                <w:rFonts w:asciiTheme="minorHAnsi" w:hAnsiTheme="minorHAnsi" w:cs="Arial"/>
                <w:b/>
                <w:bCs/>
                <w:sz w:val="20"/>
                <w:szCs w:val="20"/>
              </w:rPr>
              <w:t>Tipologia di prodotto</w:t>
            </w:r>
          </w:p>
        </w:tc>
        <w:tc>
          <w:tcPr>
            <w:tcW w:w="1871" w:type="dxa"/>
            <w:shd w:val="clear" w:color="auto" w:fill="D9D9D9" w:themeFill="background1" w:themeFillShade="D9"/>
            <w:vAlign w:val="center"/>
          </w:tcPr>
          <w:p w:rsidR="003617E2" w:rsidRPr="004F1E5E" w:rsidRDefault="003617E2" w:rsidP="008C4346">
            <w:pPr>
              <w:spacing w:after="120" w:line="276" w:lineRule="auto"/>
              <w:jc w:val="center"/>
              <w:rPr>
                <w:rFonts w:asciiTheme="minorHAnsi" w:hAnsiTheme="minorHAnsi" w:cs="Arial"/>
                <w:b/>
                <w:bCs/>
                <w:sz w:val="20"/>
                <w:szCs w:val="20"/>
              </w:rPr>
            </w:pPr>
            <w:r w:rsidRPr="004F1E5E">
              <w:rPr>
                <w:rFonts w:asciiTheme="minorHAnsi" w:hAnsiTheme="minorHAnsi" w:cs="Arial"/>
                <w:b/>
                <w:bCs/>
                <w:sz w:val="20"/>
                <w:szCs w:val="20"/>
              </w:rPr>
              <w:t>Commercializzato (SI/NO)</w:t>
            </w:r>
          </w:p>
        </w:tc>
        <w:tc>
          <w:tcPr>
            <w:tcW w:w="1871" w:type="dxa"/>
            <w:shd w:val="clear" w:color="auto" w:fill="D9D9D9" w:themeFill="background1" w:themeFillShade="D9"/>
            <w:vAlign w:val="center"/>
          </w:tcPr>
          <w:p w:rsidR="003617E2" w:rsidRPr="004F1E5E" w:rsidRDefault="003617E2" w:rsidP="008C4346">
            <w:pPr>
              <w:spacing w:after="120" w:line="276" w:lineRule="auto"/>
              <w:jc w:val="center"/>
              <w:rPr>
                <w:rFonts w:asciiTheme="minorHAnsi" w:hAnsiTheme="minorHAnsi" w:cs="Arial"/>
                <w:b/>
                <w:bCs/>
                <w:sz w:val="20"/>
                <w:szCs w:val="20"/>
              </w:rPr>
            </w:pPr>
            <w:r>
              <w:rPr>
                <w:rFonts w:asciiTheme="minorHAnsi" w:hAnsiTheme="minorHAnsi" w:cs="Arial"/>
                <w:b/>
                <w:bCs/>
                <w:sz w:val="20"/>
                <w:szCs w:val="20"/>
              </w:rPr>
              <w:t>Prevedere in</w:t>
            </w:r>
            <w:r w:rsidRPr="004F1E5E">
              <w:rPr>
                <w:rFonts w:asciiTheme="minorHAnsi" w:hAnsiTheme="minorHAnsi" w:cs="Arial"/>
                <w:b/>
                <w:bCs/>
                <w:sz w:val="20"/>
                <w:szCs w:val="20"/>
              </w:rPr>
              <w:t xml:space="preserve"> gara (SI/NO)</w:t>
            </w:r>
          </w:p>
        </w:tc>
      </w:tr>
      <w:tr w:rsidR="003617E2" w:rsidTr="003617E2">
        <w:trPr>
          <w:trHeight w:val="562"/>
        </w:trPr>
        <w:tc>
          <w:tcPr>
            <w:tcW w:w="4762" w:type="dxa"/>
            <w:vAlign w:val="center"/>
          </w:tcPr>
          <w:p w:rsidR="003617E2" w:rsidRPr="00BA1873" w:rsidRDefault="003617E2" w:rsidP="00E1560E">
            <w:pPr>
              <w:spacing w:line="276" w:lineRule="auto"/>
              <w:rPr>
                <w:rFonts w:cs="Arial"/>
                <w:bCs/>
                <w:color w:val="0070C0"/>
                <w:sz w:val="20"/>
                <w:szCs w:val="20"/>
              </w:rPr>
            </w:pPr>
            <w:r>
              <w:rPr>
                <w:rFonts w:asciiTheme="minorHAnsi" w:hAnsiTheme="minorHAnsi" w:cs="Arial"/>
                <w:bCs/>
                <w:sz w:val="20"/>
                <w:szCs w:val="20"/>
              </w:rPr>
              <w:t>A</w:t>
            </w:r>
            <w:r w:rsidRPr="00BA1873">
              <w:rPr>
                <w:rFonts w:asciiTheme="minorHAnsi" w:hAnsiTheme="minorHAnsi" w:cs="Arial"/>
                <w:bCs/>
                <w:sz w:val="20"/>
                <w:szCs w:val="20"/>
              </w:rPr>
              <w:t>rmadi robotizzati per lo stoccaggio e la gestione</w:t>
            </w:r>
            <w:r w:rsidR="00084A02">
              <w:rPr>
                <w:rFonts w:asciiTheme="minorHAnsi" w:hAnsiTheme="minorHAnsi" w:cs="Arial"/>
                <w:bCs/>
                <w:sz w:val="20"/>
                <w:szCs w:val="20"/>
              </w:rPr>
              <w:t xml:space="preserve"> </w:t>
            </w:r>
            <w:r w:rsidRPr="00BA1873">
              <w:rPr>
                <w:rFonts w:asciiTheme="minorHAnsi" w:hAnsiTheme="minorHAnsi" w:cs="Arial"/>
                <w:bCs/>
                <w:sz w:val="20"/>
                <w:szCs w:val="20"/>
              </w:rPr>
              <w:t>dei farmaci</w:t>
            </w:r>
          </w:p>
        </w:tc>
        <w:tc>
          <w:tcPr>
            <w:tcW w:w="1871" w:type="dxa"/>
            <w:vAlign w:val="center"/>
          </w:tcPr>
          <w:p w:rsidR="003617E2" w:rsidRPr="004F1E5E" w:rsidRDefault="003617E2" w:rsidP="008C4346">
            <w:pPr>
              <w:spacing w:line="276" w:lineRule="auto"/>
              <w:rPr>
                <w:rFonts w:asciiTheme="minorHAnsi" w:hAnsiTheme="minorHAnsi" w:cs="Arial"/>
                <w:bCs/>
                <w:sz w:val="20"/>
                <w:szCs w:val="20"/>
              </w:rPr>
            </w:pPr>
          </w:p>
        </w:tc>
        <w:tc>
          <w:tcPr>
            <w:tcW w:w="1871" w:type="dxa"/>
            <w:vAlign w:val="center"/>
          </w:tcPr>
          <w:p w:rsidR="003617E2" w:rsidRPr="004F1E5E" w:rsidRDefault="003617E2" w:rsidP="008C4346">
            <w:pPr>
              <w:spacing w:line="276" w:lineRule="auto"/>
              <w:rPr>
                <w:rFonts w:asciiTheme="minorHAnsi" w:hAnsiTheme="minorHAnsi" w:cs="Arial"/>
                <w:bCs/>
                <w:sz w:val="20"/>
                <w:szCs w:val="20"/>
              </w:rPr>
            </w:pPr>
          </w:p>
        </w:tc>
      </w:tr>
      <w:tr w:rsidR="00E1560E" w:rsidTr="003617E2">
        <w:trPr>
          <w:trHeight w:val="562"/>
        </w:trPr>
        <w:tc>
          <w:tcPr>
            <w:tcW w:w="4762" w:type="dxa"/>
            <w:vAlign w:val="center"/>
          </w:tcPr>
          <w:p w:rsidR="00E1560E" w:rsidRDefault="00E1560E" w:rsidP="00E1560E">
            <w:pPr>
              <w:spacing w:line="276" w:lineRule="auto"/>
              <w:rPr>
                <w:rFonts w:asciiTheme="minorHAnsi" w:hAnsiTheme="minorHAnsi" w:cs="Arial"/>
                <w:bCs/>
                <w:sz w:val="20"/>
                <w:szCs w:val="20"/>
              </w:rPr>
            </w:pPr>
            <w:r>
              <w:rPr>
                <w:rFonts w:asciiTheme="minorHAnsi" w:hAnsiTheme="minorHAnsi" w:cs="Arial"/>
                <w:bCs/>
                <w:sz w:val="20"/>
                <w:szCs w:val="20"/>
              </w:rPr>
              <w:t>A</w:t>
            </w:r>
            <w:r w:rsidRPr="00BA1873">
              <w:rPr>
                <w:rFonts w:asciiTheme="minorHAnsi" w:hAnsiTheme="minorHAnsi" w:cs="Arial"/>
                <w:bCs/>
                <w:sz w:val="20"/>
                <w:szCs w:val="20"/>
              </w:rPr>
              <w:t>rmadi robotizzati per lo stoccaggio e la gestione</w:t>
            </w:r>
            <w:r>
              <w:rPr>
                <w:rFonts w:asciiTheme="minorHAnsi" w:hAnsiTheme="minorHAnsi" w:cs="Arial"/>
                <w:bCs/>
                <w:sz w:val="20"/>
                <w:szCs w:val="20"/>
              </w:rPr>
              <w:t xml:space="preserve"> </w:t>
            </w:r>
            <w:r w:rsidRPr="00BA1873">
              <w:rPr>
                <w:rFonts w:asciiTheme="minorHAnsi" w:hAnsiTheme="minorHAnsi" w:cs="Arial"/>
                <w:bCs/>
                <w:sz w:val="20"/>
                <w:szCs w:val="20"/>
              </w:rPr>
              <w:t xml:space="preserve">dei </w:t>
            </w:r>
            <w:r>
              <w:rPr>
                <w:rFonts w:asciiTheme="minorHAnsi" w:hAnsiTheme="minorHAnsi" w:cs="Arial"/>
                <w:bCs/>
                <w:sz w:val="20"/>
                <w:szCs w:val="20"/>
              </w:rPr>
              <w:t>dispositivi medici</w:t>
            </w:r>
          </w:p>
        </w:tc>
        <w:tc>
          <w:tcPr>
            <w:tcW w:w="1871" w:type="dxa"/>
            <w:vAlign w:val="center"/>
          </w:tcPr>
          <w:p w:rsidR="00E1560E" w:rsidRPr="004F1E5E" w:rsidRDefault="00E1560E" w:rsidP="008C4346">
            <w:pPr>
              <w:spacing w:line="276" w:lineRule="auto"/>
              <w:rPr>
                <w:rFonts w:asciiTheme="minorHAnsi" w:hAnsiTheme="minorHAnsi" w:cs="Arial"/>
                <w:bCs/>
                <w:sz w:val="20"/>
                <w:szCs w:val="20"/>
              </w:rPr>
            </w:pPr>
          </w:p>
        </w:tc>
        <w:tc>
          <w:tcPr>
            <w:tcW w:w="1871" w:type="dxa"/>
            <w:vAlign w:val="center"/>
          </w:tcPr>
          <w:p w:rsidR="00E1560E" w:rsidRPr="004F1E5E" w:rsidRDefault="00E1560E" w:rsidP="008C4346">
            <w:pPr>
              <w:spacing w:line="276" w:lineRule="auto"/>
              <w:rPr>
                <w:rFonts w:asciiTheme="minorHAnsi" w:hAnsiTheme="minorHAnsi" w:cs="Arial"/>
                <w:bCs/>
                <w:sz w:val="20"/>
                <w:szCs w:val="20"/>
              </w:rPr>
            </w:pPr>
          </w:p>
        </w:tc>
      </w:tr>
      <w:tr w:rsidR="003617E2" w:rsidTr="003617E2">
        <w:trPr>
          <w:trHeight w:val="562"/>
        </w:trPr>
        <w:tc>
          <w:tcPr>
            <w:tcW w:w="4762" w:type="dxa"/>
            <w:vAlign w:val="center"/>
          </w:tcPr>
          <w:p w:rsidR="003617E2" w:rsidRPr="00BA1873" w:rsidRDefault="003617E2" w:rsidP="008C4346">
            <w:pPr>
              <w:spacing w:line="276" w:lineRule="auto"/>
              <w:rPr>
                <w:rFonts w:cs="Arial"/>
                <w:bCs/>
                <w:color w:val="0070C0"/>
                <w:sz w:val="20"/>
                <w:szCs w:val="20"/>
              </w:rPr>
            </w:pPr>
            <w:r>
              <w:rPr>
                <w:rFonts w:asciiTheme="minorHAnsi" w:hAnsiTheme="minorHAnsi" w:cs="Arial"/>
                <w:bCs/>
                <w:sz w:val="20"/>
                <w:szCs w:val="20"/>
              </w:rPr>
              <w:t>S</w:t>
            </w:r>
            <w:r w:rsidRPr="00BA1873">
              <w:rPr>
                <w:rFonts w:asciiTheme="minorHAnsi" w:hAnsiTheme="minorHAnsi" w:cs="Arial"/>
                <w:bCs/>
                <w:sz w:val="20"/>
                <w:szCs w:val="20"/>
              </w:rPr>
              <w:t>istemi automatizzati per la movimentazione dei farmaci all’interno dell’ospedale</w:t>
            </w:r>
          </w:p>
        </w:tc>
        <w:tc>
          <w:tcPr>
            <w:tcW w:w="1871" w:type="dxa"/>
            <w:vAlign w:val="center"/>
          </w:tcPr>
          <w:p w:rsidR="003617E2" w:rsidRPr="004F1E5E" w:rsidRDefault="003617E2" w:rsidP="008C4346">
            <w:pPr>
              <w:spacing w:line="276" w:lineRule="auto"/>
              <w:rPr>
                <w:rFonts w:asciiTheme="minorHAnsi" w:hAnsiTheme="minorHAnsi" w:cs="Arial"/>
                <w:bCs/>
                <w:sz w:val="20"/>
                <w:szCs w:val="20"/>
              </w:rPr>
            </w:pPr>
          </w:p>
        </w:tc>
        <w:tc>
          <w:tcPr>
            <w:tcW w:w="1871" w:type="dxa"/>
            <w:vAlign w:val="center"/>
          </w:tcPr>
          <w:p w:rsidR="003617E2" w:rsidRPr="004F1E5E" w:rsidRDefault="003617E2" w:rsidP="008C4346">
            <w:pPr>
              <w:spacing w:line="276" w:lineRule="auto"/>
              <w:rPr>
                <w:rFonts w:asciiTheme="minorHAnsi" w:hAnsiTheme="minorHAnsi" w:cs="Arial"/>
                <w:bCs/>
                <w:sz w:val="20"/>
                <w:szCs w:val="20"/>
              </w:rPr>
            </w:pPr>
          </w:p>
        </w:tc>
      </w:tr>
      <w:tr w:rsidR="00E1560E" w:rsidTr="003617E2">
        <w:trPr>
          <w:trHeight w:val="562"/>
        </w:trPr>
        <w:tc>
          <w:tcPr>
            <w:tcW w:w="4762" w:type="dxa"/>
            <w:vAlign w:val="center"/>
          </w:tcPr>
          <w:p w:rsidR="00E1560E" w:rsidRDefault="00E1560E" w:rsidP="00E1560E">
            <w:pPr>
              <w:spacing w:line="276" w:lineRule="auto"/>
              <w:rPr>
                <w:rFonts w:asciiTheme="minorHAnsi" w:hAnsiTheme="minorHAnsi" w:cs="Arial"/>
                <w:bCs/>
                <w:sz w:val="20"/>
                <w:szCs w:val="20"/>
              </w:rPr>
            </w:pPr>
            <w:r>
              <w:rPr>
                <w:rFonts w:asciiTheme="minorHAnsi" w:hAnsiTheme="minorHAnsi" w:cs="Arial"/>
                <w:bCs/>
                <w:sz w:val="20"/>
                <w:szCs w:val="20"/>
              </w:rPr>
              <w:t>S</w:t>
            </w:r>
            <w:r w:rsidRPr="00BA1873">
              <w:rPr>
                <w:rFonts w:asciiTheme="minorHAnsi" w:hAnsiTheme="minorHAnsi" w:cs="Arial"/>
                <w:bCs/>
                <w:sz w:val="20"/>
                <w:szCs w:val="20"/>
              </w:rPr>
              <w:t xml:space="preserve">istemi automatizzati per la movimentazione dei </w:t>
            </w:r>
            <w:r>
              <w:rPr>
                <w:rFonts w:asciiTheme="minorHAnsi" w:hAnsiTheme="minorHAnsi" w:cs="Arial"/>
                <w:bCs/>
                <w:sz w:val="20"/>
                <w:szCs w:val="20"/>
              </w:rPr>
              <w:t>dispositivi medici</w:t>
            </w:r>
            <w:r w:rsidRPr="00BA1873">
              <w:rPr>
                <w:rFonts w:asciiTheme="minorHAnsi" w:hAnsiTheme="minorHAnsi" w:cs="Arial"/>
                <w:bCs/>
                <w:sz w:val="20"/>
                <w:szCs w:val="20"/>
              </w:rPr>
              <w:t xml:space="preserve"> all’interno dell’ospedale</w:t>
            </w:r>
          </w:p>
        </w:tc>
        <w:tc>
          <w:tcPr>
            <w:tcW w:w="1871" w:type="dxa"/>
            <w:vAlign w:val="center"/>
          </w:tcPr>
          <w:p w:rsidR="00E1560E" w:rsidRPr="004F1E5E" w:rsidRDefault="00E1560E" w:rsidP="008C4346">
            <w:pPr>
              <w:spacing w:line="276" w:lineRule="auto"/>
              <w:rPr>
                <w:rFonts w:asciiTheme="minorHAnsi" w:hAnsiTheme="minorHAnsi" w:cs="Arial"/>
                <w:bCs/>
                <w:sz w:val="20"/>
                <w:szCs w:val="20"/>
              </w:rPr>
            </w:pPr>
          </w:p>
        </w:tc>
        <w:tc>
          <w:tcPr>
            <w:tcW w:w="1871" w:type="dxa"/>
            <w:vAlign w:val="center"/>
          </w:tcPr>
          <w:p w:rsidR="00E1560E" w:rsidRPr="004F1E5E" w:rsidRDefault="00E1560E" w:rsidP="008C4346">
            <w:pPr>
              <w:spacing w:line="276" w:lineRule="auto"/>
              <w:rPr>
                <w:rFonts w:asciiTheme="minorHAnsi" w:hAnsiTheme="minorHAnsi" w:cs="Arial"/>
                <w:bCs/>
                <w:sz w:val="20"/>
                <w:szCs w:val="20"/>
              </w:rPr>
            </w:pPr>
          </w:p>
        </w:tc>
      </w:tr>
      <w:tr w:rsidR="003617E2" w:rsidTr="003617E2">
        <w:trPr>
          <w:trHeight w:val="562"/>
        </w:trPr>
        <w:tc>
          <w:tcPr>
            <w:tcW w:w="4762" w:type="dxa"/>
            <w:vAlign w:val="center"/>
          </w:tcPr>
          <w:p w:rsidR="003617E2" w:rsidRPr="00BA1873" w:rsidRDefault="003617E2" w:rsidP="008C4346">
            <w:pPr>
              <w:spacing w:line="276" w:lineRule="auto"/>
              <w:rPr>
                <w:rFonts w:cs="Arial"/>
                <w:bCs/>
                <w:color w:val="0070C0"/>
                <w:sz w:val="20"/>
                <w:szCs w:val="20"/>
              </w:rPr>
            </w:pPr>
            <w:r>
              <w:rPr>
                <w:rFonts w:asciiTheme="minorHAnsi" w:hAnsiTheme="minorHAnsi" w:cs="Arial"/>
                <w:bCs/>
                <w:sz w:val="20"/>
                <w:szCs w:val="20"/>
              </w:rPr>
              <w:t>C</w:t>
            </w:r>
            <w:r w:rsidRPr="00BA1873">
              <w:rPr>
                <w:rFonts w:asciiTheme="minorHAnsi" w:hAnsiTheme="minorHAnsi" w:cs="Arial"/>
                <w:bCs/>
                <w:sz w:val="20"/>
                <w:szCs w:val="20"/>
              </w:rPr>
              <w:t>arrelli automatizzati per la somministrazione dei farmaci</w:t>
            </w:r>
          </w:p>
        </w:tc>
        <w:tc>
          <w:tcPr>
            <w:tcW w:w="1871" w:type="dxa"/>
            <w:vAlign w:val="center"/>
          </w:tcPr>
          <w:p w:rsidR="003617E2" w:rsidRPr="004F1E5E" w:rsidRDefault="003617E2" w:rsidP="008C4346">
            <w:pPr>
              <w:spacing w:line="276" w:lineRule="auto"/>
              <w:rPr>
                <w:rFonts w:asciiTheme="minorHAnsi" w:hAnsiTheme="minorHAnsi" w:cs="Arial"/>
                <w:bCs/>
                <w:sz w:val="20"/>
                <w:szCs w:val="20"/>
              </w:rPr>
            </w:pPr>
          </w:p>
        </w:tc>
        <w:tc>
          <w:tcPr>
            <w:tcW w:w="1871" w:type="dxa"/>
            <w:vAlign w:val="center"/>
          </w:tcPr>
          <w:p w:rsidR="003617E2" w:rsidRPr="004F1E5E" w:rsidRDefault="003617E2" w:rsidP="008C4346">
            <w:pPr>
              <w:spacing w:line="276" w:lineRule="auto"/>
              <w:rPr>
                <w:rFonts w:asciiTheme="minorHAnsi" w:hAnsiTheme="minorHAnsi" w:cs="Arial"/>
                <w:bCs/>
                <w:sz w:val="20"/>
                <w:szCs w:val="20"/>
              </w:rPr>
            </w:pPr>
          </w:p>
        </w:tc>
      </w:tr>
      <w:tr w:rsidR="003617E2" w:rsidTr="003617E2">
        <w:trPr>
          <w:trHeight w:val="562"/>
        </w:trPr>
        <w:tc>
          <w:tcPr>
            <w:tcW w:w="4762" w:type="dxa"/>
            <w:vAlign w:val="center"/>
          </w:tcPr>
          <w:p w:rsidR="003617E2" w:rsidRPr="00BA1873" w:rsidRDefault="003617E2" w:rsidP="00E1560E">
            <w:pPr>
              <w:spacing w:line="276" w:lineRule="auto"/>
              <w:rPr>
                <w:rFonts w:cs="Arial"/>
                <w:bCs/>
                <w:color w:val="0070C0"/>
                <w:sz w:val="20"/>
                <w:szCs w:val="20"/>
              </w:rPr>
            </w:pPr>
            <w:r>
              <w:rPr>
                <w:rFonts w:asciiTheme="minorHAnsi" w:hAnsiTheme="minorHAnsi" w:cs="Arial"/>
                <w:bCs/>
                <w:sz w:val="20"/>
                <w:szCs w:val="20"/>
              </w:rPr>
              <w:t>S</w:t>
            </w:r>
            <w:r w:rsidR="00E1560E">
              <w:rPr>
                <w:rFonts w:asciiTheme="minorHAnsi" w:hAnsiTheme="minorHAnsi" w:cs="Arial"/>
                <w:bCs/>
                <w:sz w:val="20"/>
                <w:szCs w:val="20"/>
              </w:rPr>
              <w:t>istemi di tracciamento (</w:t>
            </w:r>
            <w:proofErr w:type="spellStart"/>
            <w:r w:rsidR="00E1560E">
              <w:rPr>
                <w:rFonts w:asciiTheme="minorHAnsi" w:hAnsiTheme="minorHAnsi" w:cs="Arial"/>
                <w:bCs/>
                <w:sz w:val="20"/>
                <w:szCs w:val="20"/>
              </w:rPr>
              <w:t>tag</w:t>
            </w:r>
            <w:proofErr w:type="spellEnd"/>
            <w:r w:rsidR="00E1560E">
              <w:rPr>
                <w:rFonts w:asciiTheme="minorHAnsi" w:hAnsiTheme="minorHAnsi" w:cs="Arial"/>
                <w:bCs/>
                <w:sz w:val="20"/>
                <w:szCs w:val="20"/>
              </w:rPr>
              <w:t>,</w:t>
            </w:r>
            <w:r w:rsidRPr="00BA1873">
              <w:rPr>
                <w:rFonts w:asciiTheme="minorHAnsi" w:hAnsiTheme="minorHAnsi" w:cs="Arial"/>
                <w:bCs/>
                <w:sz w:val="20"/>
                <w:szCs w:val="20"/>
              </w:rPr>
              <w:t xml:space="preserve"> </w:t>
            </w:r>
            <w:proofErr w:type="spellStart"/>
            <w:r w:rsidRPr="00BA1873">
              <w:rPr>
                <w:rFonts w:asciiTheme="minorHAnsi" w:hAnsiTheme="minorHAnsi" w:cs="Arial"/>
                <w:bCs/>
                <w:sz w:val="20"/>
                <w:szCs w:val="20"/>
              </w:rPr>
              <w:t>smart</w:t>
            </w:r>
            <w:proofErr w:type="spellEnd"/>
            <w:r w:rsidRPr="00BA1873">
              <w:rPr>
                <w:rFonts w:asciiTheme="minorHAnsi" w:hAnsiTheme="minorHAnsi" w:cs="Arial"/>
                <w:bCs/>
                <w:sz w:val="20"/>
                <w:szCs w:val="20"/>
              </w:rPr>
              <w:t xml:space="preserve"> </w:t>
            </w:r>
            <w:proofErr w:type="spellStart"/>
            <w:r w:rsidRPr="00BA1873">
              <w:rPr>
                <w:rFonts w:asciiTheme="minorHAnsi" w:hAnsiTheme="minorHAnsi" w:cs="Arial"/>
                <w:bCs/>
                <w:sz w:val="20"/>
                <w:szCs w:val="20"/>
              </w:rPr>
              <w:t>device</w:t>
            </w:r>
            <w:proofErr w:type="spellEnd"/>
            <w:r w:rsidR="00460184" w:rsidRPr="00E1560E">
              <w:rPr>
                <w:rFonts w:asciiTheme="minorHAnsi" w:hAnsiTheme="minorHAnsi" w:cs="Arial"/>
                <w:bCs/>
                <w:sz w:val="20"/>
                <w:szCs w:val="20"/>
              </w:rPr>
              <w:t xml:space="preserve">, </w:t>
            </w:r>
            <w:r w:rsidR="00E1560E" w:rsidRPr="00E1560E">
              <w:rPr>
                <w:rFonts w:asciiTheme="minorHAnsi" w:hAnsiTheme="minorHAnsi" w:cs="Arial"/>
                <w:bCs/>
                <w:sz w:val="20"/>
                <w:szCs w:val="20"/>
              </w:rPr>
              <w:t>RFID, NFC..</w:t>
            </w:r>
            <w:r w:rsidRPr="00E1560E">
              <w:rPr>
                <w:rFonts w:asciiTheme="minorHAnsi" w:hAnsiTheme="minorHAnsi" w:cs="Arial"/>
                <w:bCs/>
                <w:sz w:val="20"/>
                <w:szCs w:val="20"/>
              </w:rPr>
              <w:t>)</w:t>
            </w:r>
          </w:p>
        </w:tc>
        <w:tc>
          <w:tcPr>
            <w:tcW w:w="1871" w:type="dxa"/>
            <w:vAlign w:val="center"/>
          </w:tcPr>
          <w:p w:rsidR="003617E2" w:rsidRPr="004F1E5E" w:rsidRDefault="003617E2" w:rsidP="008C4346">
            <w:pPr>
              <w:spacing w:line="276" w:lineRule="auto"/>
              <w:rPr>
                <w:rFonts w:asciiTheme="minorHAnsi" w:hAnsiTheme="minorHAnsi" w:cs="Arial"/>
                <w:bCs/>
                <w:sz w:val="20"/>
                <w:szCs w:val="20"/>
              </w:rPr>
            </w:pPr>
          </w:p>
        </w:tc>
        <w:tc>
          <w:tcPr>
            <w:tcW w:w="1871" w:type="dxa"/>
            <w:vAlign w:val="center"/>
          </w:tcPr>
          <w:p w:rsidR="003617E2" w:rsidRPr="004F1E5E" w:rsidRDefault="003617E2" w:rsidP="008C4346">
            <w:pPr>
              <w:spacing w:line="276" w:lineRule="auto"/>
              <w:rPr>
                <w:rFonts w:asciiTheme="minorHAnsi" w:hAnsiTheme="minorHAnsi" w:cs="Arial"/>
                <w:bCs/>
                <w:sz w:val="20"/>
                <w:szCs w:val="20"/>
              </w:rPr>
            </w:pPr>
          </w:p>
        </w:tc>
      </w:tr>
      <w:tr w:rsidR="003617E2" w:rsidTr="003617E2">
        <w:trPr>
          <w:trHeight w:val="562"/>
        </w:trPr>
        <w:tc>
          <w:tcPr>
            <w:tcW w:w="4762" w:type="dxa"/>
            <w:vAlign w:val="center"/>
          </w:tcPr>
          <w:p w:rsidR="003617E2" w:rsidRPr="00BA1873" w:rsidRDefault="003617E2" w:rsidP="008C4346">
            <w:pPr>
              <w:spacing w:line="276" w:lineRule="auto"/>
              <w:rPr>
                <w:rFonts w:cs="Arial"/>
                <w:bCs/>
                <w:color w:val="0070C0"/>
                <w:sz w:val="20"/>
                <w:szCs w:val="20"/>
              </w:rPr>
            </w:pPr>
            <w:r>
              <w:rPr>
                <w:rFonts w:asciiTheme="minorHAnsi" w:hAnsiTheme="minorHAnsi" w:cs="Arial"/>
                <w:bCs/>
                <w:sz w:val="20"/>
                <w:szCs w:val="20"/>
              </w:rPr>
              <w:t>S</w:t>
            </w:r>
            <w:r w:rsidRPr="00BA1873">
              <w:rPr>
                <w:rFonts w:asciiTheme="minorHAnsi" w:hAnsiTheme="minorHAnsi" w:cs="Arial"/>
                <w:bCs/>
                <w:sz w:val="20"/>
                <w:szCs w:val="20"/>
              </w:rPr>
              <w:t>istemi robotizzati per la manipolazione, la preparazione ed il confezionamento automatizzati dei farmaci</w:t>
            </w:r>
          </w:p>
        </w:tc>
        <w:tc>
          <w:tcPr>
            <w:tcW w:w="1871" w:type="dxa"/>
            <w:vAlign w:val="center"/>
          </w:tcPr>
          <w:p w:rsidR="003617E2" w:rsidRPr="004F1E5E" w:rsidRDefault="003617E2" w:rsidP="008C4346">
            <w:pPr>
              <w:spacing w:line="276" w:lineRule="auto"/>
              <w:rPr>
                <w:rFonts w:asciiTheme="minorHAnsi" w:hAnsiTheme="minorHAnsi" w:cs="Arial"/>
                <w:bCs/>
                <w:sz w:val="20"/>
                <w:szCs w:val="20"/>
              </w:rPr>
            </w:pPr>
          </w:p>
        </w:tc>
        <w:tc>
          <w:tcPr>
            <w:tcW w:w="1871" w:type="dxa"/>
            <w:vAlign w:val="center"/>
          </w:tcPr>
          <w:p w:rsidR="003617E2" w:rsidRPr="004F1E5E" w:rsidRDefault="003617E2" w:rsidP="008C4346">
            <w:pPr>
              <w:spacing w:line="276" w:lineRule="auto"/>
              <w:rPr>
                <w:rFonts w:asciiTheme="minorHAnsi" w:hAnsiTheme="minorHAnsi" w:cs="Arial"/>
                <w:bCs/>
                <w:sz w:val="20"/>
                <w:szCs w:val="20"/>
              </w:rPr>
            </w:pPr>
          </w:p>
        </w:tc>
      </w:tr>
    </w:tbl>
    <w:p w:rsidR="007E70E3" w:rsidRDefault="007E70E3" w:rsidP="007E70E3">
      <w:pPr>
        <w:spacing w:after="120" w:line="276" w:lineRule="auto"/>
        <w:ind w:left="360"/>
        <w:jc w:val="both"/>
        <w:rPr>
          <w:rFonts w:asciiTheme="minorHAnsi" w:hAnsiTheme="minorHAnsi" w:cs="Arial"/>
          <w:bCs/>
          <w:strike/>
          <w:sz w:val="20"/>
          <w:szCs w:val="20"/>
        </w:rPr>
      </w:pPr>
    </w:p>
    <w:p w:rsidR="00850B71" w:rsidRDefault="00850B71" w:rsidP="007E70E3">
      <w:pPr>
        <w:spacing w:after="120" w:line="276" w:lineRule="auto"/>
        <w:ind w:left="360"/>
        <w:jc w:val="both"/>
        <w:rPr>
          <w:rFonts w:asciiTheme="minorHAnsi" w:hAnsiTheme="minorHAnsi" w:cs="Arial"/>
          <w:bCs/>
          <w:strike/>
          <w:sz w:val="20"/>
          <w:szCs w:val="20"/>
        </w:rPr>
      </w:pPr>
    </w:p>
    <w:p w:rsidR="003617E2" w:rsidRDefault="003617E2" w:rsidP="003617E2">
      <w:pPr>
        <w:numPr>
          <w:ilvl w:val="0"/>
          <w:numId w:val="38"/>
        </w:numPr>
        <w:spacing w:after="120" w:line="276" w:lineRule="auto"/>
        <w:jc w:val="both"/>
        <w:rPr>
          <w:rFonts w:asciiTheme="minorHAnsi" w:hAnsiTheme="minorHAnsi" w:cs="Arial"/>
          <w:bCs/>
          <w:sz w:val="20"/>
          <w:szCs w:val="20"/>
        </w:rPr>
      </w:pPr>
      <w:r w:rsidRPr="001E599F">
        <w:rPr>
          <w:rFonts w:asciiTheme="minorHAnsi" w:hAnsiTheme="minorHAnsi" w:cs="Arial"/>
          <w:bCs/>
          <w:sz w:val="20"/>
          <w:szCs w:val="20"/>
        </w:rPr>
        <w:lastRenderedPageBreak/>
        <w:t xml:space="preserve">Per ciascuna delle </w:t>
      </w:r>
      <w:r>
        <w:rPr>
          <w:rFonts w:asciiTheme="minorHAnsi" w:hAnsiTheme="minorHAnsi" w:cs="Arial"/>
          <w:bCs/>
          <w:sz w:val="20"/>
          <w:szCs w:val="20"/>
        </w:rPr>
        <w:t>tipologie</w:t>
      </w:r>
      <w:r w:rsidRPr="001E599F">
        <w:rPr>
          <w:rFonts w:asciiTheme="minorHAnsi" w:hAnsiTheme="minorHAnsi" w:cs="Arial"/>
          <w:bCs/>
          <w:sz w:val="20"/>
          <w:szCs w:val="20"/>
        </w:rPr>
        <w:t xml:space="preserve"> </w:t>
      </w:r>
      <w:r>
        <w:rPr>
          <w:rFonts w:asciiTheme="minorHAnsi" w:hAnsiTheme="minorHAnsi" w:cs="Arial"/>
          <w:bCs/>
          <w:sz w:val="20"/>
          <w:szCs w:val="20"/>
        </w:rPr>
        <w:t xml:space="preserve">di prodotto </w:t>
      </w:r>
      <w:r w:rsidR="00CD6B0C">
        <w:rPr>
          <w:rFonts w:asciiTheme="minorHAnsi" w:hAnsiTheme="minorHAnsi" w:cs="Arial"/>
          <w:bCs/>
          <w:sz w:val="20"/>
          <w:szCs w:val="20"/>
        </w:rPr>
        <w:t xml:space="preserve">da voi </w:t>
      </w:r>
      <w:r w:rsidRPr="001E599F">
        <w:rPr>
          <w:rFonts w:asciiTheme="minorHAnsi" w:hAnsiTheme="minorHAnsi" w:cs="Arial"/>
          <w:bCs/>
          <w:sz w:val="20"/>
          <w:szCs w:val="20"/>
        </w:rPr>
        <w:t xml:space="preserve">commercializzate, si prega di fornire una sintetica descrizione delle principali </w:t>
      </w:r>
      <w:r>
        <w:rPr>
          <w:rFonts w:asciiTheme="minorHAnsi" w:hAnsiTheme="minorHAnsi" w:cs="Arial"/>
          <w:bCs/>
          <w:sz w:val="20"/>
          <w:szCs w:val="20"/>
        </w:rPr>
        <w:t>funzionalità che le caratterizzano</w:t>
      </w:r>
      <w:r w:rsidR="00432B34">
        <w:rPr>
          <w:rFonts w:asciiTheme="minorHAnsi" w:hAnsiTheme="minorHAnsi" w:cs="Arial"/>
          <w:bCs/>
          <w:sz w:val="20"/>
          <w:szCs w:val="20"/>
        </w:rPr>
        <w:t>.</w:t>
      </w:r>
    </w:p>
    <w:p w:rsidR="00432B34" w:rsidRPr="00A13EFA" w:rsidRDefault="00432B34" w:rsidP="00432B34">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7E70E3" w:rsidRPr="00753960" w:rsidTr="008C4346">
        <w:trPr>
          <w:trHeight w:val="1787"/>
        </w:trPr>
        <w:tc>
          <w:tcPr>
            <w:tcW w:w="8193" w:type="dxa"/>
            <w:shd w:val="clear" w:color="auto" w:fill="F2F2F2" w:themeFill="background1" w:themeFillShade="F2"/>
          </w:tcPr>
          <w:p w:rsidR="007E70E3" w:rsidRDefault="007E70E3" w:rsidP="008C4346">
            <w:pPr>
              <w:jc w:val="both"/>
              <w:rPr>
                <w:rFonts w:asciiTheme="minorHAnsi" w:hAnsiTheme="minorHAnsi" w:cs="Arial"/>
                <w:bCs/>
                <w:sz w:val="20"/>
                <w:szCs w:val="20"/>
              </w:rPr>
            </w:pPr>
          </w:p>
          <w:p w:rsidR="007E70E3" w:rsidRDefault="007E70E3" w:rsidP="008C4346">
            <w:pPr>
              <w:jc w:val="both"/>
              <w:rPr>
                <w:rFonts w:asciiTheme="minorHAnsi" w:hAnsiTheme="minorHAnsi" w:cs="Arial"/>
                <w:bCs/>
                <w:sz w:val="20"/>
                <w:szCs w:val="20"/>
              </w:rPr>
            </w:pPr>
          </w:p>
          <w:p w:rsidR="007E70E3" w:rsidRDefault="007E70E3" w:rsidP="008C4346">
            <w:pPr>
              <w:jc w:val="both"/>
              <w:rPr>
                <w:rFonts w:asciiTheme="minorHAnsi" w:hAnsiTheme="minorHAnsi" w:cs="Arial"/>
                <w:bCs/>
                <w:sz w:val="20"/>
                <w:szCs w:val="20"/>
              </w:rPr>
            </w:pPr>
          </w:p>
          <w:p w:rsidR="007E70E3" w:rsidRDefault="007E70E3" w:rsidP="008C4346">
            <w:pPr>
              <w:jc w:val="both"/>
              <w:rPr>
                <w:rFonts w:asciiTheme="minorHAnsi" w:hAnsiTheme="minorHAnsi" w:cs="Arial"/>
                <w:bCs/>
                <w:sz w:val="20"/>
                <w:szCs w:val="20"/>
              </w:rPr>
            </w:pPr>
          </w:p>
          <w:p w:rsidR="007E70E3" w:rsidRDefault="007E70E3" w:rsidP="008C4346">
            <w:pPr>
              <w:jc w:val="both"/>
              <w:rPr>
                <w:rFonts w:asciiTheme="minorHAnsi" w:hAnsiTheme="minorHAnsi" w:cs="Arial"/>
                <w:bCs/>
                <w:sz w:val="20"/>
                <w:szCs w:val="20"/>
              </w:rPr>
            </w:pPr>
          </w:p>
          <w:p w:rsidR="007E70E3" w:rsidRDefault="007E70E3" w:rsidP="008C4346">
            <w:pPr>
              <w:jc w:val="both"/>
              <w:rPr>
                <w:rFonts w:asciiTheme="minorHAnsi" w:hAnsiTheme="minorHAnsi" w:cs="Arial"/>
                <w:bCs/>
                <w:sz w:val="20"/>
                <w:szCs w:val="20"/>
              </w:rPr>
            </w:pPr>
          </w:p>
          <w:p w:rsidR="007E70E3" w:rsidRPr="00753960" w:rsidRDefault="007E70E3" w:rsidP="008C4346">
            <w:pPr>
              <w:jc w:val="both"/>
              <w:rPr>
                <w:rFonts w:asciiTheme="minorHAnsi" w:hAnsiTheme="minorHAnsi" w:cs="Arial"/>
                <w:bCs/>
                <w:sz w:val="20"/>
                <w:szCs w:val="20"/>
              </w:rPr>
            </w:pPr>
          </w:p>
        </w:tc>
      </w:tr>
    </w:tbl>
    <w:p w:rsidR="003617E2" w:rsidRDefault="003617E2" w:rsidP="003617E2">
      <w:pPr>
        <w:spacing w:after="120" w:line="276" w:lineRule="auto"/>
        <w:jc w:val="both"/>
        <w:rPr>
          <w:rFonts w:asciiTheme="minorHAnsi" w:hAnsiTheme="minorHAnsi" w:cs="Arial"/>
          <w:bCs/>
          <w:sz w:val="20"/>
          <w:szCs w:val="20"/>
        </w:rPr>
      </w:pPr>
    </w:p>
    <w:p w:rsidR="007D3B62" w:rsidRDefault="007D3B62" w:rsidP="007D3B62">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Indicare se le soluzioni da Voi commercializzate sono </w:t>
      </w:r>
      <w:r w:rsidR="00C401A2">
        <w:rPr>
          <w:rFonts w:asciiTheme="minorHAnsi" w:hAnsiTheme="minorHAnsi" w:cs="Arial"/>
          <w:bCs/>
          <w:sz w:val="20"/>
          <w:szCs w:val="20"/>
        </w:rPr>
        <w:t>compatibili</w:t>
      </w:r>
      <w:r>
        <w:rPr>
          <w:rFonts w:asciiTheme="minorHAnsi" w:hAnsiTheme="minorHAnsi" w:cs="Arial"/>
          <w:bCs/>
          <w:sz w:val="20"/>
          <w:szCs w:val="20"/>
        </w:rPr>
        <w:t xml:space="preserve"> con i software di gestione del magazzino maggiormente </w:t>
      </w:r>
      <w:r w:rsidR="00C401A2">
        <w:rPr>
          <w:rFonts w:asciiTheme="minorHAnsi" w:hAnsiTheme="minorHAnsi" w:cs="Arial"/>
          <w:bCs/>
          <w:sz w:val="20"/>
          <w:szCs w:val="20"/>
        </w:rPr>
        <w:t>utilizzati dagli enti del SSN</w:t>
      </w:r>
      <w:r>
        <w:rPr>
          <w:rFonts w:asciiTheme="minorHAnsi" w:hAnsiTheme="minorHAnsi" w:cs="Arial"/>
          <w:bCs/>
          <w:sz w:val="20"/>
          <w:szCs w:val="20"/>
        </w:rPr>
        <w:t>.</w:t>
      </w:r>
    </w:p>
    <w:p w:rsidR="007D3B62" w:rsidRPr="00A13EFA" w:rsidRDefault="007D3B62" w:rsidP="007D3B62">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7D3B62" w:rsidRPr="00753960" w:rsidTr="008C4346">
        <w:trPr>
          <w:trHeight w:val="1787"/>
        </w:trPr>
        <w:tc>
          <w:tcPr>
            <w:tcW w:w="8193" w:type="dxa"/>
            <w:shd w:val="clear" w:color="auto" w:fill="F2F2F2" w:themeFill="background1" w:themeFillShade="F2"/>
          </w:tcPr>
          <w:p w:rsidR="007D3B62" w:rsidRDefault="007D3B62" w:rsidP="008C4346">
            <w:pPr>
              <w:jc w:val="both"/>
              <w:rPr>
                <w:rFonts w:asciiTheme="minorHAnsi" w:hAnsiTheme="minorHAnsi" w:cs="Arial"/>
                <w:bCs/>
                <w:sz w:val="20"/>
                <w:szCs w:val="20"/>
              </w:rPr>
            </w:pPr>
          </w:p>
          <w:p w:rsidR="007D3B62" w:rsidRDefault="007D3B62" w:rsidP="008C4346">
            <w:pPr>
              <w:jc w:val="both"/>
              <w:rPr>
                <w:rFonts w:asciiTheme="minorHAnsi" w:hAnsiTheme="minorHAnsi" w:cs="Arial"/>
                <w:bCs/>
                <w:sz w:val="20"/>
                <w:szCs w:val="20"/>
              </w:rPr>
            </w:pPr>
          </w:p>
          <w:p w:rsidR="007D3B62" w:rsidRDefault="007D3B62" w:rsidP="008C4346">
            <w:pPr>
              <w:jc w:val="both"/>
              <w:rPr>
                <w:rFonts w:asciiTheme="minorHAnsi" w:hAnsiTheme="minorHAnsi" w:cs="Arial"/>
                <w:bCs/>
                <w:sz w:val="20"/>
                <w:szCs w:val="20"/>
              </w:rPr>
            </w:pPr>
          </w:p>
          <w:p w:rsidR="007D3B62" w:rsidRDefault="007D3B62" w:rsidP="008C4346">
            <w:pPr>
              <w:jc w:val="both"/>
              <w:rPr>
                <w:rFonts w:asciiTheme="minorHAnsi" w:hAnsiTheme="minorHAnsi" w:cs="Arial"/>
                <w:bCs/>
                <w:sz w:val="20"/>
                <w:szCs w:val="20"/>
              </w:rPr>
            </w:pPr>
          </w:p>
          <w:p w:rsidR="007D3B62" w:rsidRDefault="007D3B62" w:rsidP="008C4346">
            <w:pPr>
              <w:jc w:val="both"/>
              <w:rPr>
                <w:rFonts w:asciiTheme="minorHAnsi" w:hAnsiTheme="minorHAnsi" w:cs="Arial"/>
                <w:bCs/>
                <w:sz w:val="20"/>
                <w:szCs w:val="20"/>
              </w:rPr>
            </w:pPr>
          </w:p>
          <w:p w:rsidR="007D3B62" w:rsidRDefault="007D3B62" w:rsidP="008C4346">
            <w:pPr>
              <w:jc w:val="both"/>
              <w:rPr>
                <w:rFonts w:asciiTheme="minorHAnsi" w:hAnsiTheme="minorHAnsi" w:cs="Arial"/>
                <w:bCs/>
                <w:sz w:val="20"/>
                <w:szCs w:val="20"/>
              </w:rPr>
            </w:pPr>
          </w:p>
          <w:p w:rsidR="007D3B62" w:rsidRPr="00753960" w:rsidRDefault="007D3B62" w:rsidP="008C4346">
            <w:pPr>
              <w:jc w:val="both"/>
              <w:rPr>
                <w:rFonts w:asciiTheme="minorHAnsi" w:hAnsiTheme="minorHAnsi" w:cs="Arial"/>
                <w:bCs/>
                <w:sz w:val="20"/>
                <w:szCs w:val="20"/>
              </w:rPr>
            </w:pPr>
          </w:p>
        </w:tc>
      </w:tr>
    </w:tbl>
    <w:p w:rsidR="003617E2" w:rsidRDefault="003617E2" w:rsidP="003617E2">
      <w:pPr>
        <w:numPr>
          <w:ilvl w:val="0"/>
          <w:numId w:val="38"/>
        </w:numPr>
        <w:spacing w:before="300" w:after="160" w:line="276" w:lineRule="auto"/>
        <w:ind w:left="283" w:hanging="357"/>
        <w:jc w:val="both"/>
        <w:rPr>
          <w:rFonts w:asciiTheme="minorHAnsi" w:hAnsiTheme="minorHAnsi" w:cstheme="minorHAnsi"/>
          <w:iCs/>
          <w:sz w:val="20"/>
          <w:szCs w:val="20"/>
        </w:rPr>
      </w:pPr>
      <w:r w:rsidRPr="003617E2">
        <w:rPr>
          <w:rFonts w:asciiTheme="minorHAnsi" w:hAnsiTheme="minorHAnsi" w:cstheme="minorHAnsi"/>
          <w:iCs/>
          <w:sz w:val="20"/>
          <w:szCs w:val="20"/>
        </w:rPr>
        <w:t xml:space="preserve">Indicare eventuali ulteriori soluzioni di automazione </w:t>
      </w:r>
      <w:r>
        <w:rPr>
          <w:rFonts w:asciiTheme="minorHAnsi" w:hAnsiTheme="minorHAnsi" w:cstheme="minorHAnsi"/>
          <w:iCs/>
          <w:sz w:val="20"/>
          <w:szCs w:val="20"/>
        </w:rPr>
        <w:t xml:space="preserve">a supporto della </w:t>
      </w:r>
      <w:r w:rsidR="00CD6B0C">
        <w:rPr>
          <w:rFonts w:asciiTheme="minorHAnsi" w:hAnsiTheme="minorHAnsi" w:cstheme="minorHAnsi"/>
          <w:iCs/>
          <w:sz w:val="20"/>
          <w:szCs w:val="20"/>
        </w:rPr>
        <w:t>gestione</w:t>
      </w:r>
      <w:r>
        <w:rPr>
          <w:rFonts w:asciiTheme="minorHAnsi" w:hAnsiTheme="minorHAnsi" w:cstheme="minorHAnsi"/>
          <w:iCs/>
          <w:sz w:val="20"/>
          <w:szCs w:val="20"/>
        </w:rPr>
        <w:t xml:space="preserve"> del farmaco </w:t>
      </w:r>
      <w:r w:rsidR="00284E05">
        <w:rPr>
          <w:rFonts w:asciiTheme="minorHAnsi" w:hAnsiTheme="minorHAnsi" w:cstheme="minorHAnsi"/>
          <w:iCs/>
          <w:sz w:val="20"/>
          <w:szCs w:val="20"/>
        </w:rPr>
        <w:t xml:space="preserve">e/o dei dispositivi medici </w:t>
      </w:r>
      <w:r w:rsidR="00432B34">
        <w:rPr>
          <w:rFonts w:asciiTheme="minorHAnsi" w:hAnsiTheme="minorHAnsi" w:cstheme="minorHAnsi"/>
          <w:iCs/>
          <w:sz w:val="20"/>
          <w:szCs w:val="20"/>
        </w:rPr>
        <w:t>che la Vostra Azienda è in grado di offrire</w:t>
      </w:r>
      <w:r w:rsidR="00284E05">
        <w:rPr>
          <w:rFonts w:asciiTheme="minorHAnsi" w:hAnsiTheme="minorHAnsi" w:cstheme="minorHAnsi"/>
          <w:iCs/>
          <w:sz w:val="20"/>
          <w:szCs w:val="20"/>
        </w:rPr>
        <w:t xml:space="preserve">, anche, qualora disponibili, con riferimento a tecnologie basate sull’applicazione dell’intelligenza artificiale e </w:t>
      </w:r>
      <w:proofErr w:type="gramStart"/>
      <w:r w:rsidR="00284E05">
        <w:rPr>
          <w:rFonts w:asciiTheme="minorHAnsi" w:hAnsiTheme="minorHAnsi" w:cstheme="minorHAnsi"/>
          <w:iCs/>
          <w:sz w:val="20"/>
          <w:szCs w:val="20"/>
        </w:rPr>
        <w:t xml:space="preserve">del </w:t>
      </w:r>
      <w:r w:rsidR="00284E05" w:rsidRPr="00A518DD">
        <w:rPr>
          <w:rFonts w:asciiTheme="minorHAnsi" w:hAnsiTheme="minorHAnsi" w:cstheme="minorHAnsi"/>
          <w:i/>
          <w:iCs/>
          <w:sz w:val="20"/>
          <w:szCs w:val="20"/>
        </w:rPr>
        <w:t>machine</w:t>
      </w:r>
      <w:proofErr w:type="gramEnd"/>
      <w:r w:rsidR="00284E05" w:rsidRPr="00A518DD">
        <w:rPr>
          <w:rFonts w:asciiTheme="minorHAnsi" w:hAnsiTheme="minorHAnsi" w:cstheme="minorHAnsi"/>
          <w:i/>
          <w:iCs/>
          <w:sz w:val="20"/>
          <w:szCs w:val="20"/>
        </w:rPr>
        <w:t xml:space="preserve"> </w:t>
      </w:r>
      <w:proofErr w:type="spellStart"/>
      <w:r w:rsidR="00284E05" w:rsidRPr="00A518DD">
        <w:rPr>
          <w:rFonts w:asciiTheme="minorHAnsi" w:hAnsiTheme="minorHAnsi" w:cstheme="minorHAnsi"/>
          <w:i/>
          <w:iCs/>
          <w:sz w:val="20"/>
          <w:szCs w:val="20"/>
        </w:rPr>
        <w:t>learning</w:t>
      </w:r>
      <w:proofErr w:type="spellEnd"/>
      <w:r w:rsidRPr="003617E2">
        <w:rPr>
          <w:rFonts w:asciiTheme="minorHAnsi" w:hAnsiTheme="minorHAnsi" w:cstheme="minorHAnsi"/>
          <w:iCs/>
          <w:sz w:val="20"/>
          <w:szCs w:val="20"/>
        </w:rPr>
        <w:t>:</w:t>
      </w:r>
    </w:p>
    <w:p w:rsidR="00432B34" w:rsidRPr="00A13EFA" w:rsidRDefault="00432B34" w:rsidP="00432B34">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3617E2" w:rsidRPr="00753960" w:rsidTr="008C4346">
        <w:trPr>
          <w:trHeight w:val="1787"/>
        </w:trPr>
        <w:tc>
          <w:tcPr>
            <w:tcW w:w="8193" w:type="dxa"/>
            <w:shd w:val="clear" w:color="auto" w:fill="F2F2F2" w:themeFill="background1" w:themeFillShade="F2"/>
          </w:tcPr>
          <w:p w:rsidR="003617E2" w:rsidRDefault="003617E2" w:rsidP="008C4346">
            <w:pPr>
              <w:jc w:val="both"/>
              <w:rPr>
                <w:rFonts w:asciiTheme="minorHAnsi" w:hAnsiTheme="minorHAnsi" w:cs="Arial"/>
                <w:bCs/>
                <w:sz w:val="20"/>
                <w:szCs w:val="20"/>
              </w:rPr>
            </w:pPr>
          </w:p>
          <w:p w:rsidR="003617E2" w:rsidRDefault="003617E2" w:rsidP="008C4346">
            <w:pPr>
              <w:jc w:val="both"/>
              <w:rPr>
                <w:rFonts w:asciiTheme="minorHAnsi" w:hAnsiTheme="minorHAnsi" w:cs="Arial"/>
                <w:bCs/>
                <w:sz w:val="20"/>
                <w:szCs w:val="20"/>
              </w:rPr>
            </w:pPr>
          </w:p>
          <w:p w:rsidR="003617E2" w:rsidRDefault="003617E2" w:rsidP="008C4346">
            <w:pPr>
              <w:jc w:val="both"/>
              <w:rPr>
                <w:rFonts w:asciiTheme="minorHAnsi" w:hAnsiTheme="minorHAnsi" w:cs="Arial"/>
                <w:bCs/>
                <w:sz w:val="20"/>
                <w:szCs w:val="20"/>
              </w:rPr>
            </w:pPr>
          </w:p>
          <w:p w:rsidR="003617E2" w:rsidRDefault="003617E2" w:rsidP="008C4346">
            <w:pPr>
              <w:jc w:val="both"/>
              <w:rPr>
                <w:rFonts w:asciiTheme="minorHAnsi" w:hAnsiTheme="minorHAnsi" w:cs="Arial"/>
                <w:bCs/>
                <w:sz w:val="20"/>
                <w:szCs w:val="20"/>
              </w:rPr>
            </w:pPr>
          </w:p>
          <w:p w:rsidR="003617E2" w:rsidRDefault="003617E2" w:rsidP="008C4346">
            <w:pPr>
              <w:jc w:val="both"/>
              <w:rPr>
                <w:rFonts w:asciiTheme="minorHAnsi" w:hAnsiTheme="minorHAnsi" w:cs="Arial"/>
                <w:bCs/>
                <w:sz w:val="20"/>
                <w:szCs w:val="20"/>
              </w:rPr>
            </w:pPr>
          </w:p>
          <w:p w:rsidR="003617E2" w:rsidRDefault="003617E2" w:rsidP="008C4346">
            <w:pPr>
              <w:jc w:val="both"/>
              <w:rPr>
                <w:rFonts w:asciiTheme="minorHAnsi" w:hAnsiTheme="minorHAnsi" w:cs="Arial"/>
                <w:bCs/>
                <w:sz w:val="20"/>
                <w:szCs w:val="20"/>
              </w:rPr>
            </w:pPr>
          </w:p>
          <w:p w:rsidR="003617E2" w:rsidRPr="00753960" w:rsidRDefault="003617E2" w:rsidP="008C4346">
            <w:pPr>
              <w:jc w:val="both"/>
              <w:rPr>
                <w:rFonts w:asciiTheme="minorHAnsi" w:hAnsiTheme="minorHAnsi" w:cs="Arial"/>
                <w:bCs/>
                <w:sz w:val="20"/>
                <w:szCs w:val="20"/>
              </w:rPr>
            </w:pPr>
          </w:p>
        </w:tc>
      </w:tr>
    </w:tbl>
    <w:p w:rsidR="00432B34" w:rsidRDefault="00432B34" w:rsidP="00432B34">
      <w:pPr>
        <w:spacing w:after="120" w:line="276" w:lineRule="auto"/>
        <w:ind w:left="283"/>
        <w:jc w:val="both"/>
        <w:rPr>
          <w:rFonts w:asciiTheme="minorHAnsi" w:hAnsiTheme="minorHAnsi" w:cs="Arial"/>
          <w:bCs/>
          <w:sz w:val="20"/>
          <w:szCs w:val="20"/>
        </w:rPr>
      </w:pPr>
    </w:p>
    <w:p w:rsidR="00CD6B0C" w:rsidRPr="00C401A2" w:rsidRDefault="00CD6B0C" w:rsidP="00CD6B0C">
      <w:pPr>
        <w:numPr>
          <w:ilvl w:val="0"/>
          <w:numId w:val="38"/>
        </w:numPr>
        <w:tabs>
          <w:tab w:val="clear" w:pos="360"/>
          <w:tab w:val="num" w:pos="644"/>
        </w:tabs>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eventuali soluzioni di automazione innovative </w:t>
      </w:r>
      <w:r w:rsidRPr="00753960">
        <w:rPr>
          <w:rFonts w:asciiTheme="minorHAnsi" w:hAnsiTheme="minorHAnsi" w:cs="Arial"/>
          <w:bCs/>
          <w:sz w:val="20"/>
          <w:szCs w:val="20"/>
        </w:rPr>
        <w:t xml:space="preserve">che l’Azienda è in grado di </w:t>
      </w:r>
      <w:r>
        <w:rPr>
          <w:rFonts w:asciiTheme="minorHAnsi" w:hAnsiTheme="minorHAnsi" w:cs="Arial"/>
          <w:bCs/>
          <w:sz w:val="20"/>
          <w:szCs w:val="20"/>
        </w:rPr>
        <w:t>offrire nell’ambito della d</w:t>
      </w:r>
      <w:r w:rsidRPr="00C401A2">
        <w:rPr>
          <w:rFonts w:asciiTheme="minorHAnsi" w:hAnsiTheme="minorHAnsi" w:cs="Arial"/>
          <w:bCs/>
          <w:sz w:val="20"/>
          <w:szCs w:val="20"/>
        </w:rPr>
        <w:t>istribuzione diretta dei farmaci e della somministrazione di farmaci in ambito domiciliare (es. tecnologie digitali a supporto dell’aderenza terapeutica).</w:t>
      </w:r>
    </w:p>
    <w:p w:rsidR="00CD6B0C" w:rsidRPr="00C401A2" w:rsidRDefault="00CD6B0C" w:rsidP="00CD6B0C">
      <w:pPr>
        <w:pStyle w:val="Paragrafoelenco"/>
        <w:ind w:left="360"/>
        <w:jc w:val="both"/>
        <w:rPr>
          <w:rFonts w:asciiTheme="minorHAnsi" w:hAnsiTheme="minorHAnsi" w:cstheme="minorHAnsi"/>
          <w:b/>
          <w:bCs/>
          <w:sz w:val="20"/>
          <w:szCs w:val="20"/>
        </w:rPr>
      </w:pPr>
      <w:r w:rsidRPr="00C401A2">
        <w:rPr>
          <w:rFonts w:asciiTheme="minorHAnsi" w:hAnsiTheme="minorHAnsi" w:cstheme="minorHAnsi"/>
          <w:b/>
          <w:bCs/>
          <w:sz w:val="20"/>
          <w:szCs w:val="20"/>
        </w:rPr>
        <w:t>Risposta:</w:t>
      </w: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CD6B0C" w:rsidRPr="00C401A2" w:rsidTr="004827EF">
        <w:trPr>
          <w:trHeight w:val="1787"/>
        </w:trPr>
        <w:tc>
          <w:tcPr>
            <w:tcW w:w="8193" w:type="dxa"/>
            <w:shd w:val="clear" w:color="auto" w:fill="F2F2F2" w:themeFill="background1" w:themeFillShade="F2"/>
          </w:tcPr>
          <w:p w:rsidR="00CD6B0C" w:rsidRPr="00C401A2" w:rsidRDefault="00CD6B0C" w:rsidP="004827EF">
            <w:pPr>
              <w:jc w:val="both"/>
              <w:rPr>
                <w:rFonts w:asciiTheme="minorHAnsi" w:hAnsiTheme="minorHAnsi" w:cs="Arial"/>
                <w:bCs/>
                <w:sz w:val="20"/>
                <w:szCs w:val="20"/>
              </w:rPr>
            </w:pPr>
          </w:p>
        </w:tc>
      </w:tr>
    </w:tbl>
    <w:p w:rsidR="00432B34" w:rsidRDefault="00432B34" w:rsidP="00432B34">
      <w:pPr>
        <w:numPr>
          <w:ilvl w:val="0"/>
          <w:numId w:val="38"/>
        </w:numPr>
        <w:tabs>
          <w:tab w:val="clear" w:pos="360"/>
          <w:tab w:val="num" w:pos="644"/>
        </w:tabs>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lastRenderedPageBreak/>
        <w:t xml:space="preserve">Indicare eventuali servizi accessori </w:t>
      </w:r>
      <w:r w:rsidR="00850B71">
        <w:rPr>
          <w:rFonts w:asciiTheme="minorHAnsi" w:hAnsiTheme="minorHAnsi" w:cs="Arial"/>
          <w:bCs/>
          <w:sz w:val="20"/>
          <w:szCs w:val="20"/>
        </w:rPr>
        <w:t>inerenti le forniture oggetto della presente consultazione</w:t>
      </w:r>
      <w:r w:rsidR="00850B71" w:rsidRPr="00753960">
        <w:rPr>
          <w:rFonts w:asciiTheme="minorHAnsi" w:hAnsiTheme="minorHAnsi" w:cs="Arial"/>
          <w:bCs/>
          <w:sz w:val="20"/>
          <w:szCs w:val="20"/>
        </w:rPr>
        <w:t xml:space="preserve"> </w:t>
      </w:r>
      <w:r w:rsidRPr="00753960">
        <w:rPr>
          <w:rFonts w:asciiTheme="minorHAnsi" w:hAnsiTheme="minorHAnsi" w:cs="Arial"/>
          <w:bCs/>
          <w:sz w:val="20"/>
          <w:szCs w:val="20"/>
        </w:rPr>
        <w:t>che l’Azienda è in grado di svolgere, in proprio o attraverso propri fornitori</w:t>
      </w:r>
      <w:r>
        <w:rPr>
          <w:rFonts w:asciiTheme="minorHAnsi" w:hAnsiTheme="minorHAnsi" w:cs="Arial"/>
          <w:bCs/>
          <w:sz w:val="20"/>
          <w:szCs w:val="20"/>
        </w:rPr>
        <w:t>.</w:t>
      </w:r>
    </w:p>
    <w:p w:rsidR="00432B34" w:rsidRPr="00A13EFA" w:rsidRDefault="00432B34" w:rsidP="00432B34">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432B34" w:rsidRPr="00753960" w:rsidTr="008C4346">
        <w:trPr>
          <w:trHeight w:val="1787"/>
        </w:trPr>
        <w:tc>
          <w:tcPr>
            <w:tcW w:w="8193" w:type="dxa"/>
            <w:shd w:val="clear" w:color="auto" w:fill="F2F2F2" w:themeFill="background1" w:themeFillShade="F2"/>
          </w:tcPr>
          <w:p w:rsidR="00432B34" w:rsidRPr="00753960" w:rsidRDefault="00432B34" w:rsidP="008C4346">
            <w:pPr>
              <w:jc w:val="both"/>
              <w:rPr>
                <w:rFonts w:asciiTheme="minorHAnsi" w:hAnsiTheme="minorHAnsi" w:cs="Arial"/>
                <w:bCs/>
                <w:sz w:val="20"/>
                <w:szCs w:val="20"/>
              </w:rPr>
            </w:pPr>
          </w:p>
        </w:tc>
      </w:tr>
    </w:tbl>
    <w:p w:rsidR="00432B34" w:rsidRDefault="00432B34" w:rsidP="00432B34">
      <w:pPr>
        <w:spacing w:after="120" w:line="276" w:lineRule="auto"/>
        <w:jc w:val="both"/>
        <w:rPr>
          <w:rFonts w:asciiTheme="minorHAnsi" w:hAnsiTheme="minorHAnsi"/>
          <w:sz w:val="20"/>
        </w:rPr>
      </w:pPr>
    </w:p>
    <w:p w:rsidR="0063130C" w:rsidRPr="00FA774C" w:rsidRDefault="00D1323A" w:rsidP="0063130C">
      <w:pPr>
        <w:numPr>
          <w:ilvl w:val="0"/>
          <w:numId w:val="38"/>
        </w:numPr>
        <w:spacing w:before="300" w:after="160" w:line="276" w:lineRule="auto"/>
        <w:ind w:left="283" w:hanging="357"/>
        <w:jc w:val="both"/>
        <w:rPr>
          <w:rFonts w:asciiTheme="minorHAnsi" w:hAnsiTheme="minorHAnsi" w:cstheme="minorHAnsi"/>
          <w:bCs/>
          <w:sz w:val="20"/>
          <w:szCs w:val="20"/>
        </w:rPr>
      </w:pPr>
      <w:r w:rsidRPr="00C401A2">
        <w:rPr>
          <w:rFonts w:asciiTheme="minorHAnsi" w:hAnsiTheme="minorHAnsi" w:cstheme="minorHAnsi"/>
          <w:iCs/>
          <w:sz w:val="20"/>
          <w:szCs w:val="20"/>
        </w:rPr>
        <w:t>I</w:t>
      </w:r>
      <w:r w:rsidR="00FD2348" w:rsidRPr="00C401A2">
        <w:rPr>
          <w:rFonts w:asciiTheme="minorHAnsi" w:hAnsiTheme="minorHAnsi" w:cstheme="minorHAnsi"/>
          <w:iCs/>
          <w:sz w:val="20"/>
          <w:szCs w:val="20"/>
        </w:rPr>
        <w:t xml:space="preserve">ndicare i </w:t>
      </w:r>
      <w:r w:rsidR="00FD2348" w:rsidRPr="00C401A2">
        <w:rPr>
          <w:rFonts w:asciiTheme="minorHAnsi" w:hAnsiTheme="minorHAnsi" w:cstheme="minorHAnsi"/>
          <w:b/>
          <w:iCs/>
          <w:sz w:val="20"/>
          <w:szCs w:val="20"/>
        </w:rPr>
        <w:t xml:space="preserve">bandi di gara più rilevanti pubblicati dalle Pubbliche Amministrazioni </w:t>
      </w:r>
      <w:r w:rsidR="00FD2348" w:rsidRPr="00C401A2">
        <w:rPr>
          <w:rFonts w:asciiTheme="minorHAnsi" w:hAnsiTheme="minorHAnsi" w:cstheme="minorHAnsi"/>
          <w:iCs/>
          <w:sz w:val="20"/>
          <w:szCs w:val="20"/>
        </w:rPr>
        <w:t xml:space="preserve">negli ultimi anni, aventi a oggetto </w:t>
      </w:r>
      <w:r w:rsidR="00CB4803" w:rsidRPr="00C401A2">
        <w:rPr>
          <w:rFonts w:asciiTheme="minorHAnsi" w:hAnsiTheme="minorHAnsi" w:cstheme="minorHAnsi"/>
          <w:iCs/>
          <w:sz w:val="20"/>
          <w:szCs w:val="20"/>
        </w:rPr>
        <w:t>le forniture</w:t>
      </w:r>
      <w:r w:rsidR="00FD2348" w:rsidRPr="00C401A2">
        <w:rPr>
          <w:rFonts w:asciiTheme="minorHAnsi" w:hAnsiTheme="minorHAnsi" w:cstheme="minorHAnsi"/>
          <w:iCs/>
          <w:sz w:val="20"/>
          <w:szCs w:val="20"/>
        </w:rPr>
        <w:t xml:space="preserve"> di cui alla presente consultazione, </w:t>
      </w:r>
      <w:r w:rsidR="00FD2348" w:rsidRPr="00FA774C">
        <w:rPr>
          <w:rFonts w:asciiTheme="minorHAnsi" w:hAnsiTheme="minorHAnsi" w:cstheme="minorHAnsi"/>
          <w:iCs/>
          <w:sz w:val="20"/>
          <w:szCs w:val="20"/>
        </w:rPr>
        <w:t xml:space="preserve">specificando </w:t>
      </w:r>
      <w:r w:rsidR="007D3B62" w:rsidRPr="00FA774C">
        <w:rPr>
          <w:rFonts w:asciiTheme="minorHAnsi" w:hAnsiTheme="minorHAnsi" w:cstheme="minorHAnsi"/>
          <w:iCs/>
          <w:sz w:val="20"/>
          <w:szCs w:val="20"/>
        </w:rPr>
        <w:t xml:space="preserve">l’anno di pubblicazione, la </w:t>
      </w:r>
      <w:r w:rsidR="00FD2348" w:rsidRPr="00FA774C">
        <w:rPr>
          <w:rFonts w:asciiTheme="minorHAnsi" w:hAnsiTheme="minorHAnsi" w:cstheme="minorHAnsi"/>
          <w:iCs/>
          <w:sz w:val="20"/>
          <w:szCs w:val="20"/>
        </w:rPr>
        <w:t>stazione appaltante</w:t>
      </w:r>
      <w:r w:rsidR="007D3B62" w:rsidRPr="00FA774C">
        <w:rPr>
          <w:rFonts w:asciiTheme="minorHAnsi" w:hAnsiTheme="minorHAnsi" w:cstheme="minorHAnsi"/>
          <w:iCs/>
          <w:sz w:val="20"/>
          <w:szCs w:val="20"/>
        </w:rPr>
        <w:t xml:space="preserve"> e i riferimenti della gara (es. codice identificativo, titolo, etc.)</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3458"/>
        <w:gridCol w:w="3232"/>
      </w:tblGrid>
      <w:tr w:rsidR="007D3B62" w:rsidRPr="00C401A2" w:rsidTr="00FA774C">
        <w:trPr>
          <w:cantSplit/>
          <w:tblHeader/>
          <w:jc w:val="center"/>
        </w:trPr>
        <w:tc>
          <w:tcPr>
            <w:tcW w:w="893" w:type="pct"/>
            <w:tcBorders>
              <w:bottom w:val="single" w:sz="4" w:space="0" w:color="auto"/>
            </w:tcBorders>
            <w:shd w:val="clear" w:color="auto" w:fill="D9D9D9"/>
            <w:vAlign w:val="center"/>
          </w:tcPr>
          <w:p w:rsidR="007D3B62" w:rsidRPr="00C401A2" w:rsidRDefault="007D3B62" w:rsidP="00FD2348">
            <w:pPr>
              <w:spacing w:before="40" w:after="40"/>
              <w:jc w:val="center"/>
              <w:rPr>
                <w:rFonts w:asciiTheme="minorHAnsi" w:hAnsiTheme="minorHAnsi" w:cstheme="minorHAnsi"/>
                <w:b/>
                <w:sz w:val="18"/>
                <w:szCs w:val="18"/>
              </w:rPr>
            </w:pPr>
            <w:r w:rsidRPr="00C401A2">
              <w:rPr>
                <w:rFonts w:asciiTheme="minorHAnsi" w:hAnsiTheme="minorHAnsi" w:cstheme="minorHAnsi"/>
                <w:b/>
                <w:sz w:val="18"/>
                <w:szCs w:val="18"/>
              </w:rPr>
              <w:t>Anno</w:t>
            </w:r>
          </w:p>
        </w:tc>
        <w:tc>
          <w:tcPr>
            <w:tcW w:w="2123" w:type="pct"/>
            <w:shd w:val="clear" w:color="auto" w:fill="D9D9D9"/>
            <w:vAlign w:val="center"/>
          </w:tcPr>
          <w:p w:rsidR="007D3B62" w:rsidRPr="00C401A2" w:rsidRDefault="007D3B62" w:rsidP="00FD2348">
            <w:pPr>
              <w:spacing w:before="40" w:after="40"/>
              <w:jc w:val="center"/>
              <w:rPr>
                <w:rFonts w:asciiTheme="minorHAnsi" w:hAnsiTheme="minorHAnsi" w:cstheme="minorHAnsi"/>
                <w:b/>
                <w:sz w:val="18"/>
                <w:szCs w:val="18"/>
              </w:rPr>
            </w:pPr>
            <w:r w:rsidRPr="00C401A2">
              <w:rPr>
                <w:rFonts w:asciiTheme="minorHAnsi" w:hAnsiTheme="minorHAnsi" w:cstheme="minorHAnsi"/>
                <w:b/>
                <w:sz w:val="18"/>
                <w:szCs w:val="18"/>
              </w:rPr>
              <w:t>Stazione appaltante</w:t>
            </w:r>
          </w:p>
        </w:tc>
        <w:tc>
          <w:tcPr>
            <w:tcW w:w="1984" w:type="pct"/>
            <w:shd w:val="clear" w:color="auto" w:fill="D9D9D9"/>
            <w:vAlign w:val="center"/>
          </w:tcPr>
          <w:p w:rsidR="007D3B62" w:rsidRPr="00FA774C" w:rsidRDefault="007D3B62" w:rsidP="00FD2348">
            <w:pPr>
              <w:spacing w:before="40" w:after="40"/>
              <w:jc w:val="center"/>
              <w:rPr>
                <w:rFonts w:asciiTheme="minorHAnsi" w:hAnsiTheme="minorHAnsi" w:cstheme="minorHAnsi"/>
                <w:b/>
                <w:sz w:val="18"/>
                <w:szCs w:val="18"/>
              </w:rPr>
            </w:pPr>
            <w:r w:rsidRPr="00FA774C">
              <w:rPr>
                <w:rFonts w:asciiTheme="minorHAnsi" w:hAnsiTheme="minorHAnsi" w:cstheme="minorHAnsi"/>
                <w:b/>
                <w:sz w:val="18"/>
                <w:szCs w:val="18"/>
              </w:rPr>
              <w:t>Riferimenti</w:t>
            </w:r>
          </w:p>
        </w:tc>
      </w:tr>
      <w:tr w:rsidR="007D3B62" w:rsidRPr="00A13EFA" w:rsidTr="00FA774C">
        <w:trPr>
          <w:trHeight w:val="46"/>
          <w:jc w:val="center"/>
        </w:trPr>
        <w:tc>
          <w:tcPr>
            <w:tcW w:w="893" w:type="pct"/>
            <w:shd w:val="clear" w:color="auto" w:fill="auto"/>
            <w:vAlign w:val="center"/>
          </w:tcPr>
          <w:p w:rsidR="007D3B62" w:rsidRPr="00186F2C" w:rsidRDefault="007D3B62" w:rsidP="00FD2348">
            <w:pPr>
              <w:spacing w:before="40" w:after="40"/>
              <w:jc w:val="center"/>
              <w:rPr>
                <w:rFonts w:asciiTheme="minorHAnsi" w:hAnsiTheme="minorHAnsi" w:cstheme="minorHAnsi"/>
                <w:b/>
                <w:sz w:val="18"/>
                <w:szCs w:val="18"/>
              </w:rPr>
            </w:pPr>
          </w:p>
        </w:tc>
        <w:tc>
          <w:tcPr>
            <w:tcW w:w="2123" w:type="pct"/>
            <w:shd w:val="clear" w:color="auto" w:fill="auto"/>
          </w:tcPr>
          <w:p w:rsidR="007D3B62" w:rsidRPr="00186F2C" w:rsidRDefault="007D3B62" w:rsidP="00FD2348">
            <w:pPr>
              <w:spacing w:before="40" w:after="40"/>
              <w:jc w:val="center"/>
              <w:rPr>
                <w:rFonts w:asciiTheme="minorHAnsi" w:hAnsiTheme="minorHAnsi" w:cstheme="minorHAnsi"/>
                <w:sz w:val="18"/>
                <w:szCs w:val="18"/>
              </w:rPr>
            </w:pPr>
          </w:p>
        </w:tc>
        <w:tc>
          <w:tcPr>
            <w:tcW w:w="1984" w:type="pct"/>
          </w:tcPr>
          <w:p w:rsidR="007D3B62" w:rsidRPr="00186F2C" w:rsidRDefault="007D3B62" w:rsidP="00FD2348">
            <w:pPr>
              <w:spacing w:before="40" w:after="40"/>
              <w:jc w:val="center"/>
              <w:rPr>
                <w:rFonts w:asciiTheme="minorHAnsi" w:hAnsiTheme="minorHAnsi" w:cstheme="minorHAnsi"/>
                <w:sz w:val="18"/>
                <w:szCs w:val="18"/>
              </w:rPr>
            </w:pPr>
          </w:p>
        </w:tc>
      </w:tr>
      <w:tr w:rsidR="007D3B62" w:rsidRPr="00A13EFA" w:rsidTr="00FA774C">
        <w:trPr>
          <w:trHeight w:val="46"/>
          <w:jc w:val="center"/>
        </w:trPr>
        <w:tc>
          <w:tcPr>
            <w:tcW w:w="893" w:type="pct"/>
            <w:shd w:val="clear" w:color="auto" w:fill="auto"/>
            <w:vAlign w:val="center"/>
          </w:tcPr>
          <w:p w:rsidR="007D3B62" w:rsidRPr="00186F2C" w:rsidRDefault="007D3B62" w:rsidP="00FD2348">
            <w:pPr>
              <w:spacing w:before="40" w:after="40"/>
              <w:jc w:val="center"/>
              <w:rPr>
                <w:rFonts w:asciiTheme="minorHAnsi" w:hAnsiTheme="minorHAnsi" w:cstheme="minorHAnsi"/>
                <w:b/>
                <w:sz w:val="18"/>
                <w:szCs w:val="18"/>
              </w:rPr>
            </w:pPr>
          </w:p>
        </w:tc>
        <w:tc>
          <w:tcPr>
            <w:tcW w:w="2123" w:type="pct"/>
            <w:shd w:val="clear" w:color="auto" w:fill="auto"/>
          </w:tcPr>
          <w:p w:rsidR="007D3B62" w:rsidRPr="00186F2C" w:rsidRDefault="007D3B62" w:rsidP="00FD2348">
            <w:pPr>
              <w:spacing w:before="40" w:after="40"/>
              <w:jc w:val="center"/>
              <w:rPr>
                <w:rFonts w:asciiTheme="minorHAnsi" w:hAnsiTheme="minorHAnsi" w:cstheme="minorHAnsi"/>
                <w:sz w:val="18"/>
                <w:szCs w:val="18"/>
              </w:rPr>
            </w:pPr>
          </w:p>
        </w:tc>
        <w:tc>
          <w:tcPr>
            <w:tcW w:w="1984" w:type="pct"/>
          </w:tcPr>
          <w:p w:rsidR="007D3B62" w:rsidRPr="00186F2C" w:rsidRDefault="007D3B62" w:rsidP="00FD2348">
            <w:pPr>
              <w:spacing w:before="40" w:after="40"/>
              <w:jc w:val="center"/>
              <w:rPr>
                <w:rFonts w:asciiTheme="minorHAnsi" w:hAnsiTheme="minorHAnsi" w:cstheme="minorHAnsi"/>
                <w:sz w:val="18"/>
                <w:szCs w:val="18"/>
              </w:rPr>
            </w:pPr>
          </w:p>
        </w:tc>
      </w:tr>
      <w:tr w:rsidR="007D3B62" w:rsidRPr="00A13EFA" w:rsidTr="00FA774C">
        <w:trPr>
          <w:trHeight w:val="46"/>
          <w:jc w:val="center"/>
        </w:trPr>
        <w:tc>
          <w:tcPr>
            <w:tcW w:w="893" w:type="pct"/>
            <w:shd w:val="clear" w:color="auto" w:fill="auto"/>
            <w:vAlign w:val="center"/>
          </w:tcPr>
          <w:p w:rsidR="007D3B62" w:rsidRPr="00186F2C" w:rsidRDefault="007D3B62" w:rsidP="00FD2348">
            <w:pPr>
              <w:spacing w:before="40" w:after="40"/>
              <w:jc w:val="center"/>
              <w:rPr>
                <w:rFonts w:asciiTheme="minorHAnsi" w:hAnsiTheme="minorHAnsi" w:cstheme="minorHAnsi"/>
                <w:b/>
                <w:sz w:val="18"/>
                <w:szCs w:val="18"/>
              </w:rPr>
            </w:pPr>
          </w:p>
        </w:tc>
        <w:tc>
          <w:tcPr>
            <w:tcW w:w="2123" w:type="pct"/>
            <w:shd w:val="clear" w:color="auto" w:fill="auto"/>
          </w:tcPr>
          <w:p w:rsidR="007D3B62" w:rsidRPr="00186F2C" w:rsidRDefault="007D3B62" w:rsidP="00FD2348">
            <w:pPr>
              <w:spacing w:before="40" w:after="40"/>
              <w:jc w:val="center"/>
              <w:rPr>
                <w:rFonts w:asciiTheme="minorHAnsi" w:hAnsiTheme="minorHAnsi" w:cstheme="minorHAnsi"/>
                <w:sz w:val="18"/>
                <w:szCs w:val="18"/>
              </w:rPr>
            </w:pPr>
          </w:p>
        </w:tc>
        <w:tc>
          <w:tcPr>
            <w:tcW w:w="1984" w:type="pct"/>
          </w:tcPr>
          <w:p w:rsidR="007D3B62" w:rsidRPr="00186F2C" w:rsidRDefault="007D3B62" w:rsidP="00FD2348">
            <w:pPr>
              <w:spacing w:before="40" w:after="40"/>
              <w:jc w:val="center"/>
              <w:rPr>
                <w:rFonts w:asciiTheme="minorHAnsi" w:hAnsiTheme="minorHAnsi" w:cstheme="minorHAnsi"/>
                <w:sz w:val="18"/>
                <w:szCs w:val="18"/>
              </w:rPr>
            </w:pPr>
          </w:p>
        </w:tc>
      </w:tr>
    </w:tbl>
    <w:p w:rsidR="00704381" w:rsidRPr="004247C8" w:rsidRDefault="00704381" w:rsidP="004247C8">
      <w:pPr>
        <w:jc w:val="both"/>
        <w:rPr>
          <w:rFonts w:asciiTheme="minorHAnsi" w:hAnsiTheme="minorHAnsi" w:cstheme="minorHAnsi"/>
          <w:b/>
          <w:bCs/>
          <w:sz w:val="20"/>
          <w:szCs w:val="20"/>
        </w:rPr>
      </w:pPr>
    </w:p>
    <w:p w:rsidR="00704381" w:rsidRDefault="00704381" w:rsidP="00CB4803">
      <w:pPr>
        <w:pStyle w:val="Paragrafoelenco"/>
        <w:ind w:left="360"/>
        <w:jc w:val="both"/>
        <w:rPr>
          <w:rFonts w:asciiTheme="minorHAnsi" w:hAnsiTheme="minorHAnsi" w:cstheme="minorHAnsi"/>
          <w:b/>
          <w:bCs/>
          <w:sz w:val="20"/>
          <w:szCs w:val="20"/>
        </w:rPr>
      </w:pPr>
    </w:p>
    <w:p w:rsidR="00CB4803" w:rsidRPr="00A13EFA" w:rsidRDefault="007D3B62" w:rsidP="00CB4803">
      <w:pPr>
        <w:pStyle w:val="Paragrafoelenco"/>
        <w:ind w:left="360"/>
        <w:jc w:val="both"/>
        <w:rPr>
          <w:rFonts w:asciiTheme="minorHAnsi" w:hAnsiTheme="minorHAnsi" w:cstheme="minorHAnsi"/>
          <w:b/>
          <w:bCs/>
          <w:sz w:val="20"/>
          <w:szCs w:val="20"/>
        </w:rPr>
      </w:pPr>
      <w:r>
        <w:rPr>
          <w:rFonts w:asciiTheme="minorHAnsi" w:hAnsiTheme="minorHAnsi" w:cstheme="minorHAnsi"/>
          <w:b/>
          <w:bCs/>
          <w:sz w:val="20"/>
          <w:szCs w:val="20"/>
        </w:rPr>
        <w:t xml:space="preserve">Eventuali </w:t>
      </w:r>
      <w:r w:rsidR="00CB4803" w:rsidRPr="00A13EFA">
        <w:rPr>
          <w:rFonts w:asciiTheme="minorHAnsi" w:hAnsiTheme="minorHAnsi" w:cstheme="minorHAnsi"/>
          <w:b/>
          <w:bCs/>
          <w:sz w:val="20"/>
          <w:szCs w:val="20"/>
        </w:rPr>
        <w:t>Note:</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CB4803" w:rsidRPr="00A13EFA" w:rsidTr="00FA774C">
        <w:trPr>
          <w:trHeight w:val="1733"/>
        </w:trPr>
        <w:tc>
          <w:tcPr>
            <w:tcW w:w="8215" w:type="dxa"/>
            <w:shd w:val="clear" w:color="auto" w:fill="F2F2F2" w:themeFill="background1" w:themeFillShade="F2"/>
          </w:tcPr>
          <w:p w:rsidR="00CB4803" w:rsidRPr="00A13EFA" w:rsidRDefault="00CB4803" w:rsidP="00F75F44">
            <w:pPr>
              <w:jc w:val="both"/>
              <w:rPr>
                <w:rFonts w:asciiTheme="minorHAnsi" w:hAnsiTheme="minorHAnsi" w:cs="Arial"/>
                <w:bCs/>
                <w:sz w:val="20"/>
                <w:szCs w:val="20"/>
              </w:rPr>
            </w:pPr>
          </w:p>
        </w:tc>
      </w:tr>
    </w:tbl>
    <w:p w:rsidR="00186F2C" w:rsidRPr="00186F2C" w:rsidRDefault="00186F2C" w:rsidP="00186F2C">
      <w:pPr>
        <w:pStyle w:val="Paragrafoelenco"/>
        <w:autoSpaceDE w:val="0"/>
        <w:autoSpaceDN w:val="0"/>
        <w:adjustRightInd w:val="0"/>
        <w:snapToGrid w:val="0"/>
        <w:spacing w:line="276" w:lineRule="auto"/>
        <w:ind w:left="360"/>
        <w:jc w:val="both"/>
        <w:rPr>
          <w:rFonts w:asciiTheme="minorHAnsi" w:hAnsiTheme="minorHAnsi" w:cs="Arial"/>
          <w:bCs/>
          <w:sz w:val="20"/>
          <w:szCs w:val="20"/>
        </w:rPr>
      </w:pPr>
    </w:p>
    <w:p w:rsidR="007D3B62" w:rsidRDefault="007D3B62" w:rsidP="00FA774C">
      <w:pPr>
        <w:autoSpaceDE w:val="0"/>
        <w:autoSpaceDN w:val="0"/>
        <w:adjustRightInd w:val="0"/>
        <w:snapToGrid w:val="0"/>
        <w:spacing w:line="276" w:lineRule="auto"/>
        <w:jc w:val="both"/>
        <w:rPr>
          <w:rFonts w:asciiTheme="minorHAnsi" w:hAnsiTheme="minorHAnsi" w:cs="Arial"/>
          <w:bCs/>
          <w:sz w:val="20"/>
          <w:szCs w:val="20"/>
        </w:rPr>
      </w:pPr>
    </w:p>
    <w:p w:rsidR="00186F2C" w:rsidRPr="0017584B" w:rsidRDefault="00186F2C" w:rsidP="00186F2C">
      <w:pPr>
        <w:pStyle w:val="Paragrafoelenco"/>
        <w:numPr>
          <w:ilvl w:val="0"/>
          <w:numId w:val="38"/>
        </w:numPr>
        <w:autoSpaceDE w:val="0"/>
        <w:autoSpaceDN w:val="0"/>
        <w:adjustRightInd w:val="0"/>
        <w:snapToGrid w:val="0"/>
        <w:spacing w:line="276" w:lineRule="auto"/>
        <w:jc w:val="both"/>
        <w:rPr>
          <w:rFonts w:asciiTheme="minorHAnsi" w:hAnsiTheme="minorHAnsi" w:cs="Arial"/>
          <w:bCs/>
          <w:sz w:val="20"/>
          <w:szCs w:val="20"/>
        </w:rPr>
      </w:pPr>
      <w:r w:rsidRPr="00D1323A">
        <w:rPr>
          <w:rFonts w:ascii="Calibri" w:hAnsi="Calibri" w:cs="Calibri"/>
          <w:color w:val="000000"/>
          <w:sz w:val="20"/>
          <w:lang w:val="x-none"/>
        </w:rPr>
        <w:t xml:space="preserve">Indicare i contratti </w:t>
      </w:r>
      <w:r w:rsidR="00273C70">
        <w:rPr>
          <w:rFonts w:ascii="Calibri" w:hAnsi="Calibri" w:cs="Calibri"/>
          <w:color w:val="000000"/>
          <w:sz w:val="20"/>
        </w:rPr>
        <w:t xml:space="preserve">di maggiore rilevanza </w:t>
      </w:r>
      <w:r w:rsidR="0063130C">
        <w:rPr>
          <w:rFonts w:ascii="Calibri" w:hAnsi="Calibri" w:cs="Calibri"/>
          <w:color w:val="000000"/>
          <w:sz w:val="20"/>
        </w:rPr>
        <w:t>stipulati</w:t>
      </w:r>
      <w:r w:rsidRPr="00D1323A">
        <w:rPr>
          <w:rFonts w:ascii="Calibri" w:hAnsi="Calibri" w:cs="Calibri"/>
          <w:color w:val="000000"/>
          <w:sz w:val="20"/>
          <w:lang w:val="x-none"/>
        </w:rPr>
        <w:t xml:space="preserve"> con specifico riferimento alle attività oggetto della presente consultazione</w:t>
      </w:r>
      <w:r w:rsidRPr="0017584B">
        <w:rPr>
          <w:rFonts w:ascii="Calibri" w:hAnsi="Calibri" w:cs="Calibri"/>
          <w:color w:val="000000"/>
          <w:sz w:val="20"/>
          <w:lang w:val="x-none"/>
        </w:rPr>
        <w:t xml:space="preserve"> nei tre anni precedenti la pubblicazione del presente documento:</w:t>
      </w:r>
    </w:p>
    <w:p w:rsidR="00186F2C" w:rsidRPr="0017584B" w:rsidRDefault="00186F2C" w:rsidP="00FA774C">
      <w:pPr>
        <w:pStyle w:val="Paragrafoelenco"/>
        <w:autoSpaceDE w:val="0"/>
        <w:autoSpaceDN w:val="0"/>
        <w:adjustRightInd w:val="0"/>
        <w:snapToGrid w:val="0"/>
        <w:spacing w:line="276" w:lineRule="auto"/>
        <w:ind w:left="708"/>
        <w:jc w:val="both"/>
        <w:rPr>
          <w:rFonts w:asciiTheme="minorHAnsi" w:hAnsiTheme="minorHAnsi" w:cs="Arial"/>
          <w:bCs/>
          <w:sz w:val="20"/>
          <w:szCs w:val="20"/>
        </w:rPr>
      </w:pPr>
    </w:p>
    <w:tbl>
      <w:tblPr>
        <w:tblStyle w:val="Grigliatabella"/>
        <w:tblW w:w="0" w:type="auto"/>
        <w:tblInd w:w="360" w:type="dxa"/>
        <w:tblLayout w:type="fixed"/>
        <w:tblLook w:val="04A0" w:firstRow="1" w:lastRow="0" w:firstColumn="1" w:lastColumn="0" w:noHBand="0" w:noVBand="1"/>
      </w:tblPr>
      <w:tblGrid>
        <w:gridCol w:w="1053"/>
        <w:gridCol w:w="850"/>
        <w:gridCol w:w="1418"/>
        <w:gridCol w:w="992"/>
        <w:gridCol w:w="1559"/>
        <w:gridCol w:w="993"/>
        <w:gridCol w:w="1269"/>
      </w:tblGrid>
      <w:tr w:rsidR="00186F2C" w:rsidRPr="0017584B" w:rsidTr="00EE42B1">
        <w:tc>
          <w:tcPr>
            <w:tcW w:w="1053" w:type="dxa"/>
            <w:shd w:val="clear" w:color="auto" w:fill="D9D9D9" w:themeFill="background1" w:themeFillShade="D9"/>
          </w:tcPr>
          <w:p w:rsidR="00186F2C" w:rsidRPr="00186F2C" w:rsidRDefault="00186F2C" w:rsidP="00EE42B1">
            <w:pPr>
              <w:pStyle w:val="Paragrafoelenco"/>
              <w:autoSpaceDE w:val="0"/>
              <w:autoSpaceDN w:val="0"/>
              <w:adjustRightInd w:val="0"/>
              <w:snapToGrid w:val="0"/>
              <w:spacing w:line="276" w:lineRule="auto"/>
              <w:ind w:left="0"/>
              <w:jc w:val="both"/>
              <w:rPr>
                <w:rFonts w:ascii="Calibri" w:hAnsi="Calibri" w:cs="Calibri"/>
                <w:b/>
                <w:color w:val="000000"/>
                <w:sz w:val="18"/>
                <w:szCs w:val="18"/>
              </w:rPr>
            </w:pPr>
            <w:r w:rsidRPr="00186F2C">
              <w:rPr>
                <w:rFonts w:ascii="Calibri" w:hAnsi="Calibri" w:cs="Calibri"/>
                <w:b/>
                <w:color w:val="000000"/>
                <w:sz w:val="18"/>
                <w:szCs w:val="18"/>
              </w:rPr>
              <w:t>Oggetto del Contratto</w:t>
            </w:r>
          </w:p>
        </w:tc>
        <w:tc>
          <w:tcPr>
            <w:tcW w:w="850" w:type="dxa"/>
            <w:shd w:val="clear" w:color="auto" w:fill="D9D9D9" w:themeFill="background1" w:themeFillShade="D9"/>
          </w:tcPr>
          <w:p w:rsidR="00186F2C" w:rsidRPr="00186F2C" w:rsidRDefault="00186F2C" w:rsidP="00EE42B1">
            <w:pPr>
              <w:pStyle w:val="Paragrafoelenco"/>
              <w:autoSpaceDE w:val="0"/>
              <w:autoSpaceDN w:val="0"/>
              <w:adjustRightInd w:val="0"/>
              <w:snapToGrid w:val="0"/>
              <w:spacing w:line="276" w:lineRule="auto"/>
              <w:ind w:left="0"/>
              <w:jc w:val="both"/>
              <w:rPr>
                <w:rFonts w:ascii="Calibri" w:hAnsi="Calibri" w:cs="Calibri"/>
                <w:b/>
                <w:color w:val="000000"/>
                <w:sz w:val="18"/>
                <w:szCs w:val="18"/>
              </w:rPr>
            </w:pPr>
            <w:r w:rsidRPr="00186F2C">
              <w:rPr>
                <w:rFonts w:ascii="Calibri" w:hAnsi="Calibri" w:cs="Calibri"/>
                <w:b/>
                <w:color w:val="000000"/>
                <w:sz w:val="18"/>
                <w:szCs w:val="18"/>
              </w:rPr>
              <w:t xml:space="preserve">Anno </w:t>
            </w:r>
          </w:p>
        </w:tc>
        <w:tc>
          <w:tcPr>
            <w:tcW w:w="1418" w:type="dxa"/>
            <w:shd w:val="clear" w:color="auto" w:fill="D9D9D9" w:themeFill="background1" w:themeFillShade="D9"/>
          </w:tcPr>
          <w:p w:rsidR="00186F2C" w:rsidRPr="00186F2C" w:rsidRDefault="00186F2C" w:rsidP="00EE42B1">
            <w:pPr>
              <w:pStyle w:val="Paragrafoelenco"/>
              <w:autoSpaceDE w:val="0"/>
              <w:autoSpaceDN w:val="0"/>
              <w:adjustRightInd w:val="0"/>
              <w:snapToGrid w:val="0"/>
              <w:spacing w:line="276" w:lineRule="auto"/>
              <w:ind w:left="0"/>
              <w:jc w:val="both"/>
              <w:rPr>
                <w:rFonts w:ascii="Calibri" w:hAnsi="Calibri" w:cs="Calibri"/>
                <w:b/>
                <w:color w:val="000000"/>
                <w:sz w:val="18"/>
                <w:szCs w:val="18"/>
              </w:rPr>
            </w:pPr>
            <w:r w:rsidRPr="00186F2C">
              <w:rPr>
                <w:rFonts w:ascii="Calibri" w:hAnsi="Calibri" w:cs="Calibri"/>
                <w:b/>
                <w:color w:val="000000"/>
                <w:sz w:val="18"/>
                <w:szCs w:val="18"/>
              </w:rPr>
              <w:t>Forma di Partecipazione (singola, RTI,...)</w:t>
            </w:r>
          </w:p>
        </w:tc>
        <w:tc>
          <w:tcPr>
            <w:tcW w:w="992" w:type="dxa"/>
            <w:shd w:val="clear" w:color="auto" w:fill="D9D9D9" w:themeFill="background1" w:themeFillShade="D9"/>
          </w:tcPr>
          <w:p w:rsidR="00186F2C" w:rsidRPr="00186F2C" w:rsidRDefault="00186F2C" w:rsidP="00EE42B1">
            <w:pPr>
              <w:pStyle w:val="Paragrafoelenco"/>
              <w:autoSpaceDE w:val="0"/>
              <w:autoSpaceDN w:val="0"/>
              <w:adjustRightInd w:val="0"/>
              <w:snapToGrid w:val="0"/>
              <w:spacing w:line="276" w:lineRule="auto"/>
              <w:ind w:left="0"/>
              <w:jc w:val="both"/>
              <w:rPr>
                <w:rFonts w:ascii="Calibri" w:hAnsi="Calibri" w:cs="Calibri"/>
                <w:b/>
                <w:color w:val="000000"/>
                <w:sz w:val="18"/>
                <w:szCs w:val="18"/>
              </w:rPr>
            </w:pPr>
            <w:r w:rsidRPr="00186F2C">
              <w:rPr>
                <w:rFonts w:ascii="Calibri" w:hAnsi="Calibri" w:cs="Calibri"/>
                <w:b/>
                <w:color w:val="000000"/>
                <w:sz w:val="18"/>
                <w:szCs w:val="18"/>
              </w:rPr>
              <w:t>Settore pubblico/privato</w:t>
            </w:r>
          </w:p>
        </w:tc>
        <w:tc>
          <w:tcPr>
            <w:tcW w:w="1559" w:type="dxa"/>
            <w:shd w:val="clear" w:color="auto" w:fill="D9D9D9" w:themeFill="background1" w:themeFillShade="D9"/>
          </w:tcPr>
          <w:p w:rsidR="00186F2C" w:rsidRPr="00186F2C" w:rsidRDefault="00186F2C" w:rsidP="00EE42B1">
            <w:pPr>
              <w:pStyle w:val="Paragrafoelenco"/>
              <w:autoSpaceDE w:val="0"/>
              <w:autoSpaceDN w:val="0"/>
              <w:adjustRightInd w:val="0"/>
              <w:snapToGrid w:val="0"/>
              <w:spacing w:line="276" w:lineRule="auto"/>
              <w:ind w:left="0"/>
              <w:jc w:val="both"/>
              <w:rPr>
                <w:rFonts w:ascii="Calibri" w:hAnsi="Calibri" w:cs="Calibri"/>
                <w:b/>
                <w:color w:val="000000"/>
                <w:sz w:val="18"/>
                <w:szCs w:val="18"/>
              </w:rPr>
            </w:pPr>
            <w:r w:rsidRPr="00186F2C">
              <w:rPr>
                <w:rFonts w:ascii="Calibri" w:hAnsi="Calibri" w:cs="Calibri"/>
                <w:b/>
                <w:color w:val="000000"/>
                <w:sz w:val="18"/>
                <w:szCs w:val="18"/>
              </w:rPr>
              <w:t>Denominazione cliente</w:t>
            </w:r>
          </w:p>
        </w:tc>
        <w:tc>
          <w:tcPr>
            <w:tcW w:w="993" w:type="dxa"/>
            <w:shd w:val="clear" w:color="auto" w:fill="D9D9D9" w:themeFill="background1" w:themeFillShade="D9"/>
          </w:tcPr>
          <w:p w:rsidR="00186F2C" w:rsidRPr="00186F2C" w:rsidRDefault="00186F2C" w:rsidP="00EE42B1">
            <w:pPr>
              <w:pStyle w:val="Paragrafoelenco"/>
              <w:autoSpaceDE w:val="0"/>
              <w:autoSpaceDN w:val="0"/>
              <w:adjustRightInd w:val="0"/>
              <w:snapToGrid w:val="0"/>
              <w:spacing w:line="276" w:lineRule="auto"/>
              <w:ind w:left="0"/>
              <w:jc w:val="both"/>
              <w:rPr>
                <w:rFonts w:ascii="Calibri" w:hAnsi="Calibri" w:cs="Calibri"/>
                <w:b/>
                <w:color w:val="000000"/>
                <w:sz w:val="18"/>
                <w:szCs w:val="18"/>
              </w:rPr>
            </w:pPr>
            <w:r w:rsidRPr="00186F2C">
              <w:rPr>
                <w:rFonts w:ascii="Calibri" w:hAnsi="Calibri" w:cs="Calibri"/>
                <w:b/>
                <w:color w:val="000000"/>
                <w:sz w:val="18"/>
                <w:szCs w:val="18"/>
              </w:rPr>
              <w:t xml:space="preserve">Durata contratto </w:t>
            </w:r>
          </w:p>
        </w:tc>
        <w:tc>
          <w:tcPr>
            <w:tcW w:w="1269" w:type="dxa"/>
            <w:shd w:val="clear" w:color="auto" w:fill="D9D9D9" w:themeFill="background1" w:themeFillShade="D9"/>
          </w:tcPr>
          <w:p w:rsidR="00186F2C" w:rsidRPr="00186F2C" w:rsidRDefault="00186F2C" w:rsidP="00EE42B1">
            <w:pPr>
              <w:pStyle w:val="Paragrafoelenco"/>
              <w:autoSpaceDE w:val="0"/>
              <w:autoSpaceDN w:val="0"/>
              <w:adjustRightInd w:val="0"/>
              <w:snapToGrid w:val="0"/>
              <w:spacing w:line="276" w:lineRule="auto"/>
              <w:ind w:left="0"/>
              <w:jc w:val="both"/>
              <w:rPr>
                <w:rFonts w:ascii="Calibri" w:hAnsi="Calibri" w:cs="Calibri"/>
                <w:b/>
                <w:color w:val="000000"/>
                <w:sz w:val="18"/>
                <w:szCs w:val="18"/>
              </w:rPr>
            </w:pPr>
            <w:r w:rsidRPr="00186F2C">
              <w:rPr>
                <w:rFonts w:ascii="Calibri" w:hAnsi="Calibri" w:cs="Calibri"/>
                <w:b/>
                <w:color w:val="000000"/>
                <w:sz w:val="18"/>
                <w:szCs w:val="18"/>
              </w:rPr>
              <w:t xml:space="preserve">Valore Contratto </w:t>
            </w:r>
          </w:p>
        </w:tc>
      </w:tr>
      <w:tr w:rsidR="00186F2C" w:rsidRPr="0017584B" w:rsidTr="00EE42B1">
        <w:tc>
          <w:tcPr>
            <w:tcW w:w="1053" w:type="dxa"/>
          </w:tcPr>
          <w:p w:rsidR="00186F2C" w:rsidRPr="0017584B" w:rsidRDefault="00186F2C" w:rsidP="00EE42B1">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850" w:type="dxa"/>
          </w:tcPr>
          <w:p w:rsidR="00186F2C" w:rsidRPr="0017584B" w:rsidRDefault="00186F2C" w:rsidP="00EE42B1">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418" w:type="dxa"/>
          </w:tcPr>
          <w:p w:rsidR="00186F2C" w:rsidRPr="0017584B" w:rsidRDefault="00186F2C" w:rsidP="00EE42B1">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992" w:type="dxa"/>
          </w:tcPr>
          <w:p w:rsidR="00186F2C" w:rsidRPr="0017584B" w:rsidRDefault="00186F2C" w:rsidP="00EE42B1">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559" w:type="dxa"/>
          </w:tcPr>
          <w:p w:rsidR="00186F2C" w:rsidRPr="0017584B" w:rsidRDefault="00186F2C" w:rsidP="00EE42B1">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993" w:type="dxa"/>
          </w:tcPr>
          <w:p w:rsidR="00186F2C" w:rsidRPr="0017584B" w:rsidRDefault="00186F2C" w:rsidP="00EE42B1">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269" w:type="dxa"/>
          </w:tcPr>
          <w:p w:rsidR="00186F2C" w:rsidRPr="0017584B" w:rsidRDefault="00186F2C" w:rsidP="00EE42B1">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r>
      <w:tr w:rsidR="00186F2C" w:rsidRPr="0017584B" w:rsidTr="00EE42B1">
        <w:tc>
          <w:tcPr>
            <w:tcW w:w="1053" w:type="dxa"/>
          </w:tcPr>
          <w:p w:rsidR="00186F2C" w:rsidRPr="0017584B" w:rsidRDefault="00186F2C" w:rsidP="00EE42B1">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850" w:type="dxa"/>
          </w:tcPr>
          <w:p w:rsidR="00186F2C" w:rsidRPr="0017584B" w:rsidRDefault="00186F2C" w:rsidP="00EE42B1">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418" w:type="dxa"/>
          </w:tcPr>
          <w:p w:rsidR="00186F2C" w:rsidRPr="0017584B" w:rsidRDefault="00186F2C" w:rsidP="00EE42B1">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992" w:type="dxa"/>
          </w:tcPr>
          <w:p w:rsidR="00186F2C" w:rsidRPr="0017584B" w:rsidRDefault="00186F2C" w:rsidP="00EE42B1">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559" w:type="dxa"/>
          </w:tcPr>
          <w:p w:rsidR="00186F2C" w:rsidRPr="0017584B" w:rsidRDefault="00186F2C" w:rsidP="00EE42B1">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993" w:type="dxa"/>
          </w:tcPr>
          <w:p w:rsidR="00186F2C" w:rsidRPr="0017584B" w:rsidRDefault="00186F2C" w:rsidP="00EE42B1">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269" w:type="dxa"/>
          </w:tcPr>
          <w:p w:rsidR="00186F2C" w:rsidRPr="0017584B" w:rsidRDefault="00186F2C" w:rsidP="00EE42B1">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r>
      <w:tr w:rsidR="00186F2C" w:rsidRPr="0017584B" w:rsidTr="00EE42B1">
        <w:tc>
          <w:tcPr>
            <w:tcW w:w="1053" w:type="dxa"/>
          </w:tcPr>
          <w:p w:rsidR="00186F2C" w:rsidRPr="0017584B" w:rsidRDefault="00186F2C" w:rsidP="00EE42B1">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850" w:type="dxa"/>
          </w:tcPr>
          <w:p w:rsidR="00186F2C" w:rsidRPr="0017584B" w:rsidRDefault="00186F2C" w:rsidP="00EE42B1">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418" w:type="dxa"/>
          </w:tcPr>
          <w:p w:rsidR="00186F2C" w:rsidRPr="0017584B" w:rsidRDefault="00186F2C" w:rsidP="00EE42B1">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992" w:type="dxa"/>
          </w:tcPr>
          <w:p w:rsidR="00186F2C" w:rsidRPr="0017584B" w:rsidRDefault="00186F2C" w:rsidP="00EE42B1">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559" w:type="dxa"/>
          </w:tcPr>
          <w:p w:rsidR="00186F2C" w:rsidRPr="0017584B" w:rsidRDefault="00186F2C" w:rsidP="00EE42B1">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993" w:type="dxa"/>
          </w:tcPr>
          <w:p w:rsidR="00186F2C" w:rsidRPr="0017584B" w:rsidRDefault="00186F2C" w:rsidP="00EE42B1">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269" w:type="dxa"/>
          </w:tcPr>
          <w:p w:rsidR="00186F2C" w:rsidRPr="0017584B" w:rsidRDefault="00186F2C" w:rsidP="00EE42B1">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r>
    </w:tbl>
    <w:p w:rsidR="004247C8" w:rsidRDefault="004247C8" w:rsidP="00186F2C">
      <w:pPr>
        <w:pStyle w:val="Paragrafoelenco"/>
        <w:ind w:left="360"/>
        <w:jc w:val="both"/>
        <w:rPr>
          <w:rFonts w:asciiTheme="minorHAnsi" w:hAnsiTheme="minorHAnsi" w:cstheme="minorHAnsi"/>
          <w:b/>
          <w:bCs/>
          <w:sz w:val="20"/>
          <w:szCs w:val="20"/>
        </w:rPr>
      </w:pPr>
    </w:p>
    <w:p w:rsidR="00186F2C" w:rsidRPr="00A13EFA" w:rsidRDefault="007D3B62" w:rsidP="00186F2C">
      <w:pPr>
        <w:pStyle w:val="Paragrafoelenco"/>
        <w:ind w:left="360"/>
        <w:jc w:val="both"/>
        <w:rPr>
          <w:rFonts w:asciiTheme="minorHAnsi" w:hAnsiTheme="minorHAnsi" w:cstheme="minorHAnsi"/>
          <w:b/>
          <w:bCs/>
          <w:sz w:val="20"/>
          <w:szCs w:val="20"/>
        </w:rPr>
      </w:pPr>
      <w:r>
        <w:rPr>
          <w:rFonts w:asciiTheme="minorHAnsi" w:hAnsiTheme="minorHAnsi" w:cstheme="minorHAnsi"/>
          <w:b/>
          <w:bCs/>
          <w:sz w:val="20"/>
          <w:szCs w:val="20"/>
        </w:rPr>
        <w:t xml:space="preserve">Eventuali </w:t>
      </w:r>
      <w:r w:rsidR="00186F2C" w:rsidRPr="00A13EFA">
        <w:rPr>
          <w:rFonts w:asciiTheme="minorHAnsi" w:hAnsiTheme="minorHAnsi" w:cstheme="minorHAnsi"/>
          <w:b/>
          <w:bCs/>
          <w:sz w:val="20"/>
          <w:szCs w:val="20"/>
        </w:rPr>
        <w:t>Note:</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186F2C" w:rsidRPr="00A13EFA" w:rsidTr="00704381">
        <w:trPr>
          <w:trHeight w:val="1121"/>
        </w:trPr>
        <w:tc>
          <w:tcPr>
            <w:tcW w:w="8215" w:type="dxa"/>
            <w:shd w:val="clear" w:color="auto" w:fill="F2F2F2" w:themeFill="background1" w:themeFillShade="F2"/>
          </w:tcPr>
          <w:p w:rsidR="00186F2C" w:rsidRPr="00A13EFA" w:rsidRDefault="00186F2C" w:rsidP="00EE42B1">
            <w:pPr>
              <w:jc w:val="both"/>
              <w:rPr>
                <w:rFonts w:asciiTheme="minorHAnsi" w:hAnsiTheme="minorHAnsi" w:cs="Arial"/>
                <w:bCs/>
                <w:sz w:val="20"/>
                <w:szCs w:val="20"/>
              </w:rPr>
            </w:pPr>
          </w:p>
        </w:tc>
      </w:tr>
    </w:tbl>
    <w:p w:rsidR="0049022F" w:rsidRDefault="0049022F" w:rsidP="0049022F">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lastRenderedPageBreak/>
        <w:t>Indicare</w:t>
      </w:r>
      <w:r w:rsidRPr="00343CB0">
        <w:rPr>
          <w:rFonts w:asciiTheme="minorHAnsi" w:hAnsiTheme="minorHAnsi" w:cs="Arial"/>
          <w:bCs/>
          <w:sz w:val="20"/>
          <w:szCs w:val="20"/>
        </w:rPr>
        <w:t>, second</w:t>
      </w:r>
      <w:r>
        <w:rPr>
          <w:rFonts w:asciiTheme="minorHAnsi" w:hAnsiTheme="minorHAnsi" w:cs="Arial"/>
          <w:bCs/>
          <w:sz w:val="20"/>
          <w:szCs w:val="20"/>
        </w:rPr>
        <w:t>o la Vostra conoscenza, il valore del mercato complessivo e della spesa pubblica associati alle soluzioni oggetto della presente gara. Indicare eventuali ulteriori informazioni su trend di mercato e previsioni di crescita.</w:t>
      </w:r>
    </w:p>
    <w:p w:rsidR="00CD6B0C" w:rsidRDefault="00CD6B0C" w:rsidP="0049022F">
      <w:pPr>
        <w:pStyle w:val="Paragrafoelenco"/>
        <w:ind w:left="360"/>
        <w:jc w:val="both"/>
        <w:rPr>
          <w:rFonts w:asciiTheme="minorHAnsi" w:hAnsiTheme="minorHAnsi" w:cstheme="minorHAnsi"/>
          <w:b/>
          <w:bCs/>
          <w:sz w:val="20"/>
          <w:szCs w:val="20"/>
        </w:rPr>
      </w:pPr>
    </w:p>
    <w:p w:rsidR="0049022F" w:rsidRDefault="0049022F" w:rsidP="0049022F">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p w:rsidR="0049022F" w:rsidRDefault="0049022F" w:rsidP="0049022F">
      <w:pPr>
        <w:pStyle w:val="Paragrafoelenco"/>
        <w:ind w:left="360"/>
        <w:jc w:val="both"/>
        <w:rPr>
          <w:rFonts w:asciiTheme="minorHAnsi" w:hAnsiTheme="minorHAnsi" w:cstheme="minorHAnsi"/>
          <w:b/>
          <w:bCs/>
          <w:sz w:val="20"/>
          <w:szCs w:val="20"/>
        </w:rPr>
      </w:pPr>
    </w:p>
    <w:tbl>
      <w:tblPr>
        <w:tblStyle w:val="Grigliatabella"/>
        <w:tblW w:w="8134" w:type="dxa"/>
        <w:tblInd w:w="360" w:type="dxa"/>
        <w:tblLook w:val="04A0" w:firstRow="1" w:lastRow="0" w:firstColumn="1" w:lastColumn="0" w:noHBand="0" w:noVBand="1"/>
      </w:tblPr>
      <w:tblGrid>
        <w:gridCol w:w="4313"/>
        <w:gridCol w:w="1910"/>
        <w:gridCol w:w="1911"/>
      </w:tblGrid>
      <w:tr w:rsidR="0049022F" w:rsidRPr="004F1E5E" w:rsidTr="006A6996">
        <w:trPr>
          <w:cantSplit/>
          <w:tblHeader/>
        </w:trPr>
        <w:tc>
          <w:tcPr>
            <w:tcW w:w="4313" w:type="dxa"/>
            <w:shd w:val="clear" w:color="auto" w:fill="D9D9D9" w:themeFill="background1" w:themeFillShade="D9"/>
            <w:vAlign w:val="center"/>
          </w:tcPr>
          <w:p w:rsidR="0049022F" w:rsidRPr="004F1E5E" w:rsidRDefault="0049022F" w:rsidP="00C05091">
            <w:pPr>
              <w:spacing w:after="120" w:line="276" w:lineRule="auto"/>
              <w:jc w:val="center"/>
              <w:rPr>
                <w:rFonts w:asciiTheme="minorHAnsi" w:hAnsiTheme="minorHAnsi" w:cs="Arial"/>
                <w:b/>
                <w:bCs/>
                <w:sz w:val="20"/>
                <w:szCs w:val="20"/>
              </w:rPr>
            </w:pPr>
            <w:r>
              <w:rPr>
                <w:rFonts w:asciiTheme="minorHAnsi" w:hAnsiTheme="minorHAnsi" w:cs="Arial"/>
                <w:b/>
                <w:bCs/>
                <w:sz w:val="20"/>
                <w:szCs w:val="20"/>
              </w:rPr>
              <w:t>Tipologia di prodotto</w:t>
            </w:r>
          </w:p>
        </w:tc>
        <w:tc>
          <w:tcPr>
            <w:tcW w:w="1910" w:type="dxa"/>
            <w:shd w:val="clear" w:color="auto" w:fill="D9D9D9" w:themeFill="background1" w:themeFillShade="D9"/>
          </w:tcPr>
          <w:p w:rsidR="0049022F" w:rsidRDefault="0049022F" w:rsidP="006A6996">
            <w:pPr>
              <w:spacing w:after="120" w:line="276" w:lineRule="auto"/>
              <w:jc w:val="center"/>
              <w:rPr>
                <w:rFonts w:asciiTheme="minorHAnsi" w:hAnsiTheme="minorHAnsi" w:cs="Arial"/>
                <w:b/>
                <w:bCs/>
                <w:sz w:val="20"/>
                <w:szCs w:val="20"/>
              </w:rPr>
            </w:pPr>
            <w:r>
              <w:rPr>
                <w:rFonts w:asciiTheme="minorHAnsi" w:hAnsiTheme="minorHAnsi" w:cs="Arial"/>
                <w:b/>
                <w:bCs/>
                <w:sz w:val="20"/>
                <w:szCs w:val="20"/>
              </w:rPr>
              <w:t>Valore d</w:t>
            </w:r>
            <w:r w:rsidR="006A6996">
              <w:rPr>
                <w:rFonts w:asciiTheme="minorHAnsi" w:hAnsiTheme="minorHAnsi" w:cs="Arial"/>
                <w:b/>
                <w:bCs/>
                <w:sz w:val="20"/>
                <w:szCs w:val="20"/>
              </w:rPr>
              <w:t>i spesa</w:t>
            </w:r>
            <w:r>
              <w:rPr>
                <w:rFonts w:asciiTheme="minorHAnsi" w:hAnsiTheme="minorHAnsi" w:cs="Arial"/>
                <w:b/>
                <w:bCs/>
                <w:sz w:val="20"/>
                <w:szCs w:val="20"/>
              </w:rPr>
              <w:t xml:space="preserve"> complessiv</w:t>
            </w:r>
            <w:r w:rsidR="006A6996">
              <w:rPr>
                <w:rFonts w:asciiTheme="minorHAnsi" w:hAnsiTheme="minorHAnsi" w:cs="Arial"/>
                <w:b/>
                <w:bCs/>
                <w:sz w:val="20"/>
                <w:szCs w:val="20"/>
              </w:rPr>
              <w:t>a</w:t>
            </w:r>
            <w:r>
              <w:rPr>
                <w:rFonts w:asciiTheme="minorHAnsi" w:hAnsiTheme="minorHAnsi" w:cs="Arial"/>
                <w:b/>
                <w:bCs/>
                <w:sz w:val="20"/>
                <w:szCs w:val="20"/>
              </w:rPr>
              <w:t xml:space="preserve"> 2023</w:t>
            </w:r>
          </w:p>
          <w:p w:rsidR="006A6996" w:rsidRDefault="006A6996" w:rsidP="006A6996">
            <w:pPr>
              <w:spacing w:after="120" w:line="276" w:lineRule="auto"/>
              <w:jc w:val="center"/>
              <w:rPr>
                <w:rFonts w:asciiTheme="minorHAnsi" w:hAnsiTheme="minorHAnsi" w:cs="Arial"/>
                <w:b/>
                <w:bCs/>
                <w:sz w:val="20"/>
                <w:szCs w:val="20"/>
              </w:rPr>
            </w:pPr>
            <w:r>
              <w:rPr>
                <w:rFonts w:asciiTheme="minorHAnsi" w:hAnsiTheme="minorHAnsi" w:cs="Arial"/>
                <w:b/>
                <w:bCs/>
                <w:sz w:val="20"/>
                <w:szCs w:val="20"/>
              </w:rPr>
              <w:t>(pubblico + privato)</w:t>
            </w:r>
          </w:p>
        </w:tc>
        <w:tc>
          <w:tcPr>
            <w:tcW w:w="1911" w:type="dxa"/>
            <w:shd w:val="clear" w:color="auto" w:fill="D9D9D9" w:themeFill="background1" w:themeFillShade="D9"/>
            <w:vAlign w:val="center"/>
          </w:tcPr>
          <w:p w:rsidR="0049022F" w:rsidRPr="004F1E5E" w:rsidRDefault="0049022F" w:rsidP="00C05091">
            <w:pPr>
              <w:spacing w:after="120" w:line="276" w:lineRule="auto"/>
              <w:jc w:val="center"/>
              <w:rPr>
                <w:rFonts w:asciiTheme="minorHAnsi" w:hAnsiTheme="minorHAnsi" w:cs="Arial"/>
                <w:b/>
                <w:bCs/>
                <w:sz w:val="20"/>
                <w:szCs w:val="20"/>
              </w:rPr>
            </w:pPr>
            <w:r>
              <w:rPr>
                <w:rFonts w:asciiTheme="minorHAnsi" w:hAnsiTheme="minorHAnsi" w:cs="Arial"/>
                <w:b/>
                <w:bCs/>
                <w:sz w:val="20"/>
                <w:szCs w:val="20"/>
              </w:rPr>
              <w:t>Valore della spesa pubblica 2023</w:t>
            </w:r>
          </w:p>
        </w:tc>
      </w:tr>
      <w:tr w:rsidR="0049022F" w:rsidRPr="004F1E5E" w:rsidTr="006A6996">
        <w:trPr>
          <w:trHeight w:val="562"/>
        </w:trPr>
        <w:tc>
          <w:tcPr>
            <w:tcW w:w="4313" w:type="dxa"/>
            <w:vAlign w:val="center"/>
          </w:tcPr>
          <w:p w:rsidR="0049022F" w:rsidRPr="00BA1873" w:rsidRDefault="0049022F" w:rsidP="00C05091">
            <w:pPr>
              <w:spacing w:line="276" w:lineRule="auto"/>
              <w:rPr>
                <w:rFonts w:cs="Arial"/>
                <w:bCs/>
                <w:color w:val="0070C0"/>
                <w:sz w:val="20"/>
                <w:szCs w:val="20"/>
              </w:rPr>
            </w:pPr>
            <w:r>
              <w:rPr>
                <w:rFonts w:asciiTheme="minorHAnsi" w:hAnsiTheme="minorHAnsi" w:cs="Arial"/>
                <w:bCs/>
                <w:sz w:val="20"/>
                <w:szCs w:val="20"/>
              </w:rPr>
              <w:t>A</w:t>
            </w:r>
            <w:r w:rsidRPr="00BA1873">
              <w:rPr>
                <w:rFonts w:asciiTheme="minorHAnsi" w:hAnsiTheme="minorHAnsi" w:cs="Arial"/>
                <w:bCs/>
                <w:sz w:val="20"/>
                <w:szCs w:val="20"/>
              </w:rPr>
              <w:t>rmadi robotizzati per lo stoccaggio e la gestione dei farmaci</w:t>
            </w:r>
          </w:p>
        </w:tc>
        <w:tc>
          <w:tcPr>
            <w:tcW w:w="1910" w:type="dxa"/>
          </w:tcPr>
          <w:p w:rsidR="0049022F" w:rsidRPr="004F1E5E" w:rsidRDefault="0049022F" w:rsidP="00C05091">
            <w:pPr>
              <w:spacing w:line="276" w:lineRule="auto"/>
              <w:rPr>
                <w:rFonts w:asciiTheme="minorHAnsi" w:hAnsiTheme="minorHAnsi" w:cs="Arial"/>
                <w:bCs/>
                <w:sz w:val="20"/>
                <w:szCs w:val="20"/>
              </w:rPr>
            </w:pPr>
          </w:p>
        </w:tc>
        <w:tc>
          <w:tcPr>
            <w:tcW w:w="1911" w:type="dxa"/>
            <w:vAlign w:val="center"/>
          </w:tcPr>
          <w:p w:rsidR="0049022F" w:rsidRPr="004F1E5E" w:rsidRDefault="0049022F" w:rsidP="00C05091">
            <w:pPr>
              <w:spacing w:line="276" w:lineRule="auto"/>
              <w:rPr>
                <w:rFonts w:asciiTheme="minorHAnsi" w:hAnsiTheme="minorHAnsi" w:cs="Arial"/>
                <w:bCs/>
                <w:sz w:val="20"/>
                <w:szCs w:val="20"/>
              </w:rPr>
            </w:pPr>
          </w:p>
        </w:tc>
      </w:tr>
      <w:tr w:rsidR="00E1560E" w:rsidRPr="004F1E5E" w:rsidTr="006A6996">
        <w:trPr>
          <w:trHeight w:val="562"/>
        </w:trPr>
        <w:tc>
          <w:tcPr>
            <w:tcW w:w="4313" w:type="dxa"/>
            <w:vAlign w:val="center"/>
          </w:tcPr>
          <w:p w:rsidR="00E1560E" w:rsidRDefault="00E1560E" w:rsidP="00E1560E">
            <w:pPr>
              <w:spacing w:line="276" w:lineRule="auto"/>
              <w:rPr>
                <w:rFonts w:asciiTheme="minorHAnsi" w:hAnsiTheme="minorHAnsi" w:cs="Arial"/>
                <w:bCs/>
                <w:sz w:val="20"/>
                <w:szCs w:val="20"/>
              </w:rPr>
            </w:pPr>
            <w:r>
              <w:rPr>
                <w:rFonts w:asciiTheme="minorHAnsi" w:hAnsiTheme="minorHAnsi" w:cs="Arial"/>
                <w:bCs/>
                <w:sz w:val="20"/>
                <w:szCs w:val="20"/>
              </w:rPr>
              <w:t>A</w:t>
            </w:r>
            <w:r w:rsidRPr="00BA1873">
              <w:rPr>
                <w:rFonts w:asciiTheme="minorHAnsi" w:hAnsiTheme="minorHAnsi" w:cs="Arial"/>
                <w:bCs/>
                <w:sz w:val="20"/>
                <w:szCs w:val="20"/>
              </w:rPr>
              <w:t>rmadi robotizzati per lo stoc</w:t>
            </w:r>
            <w:r>
              <w:rPr>
                <w:rFonts w:asciiTheme="minorHAnsi" w:hAnsiTheme="minorHAnsi" w:cs="Arial"/>
                <w:bCs/>
                <w:sz w:val="20"/>
                <w:szCs w:val="20"/>
              </w:rPr>
              <w:t>caggio e la gestione dei dispositivi medici</w:t>
            </w:r>
          </w:p>
        </w:tc>
        <w:tc>
          <w:tcPr>
            <w:tcW w:w="1910" w:type="dxa"/>
          </w:tcPr>
          <w:p w:rsidR="00E1560E" w:rsidRPr="004F1E5E" w:rsidRDefault="00E1560E" w:rsidP="00C05091">
            <w:pPr>
              <w:spacing w:line="276" w:lineRule="auto"/>
              <w:rPr>
                <w:rFonts w:asciiTheme="minorHAnsi" w:hAnsiTheme="minorHAnsi" w:cs="Arial"/>
                <w:bCs/>
                <w:sz w:val="20"/>
                <w:szCs w:val="20"/>
              </w:rPr>
            </w:pPr>
          </w:p>
        </w:tc>
        <w:tc>
          <w:tcPr>
            <w:tcW w:w="1911" w:type="dxa"/>
            <w:vAlign w:val="center"/>
          </w:tcPr>
          <w:p w:rsidR="00E1560E" w:rsidRPr="004F1E5E" w:rsidRDefault="00E1560E" w:rsidP="00C05091">
            <w:pPr>
              <w:spacing w:line="276" w:lineRule="auto"/>
              <w:rPr>
                <w:rFonts w:asciiTheme="minorHAnsi" w:hAnsiTheme="minorHAnsi" w:cs="Arial"/>
                <w:bCs/>
                <w:sz w:val="20"/>
                <w:szCs w:val="20"/>
              </w:rPr>
            </w:pPr>
          </w:p>
        </w:tc>
      </w:tr>
      <w:tr w:rsidR="00E1560E" w:rsidRPr="004F1E5E" w:rsidTr="006A6996">
        <w:trPr>
          <w:trHeight w:val="562"/>
        </w:trPr>
        <w:tc>
          <w:tcPr>
            <w:tcW w:w="4313" w:type="dxa"/>
            <w:vAlign w:val="center"/>
          </w:tcPr>
          <w:p w:rsidR="00E1560E" w:rsidRDefault="00E1560E" w:rsidP="00E1560E">
            <w:pPr>
              <w:spacing w:line="276" w:lineRule="auto"/>
              <w:rPr>
                <w:rFonts w:asciiTheme="minorHAnsi" w:hAnsiTheme="minorHAnsi" w:cs="Arial"/>
                <w:bCs/>
                <w:sz w:val="20"/>
                <w:szCs w:val="20"/>
              </w:rPr>
            </w:pPr>
            <w:r>
              <w:rPr>
                <w:rFonts w:asciiTheme="minorHAnsi" w:hAnsiTheme="minorHAnsi" w:cs="Arial"/>
                <w:bCs/>
                <w:sz w:val="20"/>
                <w:szCs w:val="20"/>
              </w:rPr>
              <w:t>S</w:t>
            </w:r>
            <w:r w:rsidRPr="00BA1873">
              <w:rPr>
                <w:rFonts w:asciiTheme="minorHAnsi" w:hAnsiTheme="minorHAnsi" w:cs="Arial"/>
                <w:bCs/>
                <w:sz w:val="20"/>
                <w:szCs w:val="20"/>
              </w:rPr>
              <w:t>istemi automatizzati per la movimentazione dei farmaci</w:t>
            </w:r>
            <w:r>
              <w:rPr>
                <w:rFonts w:asciiTheme="minorHAnsi" w:hAnsiTheme="minorHAnsi" w:cs="Arial"/>
                <w:bCs/>
                <w:sz w:val="20"/>
                <w:szCs w:val="20"/>
              </w:rPr>
              <w:t xml:space="preserve"> </w:t>
            </w:r>
            <w:r w:rsidRPr="00BA1873">
              <w:rPr>
                <w:rFonts w:asciiTheme="minorHAnsi" w:hAnsiTheme="minorHAnsi" w:cs="Arial"/>
                <w:bCs/>
                <w:sz w:val="20"/>
                <w:szCs w:val="20"/>
              </w:rPr>
              <w:t>all’interno dell’ospedale</w:t>
            </w:r>
          </w:p>
        </w:tc>
        <w:tc>
          <w:tcPr>
            <w:tcW w:w="1910" w:type="dxa"/>
          </w:tcPr>
          <w:p w:rsidR="00E1560E" w:rsidRPr="004F1E5E" w:rsidRDefault="00E1560E" w:rsidP="00C05091">
            <w:pPr>
              <w:spacing w:line="276" w:lineRule="auto"/>
              <w:rPr>
                <w:rFonts w:asciiTheme="minorHAnsi" w:hAnsiTheme="minorHAnsi" w:cs="Arial"/>
                <w:bCs/>
                <w:sz w:val="20"/>
                <w:szCs w:val="20"/>
              </w:rPr>
            </w:pPr>
          </w:p>
        </w:tc>
        <w:tc>
          <w:tcPr>
            <w:tcW w:w="1911" w:type="dxa"/>
            <w:vAlign w:val="center"/>
          </w:tcPr>
          <w:p w:rsidR="00E1560E" w:rsidRPr="004F1E5E" w:rsidRDefault="00E1560E" w:rsidP="00C05091">
            <w:pPr>
              <w:spacing w:line="276" w:lineRule="auto"/>
              <w:rPr>
                <w:rFonts w:asciiTheme="minorHAnsi" w:hAnsiTheme="minorHAnsi" w:cs="Arial"/>
                <w:bCs/>
                <w:sz w:val="20"/>
                <w:szCs w:val="20"/>
              </w:rPr>
            </w:pPr>
          </w:p>
        </w:tc>
      </w:tr>
      <w:tr w:rsidR="0049022F" w:rsidRPr="004F1E5E" w:rsidTr="006A6996">
        <w:trPr>
          <w:trHeight w:val="562"/>
        </w:trPr>
        <w:tc>
          <w:tcPr>
            <w:tcW w:w="4313" w:type="dxa"/>
            <w:vAlign w:val="center"/>
          </w:tcPr>
          <w:p w:rsidR="0049022F" w:rsidRPr="00BA1873" w:rsidRDefault="0049022F" w:rsidP="00E1560E">
            <w:pPr>
              <w:spacing w:line="276" w:lineRule="auto"/>
              <w:rPr>
                <w:rFonts w:cs="Arial"/>
                <w:bCs/>
                <w:color w:val="0070C0"/>
                <w:sz w:val="20"/>
                <w:szCs w:val="20"/>
              </w:rPr>
            </w:pPr>
            <w:r>
              <w:rPr>
                <w:rFonts w:asciiTheme="minorHAnsi" w:hAnsiTheme="minorHAnsi" w:cs="Arial"/>
                <w:bCs/>
                <w:sz w:val="20"/>
                <w:szCs w:val="20"/>
              </w:rPr>
              <w:t>S</w:t>
            </w:r>
            <w:r w:rsidRPr="00BA1873">
              <w:rPr>
                <w:rFonts w:asciiTheme="minorHAnsi" w:hAnsiTheme="minorHAnsi" w:cs="Arial"/>
                <w:bCs/>
                <w:sz w:val="20"/>
                <w:szCs w:val="20"/>
              </w:rPr>
              <w:t xml:space="preserve">istemi automatizzati per la movimentazione dei </w:t>
            </w:r>
            <w:r w:rsidR="00E1560E">
              <w:rPr>
                <w:rFonts w:asciiTheme="minorHAnsi" w:hAnsiTheme="minorHAnsi" w:cs="Arial"/>
                <w:bCs/>
                <w:sz w:val="20"/>
                <w:szCs w:val="20"/>
              </w:rPr>
              <w:t xml:space="preserve">dispositivi medici </w:t>
            </w:r>
            <w:r w:rsidRPr="00BA1873">
              <w:rPr>
                <w:rFonts w:asciiTheme="minorHAnsi" w:hAnsiTheme="minorHAnsi" w:cs="Arial"/>
                <w:bCs/>
                <w:sz w:val="20"/>
                <w:szCs w:val="20"/>
              </w:rPr>
              <w:t>all’interno dell’ospedale</w:t>
            </w:r>
          </w:p>
        </w:tc>
        <w:tc>
          <w:tcPr>
            <w:tcW w:w="1910" w:type="dxa"/>
          </w:tcPr>
          <w:p w:rsidR="0049022F" w:rsidRPr="004F1E5E" w:rsidRDefault="0049022F" w:rsidP="00C05091">
            <w:pPr>
              <w:spacing w:line="276" w:lineRule="auto"/>
              <w:rPr>
                <w:rFonts w:asciiTheme="minorHAnsi" w:hAnsiTheme="minorHAnsi" w:cs="Arial"/>
                <w:bCs/>
                <w:sz w:val="20"/>
                <w:szCs w:val="20"/>
              </w:rPr>
            </w:pPr>
          </w:p>
        </w:tc>
        <w:tc>
          <w:tcPr>
            <w:tcW w:w="1911" w:type="dxa"/>
            <w:vAlign w:val="center"/>
          </w:tcPr>
          <w:p w:rsidR="0049022F" w:rsidRPr="004F1E5E" w:rsidRDefault="0049022F" w:rsidP="00C05091">
            <w:pPr>
              <w:spacing w:line="276" w:lineRule="auto"/>
              <w:rPr>
                <w:rFonts w:asciiTheme="minorHAnsi" w:hAnsiTheme="minorHAnsi" w:cs="Arial"/>
                <w:bCs/>
                <w:sz w:val="20"/>
                <w:szCs w:val="20"/>
              </w:rPr>
            </w:pPr>
          </w:p>
        </w:tc>
      </w:tr>
      <w:tr w:rsidR="0049022F" w:rsidRPr="004F1E5E" w:rsidTr="006A6996">
        <w:trPr>
          <w:trHeight w:val="562"/>
        </w:trPr>
        <w:tc>
          <w:tcPr>
            <w:tcW w:w="4313" w:type="dxa"/>
            <w:vAlign w:val="center"/>
          </w:tcPr>
          <w:p w:rsidR="0049022F" w:rsidRPr="00BA1873" w:rsidRDefault="0049022F" w:rsidP="00C05091">
            <w:pPr>
              <w:spacing w:line="276" w:lineRule="auto"/>
              <w:rPr>
                <w:rFonts w:cs="Arial"/>
                <w:bCs/>
                <w:color w:val="0070C0"/>
                <w:sz w:val="20"/>
                <w:szCs w:val="20"/>
              </w:rPr>
            </w:pPr>
            <w:r>
              <w:rPr>
                <w:rFonts w:asciiTheme="minorHAnsi" w:hAnsiTheme="minorHAnsi" w:cs="Arial"/>
                <w:bCs/>
                <w:sz w:val="20"/>
                <w:szCs w:val="20"/>
              </w:rPr>
              <w:t>C</w:t>
            </w:r>
            <w:r w:rsidRPr="00BA1873">
              <w:rPr>
                <w:rFonts w:asciiTheme="minorHAnsi" w:hAnsiTheme="minorHAnsi" w:cs="Arial"/>
                <w:bCs/>
                <w:sz w:val="20"/>
                <w:szCs w:val="20"/>
              </w:rPr>
              <w:t>arrelli automatizzati per la somministrazione dei farmaci</w:t>
            </w:r>
          </w:p>
        </w:tc>
        <w:tc>
          <w:tcPr>
            <w:tcW w:w="1910" w:type="dxa"/>
          </w:tcPr>
          <w:p w:rsidR="0049022F" w:rsidRPr="004F1E5E" w:rsidRDefault="0049022F" w:rsidP="00C05091">
            <w:pPr>
              <w:spacing w:line="276" w:lineRule="auto"/>
              <w:rPr>
                <w:rFonts w:asciiTheme="minorHAnsi" w:hAnsiTheme="minorHAnsi" w:cs="Arial"/>
                <w:bCs/>
                <w:sz w:val="20"/>
                <w:szCs w:val="20"/>
              </w:rPr>
            </w:pPr>
          </w:p>
        </w:tc>
        <w:tc>
          <w:tcPr>
            <w:tcW w:w="1911" w:type="dxa"/>
            <w:vAlign w:val="center"/>
          </w:tcPr>
          <w:p w:rsidR="0049022F" w:rsidRPr="004F1E5E" w:rsidRDefault="0049022F" w:rsidP="00C05091">
            <w:pPr>
              <w:spacing w:line="276" w:lineRule="auto"/>
              <w:rPr>
                <w:rFonts w:asciiTheme="minorHAnsi" w:hAnsiTheme="minorHAnsi" w:cs="Arial"/>
                <w:bCs/>
                <w:sz w:val="20"/>
                <w:szCs w:val="20"/>
              </w:rPr>
            </w:pPr>
          </w:p>
        </w:tc>
      </w:tr>
      <w:tr w:rsidR="0049022F" w:rsidRPr="004F1E5E" w:rsidTr="006A6996">
        <w:trPr>
          <w:trHeight w:val="562"/>
        </w:trPr>
        <w:tc>
          <w:tcPr>
            <w:tcW w:w="4313" w:type="dxa"/>
            <w:vAlign w:val="center"/>
          </w:tcPr>
          <w:p w:rsidR="0049022F" w:rsidRPr="00BA1873" w:rsidRDefault="0049022F" w:rsidP="00E1560E">
            <w:pPr>
              <w:spacing w:line="276" w:lineRule="auto"/>
              <w:rPr>
                <w:rFonts w:cs="Arial"/>
                <w:bCs/>
                <w:color w:val="0070C0"/>
                <w:sz w:val="20"/>
                <w:szCs w:val="20"/>
              </w:rPr>
            </w:pPr>
            <w:r>
              <w:rPr>
                <w:rFonts w:asciiTheme="minorHAnsi" w:hAnsiTheme="minorHAnsi" w:cs="Arial"/>
                <w:bCs/>
                <w:sz w:val="20"/>
                <w:szCs w:val="20"/>
              </w:rPr>
              <w:t>S</w:t>
            </w:r>
            <w:r w:rsidR="00E1560E">
              <w:rPr>
                <w:rFonts w:asciiTheme="minorHAnsi" w:hAnsiTheme="minorHAnsi" w:cs="Arial"/>
                <w:bCs/>
                <w:sz w:val="20"/>
                <w:szCs w:val="20"/>
              </w:rPr>
              <w:t xml:space="preserve">istemi di </w:t>
            </w:r>
            <w:r w:rsidR="00E1560E" w:rsidRPr="00E1560E">
              <w:rPr>
                <w:rFonts w:asciiTheme="minorHAnsi" w:hAnsiTheme="minorHAnsi" w:cs="Arial"/>
                <w:bCs/>
                <w:sz w:val="20"/>
                <w:szCs w:val="20"/>
              </w:rPr>
              <w:t>tracciamento (</w:t>
            </w:r>
            <w:proofErr w:type="spellStart"/>
            <w:r w:rsidR="00E1560E" w:rsidRPr="00E1560E">
              <w:rPr>
                <w:rFonts w:asciiTheme="minorHAnsi" w:hAnsiTheme="minorHAnsi" w:cs="Arial"/>
                <w:bCs/>
                <w:sz w:val="20"/>
                <w:szCs w:val="20"/>
              </w:rPr>
              <w:t>tag</w:t>
            </w:r>
            <w:proofErr w:type="spellEnd"/>
            <w:r w:rsidR="00E1560E" w:rsidRPr="00E1560E">
              <w:rPr>
                <w:rFonts w:asciiTheme="minorHAnsi" w:hAnsiTheme="minorHAnsi" w:cs="Arial"/>
                <w:bCs/>
                <w:sz w:val="20"/>
                <w:szCs w:val="20"/>
              </w:rPr>
              <w:t xml:space="preserve">, </w:t>
            </w:r>
            <w:proofErr w:type="spellStart"/>
            <w:r w:rsidRPr="00E1560E">
              <w:rPr>
                <w:rFonts w:asciiTheme="minorHAnsi" w:hAnsiTheme="minorHAnsi" w:cs="Arial"/>
                <w:bCs/>
                <w:sz w:val="20"/>
                <w:szCs w:val="20"/>
              </w:rPr>
              <w:t>smart</w:t>
            </w:r>
            <w:proofErr w:type="spellEnd"/>
            <w:r w:rsidRPr="00E1560E">
              <w:rPr>
                <w:rFonts w:asciiTheme="minorHAnsi" w:hAnsiTheme="minorHAnsi" w:cs="Arial"/>
                <w:bCs/>
                <w:sz w:val="20"/>
                <w:szCs w:val="20"/>
              </w:rPr>
              <w:t xml:space="preserve"> </w:t>
            </w:r>
            <w:proofErr w:type="spellStart"/>
            <w:r w:rsidRPr="00E1560E">
              <w:rPr>
                <w:rFonts w:asciiTheme="minorHAnsi" w:hAnsiTheme="minorHAnsi" w:cs="Arial"/>
                <w:bCs/>
                <w:sz w:val="20"/>
                <w:szCs w:val="20"/>
              </w:rPr>
              <w:t>device</w:t>
            </w:r>
            <w:proofErr w:type="spellEnd"/>
            <w:r w:rsidR="00E1560E" w:rsidRPr="00E1560E">
              <w:rPr>
                <w:rFonts w:asciiTheme="minorHAnsi" w:hAnsiTheme="minorHAnsi" w:cs="Arial"/>
                <w:bCs/>
                <w:sz w:val="20"/>
                <w:szCs w:val="20"/>
              </w:rPr>
              <w:t>, RFID, NFC..</w:t>
            </w:r>
            <w:r w:rsidRPr="00E1560E">
              <w:rPr>
                <w:rFonts w:asciiTheme="minorHAnsi" w:hAnsiTheme="minorHAnsi" w:cs="Arial"/>
                <w:bCs/>
                <w:sz w:val="20"/>
                <w:szCs w:val="20"/>
              </w:rPr>
              <w:t>)</w:t>
            </w:r>
          </w:p>
        </w:tc>
        <w:tc>
          <w:tcPr>
            <w:tcW w:w="1910" w:type="dxa"/>
          </w:tcPr>
          <w:p w:rsidR="0049022F" w:rsidRPr="004F1E5E" w:rsidRDefault="0049022F" w:rsidP="00C05091">
            <w:pPr>
              <w:spacing w:line="276" w:lineRule="auto"/>
              <w:rPr>
                <w:rFonts w:asciiTheme="minorHAnsi" w:hAnsiTheme="minorHAnsi" w:cs="Arial"/>
                <w:bCs/>
                <w:sz w:val="20"/>
                <w:szCs w:val="20"/>
              </w:rPr>
            </w:pPr>
          </w:p>
        </w:tc>
        <w:tc>
          <w:tcPr>
            <w:tcW w:w="1911" w:type="dxa"/>
            <w:vAlign w:val="center"/>
          </w:tcPr>
          <w:p w:rsidR="0049022F" w:rsidRPr="004F1E5E" w:rsidRDefault="0049022F" w:rsidP="00C05091">
            <w:pPr>
              <w:spacing w:line="276" w:lineRule="auto"/>
              <w:rPr>
                <w:rFonts w:asciiTheme="minorHAnsi" w:hAnsiTheme="minorHAnsi" w:cs="Arial"/>
                <w:bCs/>
                <w:sz w:val="20"/>
                <w:szCs w:val="20"/>
              </w:rPr>
            </w:pPr>
          </w:p>
        </w:tc>
      </w:tr>
      <w:tr w:rsidR="0049022F" w:rsidRPr="004F1E5E" w:rsidTr="006A6996">
        <w:trPr>
          <w:trHeight w:val="562"/>
        </w:trPr>
        <w:tc>
          <w:tcPr>
            <w:tcW w:w="4313" w:type="dxa"/>
            <w:vAlign w:val="center"/>
          </w:tcPr>
          <w:p w:rsidR="0049022F" w:rsidRPr="00BA1873" w:rsidRDefault="0049022F" w:rsidP="00C05091">
            <w:pPr>
              <w:spacing w:line="276" w:lineRule="auto"/>
              <w:rPr>
                <w:rFonts w:cs="Arial"/>
                <w:bCs/>
                <w:color w:val="0070C0"/>
                <w:sz w:val="20"/>
                <w:szCs w:val="20"/>
              </w:rPr>
            </w:pPr>
            <w:r>
              <w:rPr>
                <w:rFonts w:asciiTheme="minorHAnsi" w:hAnsiTheme="minorHAnsi" w:cs="Arial"/>
                <w:bCs/>
                <w:sz w:val="20"/>
                <w:szCs w:val="20"/>
              </w:rPr>
              <w:t>S</w:t>
            </w:r>
            <w:r w:rsidRPr="00BA1873">
              <w:rPr>
                <w:rFonts w:asciiTheme="minorHAnsi" w:hAnsiTheme="minorHAnsi" w:cs="Arial"/>
                <w:bCs/>
                <w:sz w:val="20"/>
                <w:szCs w:val="20"/>
              </w:rPr>
              <w:t>istemi robotizzati per la manipolazione, la preparazione ed il confezionamento automatizzati dei farmaci</w:t>
            </w:r>
          </w:p>
        </w:tc>
        <w:tc>
          <w:tcPr>
            <w:tcW w:w="1910" w:type="dxa"/>
          </w:tcPr>
          <w:p w:rsidR="0049022F" w:rsidRPr="004F1E5E" w:rsidRDefault="0049022F" w:rsidP="00C05091">
            <w:pPr>
              <w:spacing w:line="276" w:lineRule="auto"/>
              <w:rPr>
                <w:rFonts w:asciiTheme="minorHAnsi" w:hAnsiTheme="minorHAnsi" w:cs="Arial"/>
                <w:bCs/>
                <w:sz w:val="20"/>
                <w:szCs w:val="20"/>
              </w:rPr>
            </w:pPr>
          </w:p>
        </w:tc>
        <w:tc>
          <w:tcPr>
            <w:tcW w:w="1911" w:type="dxa"/>
            <w:vAlign w:val="center"/>
          </w:tcPr>
          <w:p w:rsidR="0049022F" w:rsidRPr="004F1E5E" w:rsidRDefault="0049022F" w:rsidP="00C05091">
            <w:pPr>
              <w:spacing w:line="276" w:lineRule="auto"/>
              <w:rPr>
                <w:rFonts w:asciiTheme="minorHAnsi" w:hAnsiTheme="minorHAnsi" w:cs="Arial"/>
                <w:bCs/>
                <w:sz w:val="20"/>
                <w:szCs w:val="20"/>
              </w:rPr>
            </w:pPr>
          </w:p>
        </w:tc>
      </w:tr>
    </w:tbl>
    <w:p w:rsidR="0049022F" w:rsidRDefault="0049022F"/>
    <w:p w:rsidR="0049022F" w:rsidRPr="0049022F" w:rsidRDefault="0049022F" w:rsidP="0049022F">
      <w:pPr>
        <w:pStyle w:val="Paragrafoelenco"/>
        <w:ind w:left="360"/>
        <w:jc w:val="both"/>
        <w:rPr>
          <w:rFonts w:asciiTheme="minorHAnsi" w:hAnsiTheme="minorHAnsi" w:cstheme="minorHAnsi"/>
          <w:b/>
          <w:bCs/>
          <w:sz w:val="20"/>
          <w:szCs w:val="20"/>
        </w:rPr>
      </w:pPr>
      <w:r w:rsidRPr="0049022F">
        <w:rPr>
          <w:rFonts w:asciiTheme="minorHAnsi" w:hAnsiTheme="minorHAnsi" w:cstheme="minorHAnsi"/>
          <w:b/>
          <w:bCs/>
          <w:sz w:val="20"/>
          <w:szCs w:val="20"/>
        </w:rPr>
        <w:t>Note:</w:t>
      </w:r>
    </w:p>
    <w:tbl>
      <w:tblPr>
        <w:tblStyle w:val="Grigliatabella"/>
        <w:tblW w:w="8215"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49022F" w:rsidTr="0049022F">
        <w:trPr>
          <w:trHeight w:val="1824"/>
        </w:trPr>
        <w:tc>
          <w:tcPr>
            <w:tcW w:w="8215" w:type="dxa"/>
            <w:shd w:val="clear" w:color="auto" w:fill="F2F2F2" w:themeFill="background1" w:themeFillShade="F2"/>
          </w:tcPr>
          <w:p w:rsidR="0049022F" w:rsidRDefault="0049022F" w:rsidP="00C05091">
            <w:pPr>
              <w:ind w:left="284"/>
              <w:jc w:val="both"/>
              <w:rPr>
                <w:rFonts w:asciiTheme="minorHAnsi" w:hAnsiTheme="minorHAnsi" w:cs="Arial"/>
                <w:bCs/>
                <w:sz w:val="20"/>
                <w:szCs w:val="20"/>
              </w:rPr>
            </w:pPr>
          </w:p>
        </w:tc>
      </w:tr>
    </w:tbl>
    <w:p w:rsidR="00CD6B0C" w:rsidRDefault="00CD6B0C" w:rsidP="00CD6B0C">
      <w:pPr>
        <w:spacing w:after="120" w:line="276" w:lineRule="auto"/>
        <w:ind w:left="360"/>
        <w:jc w:val="both"/>
        <w:rPr>
          <w:rFonts w:asciiTheme="minorHAnsi" w:hAnsiTheme="minorHAnsi" w:cs="Arial"/>
          <w:bCs/>
          <w:sz w:val="20"/>
          <w:szCs w:val="20"/>
        </w:rPr>
      </w:pPr>
    </w:p>
    <w:p w:rsidR="00474A79" w:rsidRDefault="00432B34" w:rsidP="00474A79">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Indicare</w:t>
      </w:r>
      <w:r w:rsidR="00474A79" w:rsidRPr="00343CB0">
        <w:rPr>
          <w:rFonts w:asciiTheme="minorHAnsi" w:hAnsiTheme="minorHAnsi" w:cs="Arial"/>
          <w:bCs/>
          <w:sz w:val="20"/>
          <w:szCs w:val="20"/>
        </w:rPr>
        <w:t>, secondo la Vostra conoscenza del mercato di riferimento della presente fornitura, i principali player di mercato</w:t>
      </w:r>
      <w:r>
        <w:rPr>
          <w:rFonts w:asciiTheme="minorHAnsi" w:hAnsiTheme="minorHAnsi" w:cs="Arial"/>
          <w:bCs/>
          <w:sz w:val="20"/>
          <w:szCs w:val="20"/>
        </w:rPr>
        <w:t>.</w:t>
      </w:r>
    </w:p>
    <w:p w:rsidR="00432B34" w:rsidRPr="00A13EFA" w:rsidRDefault="00432B34" w:rsidP="00432B34">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474A79" w:rsidTr="00FA774C">
        <w:trPr>
          <w:trHeight w:val="1824"/>
        </w:trPr>
        <w:tc>
          <w:tcPr>
            <w:tcW w:w="8215" w:type="dxa"/>
            <w:shd w:val="clear" w:color="auto" w:fill="F2F2F2" w:themeFill="background1" w:themeFillShade="F2"/>
          </w:tcPr>
          <w:p w:rsidR="00474A79" w:rsidRDefault="00474A79" w:rsidP="008C4346">
            <w:pPr>
              <w:ind w:left="284"/>
              <w:jc w:val="both"/>
              <w:rPr>
                <w:rFonts w:asciiTheme="minorHAnsi" w:hAnsiTheme="minorHAnsi" w:cs="Arial"/>
                <w:bCs/>
                <w:sz w:val="20"/>
                <w:szCs w:val="20"/>
              </w:rPr>
            </w:pPr>
          </w:p>
        </w:tc>
      </w:tr>
    </w:tbl>
    <w:p w:rsidR="00D7677D" w:rsidRDefault="00D7677D" w:rsidP="00D7677D">
      <w:pPr>
        <w:numPr>
          <w:ilvl w:val="0"/>
          <w:numId w:val="38"/>
        </w:numPr>
        <w:spacing w:before="300" w:after="160"/>
        <w:ind w:left="357" w:hanging="357"/>
        <w:jc w:val="both"/>
        <w:rPr>
          <w:rFonts w:asciiTheme="minorHAnsi" w:hAnsiTheme="minorHAnsi" w:cstheme="minorHAnsi"/>
          <w:iCs/>
          <w:sz w:val="20"/>
          <w:szCs w:val="22"/>
        </w:rPr>
      </w:pPr>
      <w:r w:rsidRPr="00A13EFA">
        <w:rPr>
          <w:rFonts w:asciiTheme="minorHAnsi" w:hAnsiTheme="minorHAnsi" w:cstheme="minorHAnsi"/>
          <w:iCs/>
          <w:sz w:val="20"/>
          <w:szCs w:val="22"/>
        </w:rPr>
        <w:lastRenderedPageBreak/>
        <w:t xml:space="preserve">Indicare </w:t>
      </w:r>
      <w:r w:rsidRPr="00432B34">
        <w:rPr>
          <w:rFonts w:asciiTheme="minorHAnsi" w:hAnsiTheme="minorHAnsi" w:cstheme="minorHAnsi"/>
          <w:iCs/>
          <w:sz w:val="20"/>
          <w:szCs w:val="22"/>
        </w:rPr>
        <w:t>ulteriori elementi/informazioni</w:t>
      </w:r>
      <w:r w:rsidRPr="00A13EFA">
        <w:rPr>
          <w:rFonts w:asciiTheme="minorHAnsi" w:hAnsiTheme="minorHAnsi" w:cstheme="minorHAnsi"/>
          <w:iCs/>
          <w:sz w:val="20"/>
          <w:szCs w:val="22"/>
        </w:rPr>
        <w:t xml:space="preserve"> che ritenete possano essere utili per lo sviluppo dell’iniziativa.</w:t>
      </w:r>
    </w:p>
    <w:p w:rsidR="00D7677D" w:rsidRPr="00A13EFA" w:rsidRDefault="00D7677D" w:rsidP="00D7677D">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D7677D" w:rsidRPr="00A13EFA" w:rsidTr="004247C8">
        <w:trPr>
          <w:trHeight w:val="1317"/>
        </w:trPr>
        <w:tc>
          <w:tcPr>
            <w:tcW w:w="8215" w:type="dxa"/>
            <w:shd w:val="clear" w:color="auto" w:fill="F2F2F2" w:themeFill="background1" w:themeFillShade="F2"/>
          </w:tcPr>
          <w:p w:rsidR="00D7677D" w:rsidRDefault="00D7677D" w:rsidP="00F75F44">
            <w:pPr>
              <w:jc w:val="both"/>
              <w:rPr>
                <w:rFonts w:asciiTheme="minorHAnsi" w:hAnsiTheme="minorHAnsi" w:cs="Arial"/>
                <w:bCs/>
                <w:sz w:val="20"/>
                <w:szCs w:val="20"/>
              </w:rPr>
            </w:pPr>
          </w:p>
          <w:p w:rsidR="00B64C60" w:rsidRDefault="00B64C60" w:rsidP="00F75F44">
            <w:pPr>
              <w:jc w:val="both"/>
              <w:rPr>
                <w:rFonts w:asciiTheme="minorHAnsi" w:hAnsiTheme="minorHAnsi" w:cs="Arial"/>
                <w:bCs/>
                <w:sz w:val="20"/>
                <w:szCs w:val="20"/>
              </w:rPr>
            </w:pPr>
          </w:p>
          <w:p w:rsidR="00B64C60" w:rsidRDefault="00B64C60" w:rsidP="00F75F44">
            <w:pPr>
              <w:jc w:val="both"/>
              <w:rPr>
                <w:rFonts w:asciiTheme="minorHAnsi" w:hAnsiTheme="minorHAnsi" w:cs="Arial"/>
                <w:bCs/>
                <w:sz w:val="20"/>
                <w:szCs w:val="20"/>
              </w:rPr>
            </w:pPr>
          </w:p>
          <w:p w:rsidR="00B64C60" w:rsidRDefault="00B64C60" w:rsidP="00F75F44">
            <w:pPr>
              <w:jc w:val="both"/>
              <w:rPr>
                <w:rFonts w:asciiTheme="minorHAnsi" w:hAnsiTheme="minorHAnsi" w:cs="Arial"/>
                <w:bCs/>
                <w:sz w:val="20"/>
                <w:szCs w:val="20"/>
              </w:rPr>
            </w:pPr>
          </w:p>
          <w:p w:rsidR="00B64C60" w:rsidRDefault="00B64C60" w:rsidP="00F75F44">
            <w:pPr>
              <w:jc w:val="both"/>
              <w:rPr>
                <w:rFonts w:asciiTheme="minorHAnsi" w:hAnsiTheme="minorHAnsi" w:cs="Arial"/>
                <w:bCs/>
                <w:sz w:val="20"/>
                <w:szCs w:val="20"/>
              </w:rPr>
            </w:pPr>
          </w:p>
          <w:p w:rsidR="00B64C60" w:rsidRDefault="00B64C60" w:rsidP="00F75F44">
            <w:pPr>
              <w:jc w:val="both"/>
              <w:rPr>
                <w:rFonts w:asciiTheme="minorHAnsi" w:hAnsiTheme="minorHAnsi" w:cs="Arial"/>
                <w:bCs/>
                <w:sz w:val="20"/>
                <w:szCs w:val="20"/>
              </w:rPr>
            </w:pPr>
          </w:p>
          <w:p w:rsidR="00B64C60" w:rsidRPr="00A13EFA" w:rsidRDefault="00B64C60" w:rsidP="00F75F44">
            <w:pPr>
              <w:jc w:val="both"/>
              <w:rPr>
                <w:rFonts w:asciiTheme="minorHAnsi" w:hAnsiTheme="minorHAnsi" w:cs="Arial"/>
                <w:bCs/>
                <w:sz w:val="20"/>
                <w:szCs w:val="20"/>
              </w:rPr>
            </w:pPr>
          </w:p>
        </w:tc>
      </w:tr>
    </w:tbl>
    <w:p w:rsidR="006C414B" w:rsidRDefault="006C414B">
      <w:pPr>
        <w:jc w:val="both"/>
        <w:rPr>
          <w:rFonts w:ascii="Trebuchet MS" w:hAnsi="Trebuchet MS" w:cs="Arial"/>
          <w:i/>
          <w:color w:val="0000FF"/>
          <w:sz w:val="20"/>
          <w:szCs w:val="20"/>
        </w:rPr>
      </w:pPr>
    </w:p>
    <w:p w:rsidR="00B64C60" w:rsidRPr="00FA774C" w:rsidRDefault="00B64C60" w:rsidP="00FA774C">
      <w:pPr>
        <w:numPr>
          <w:ilvl w:val="0"/>
          <w:numId w:val="38"/>
        </w:numPr>
        <w:spacing w:before="300" w:after="160"/>
        <w:ind w:left="357" w:hanging="357"/>
        <w:jc w:val="both"/>
        <w:rPr>
          <w:rFonts w:asciiTheme="minorHAnsi" w:hAnsiTheme="minorHAnsi" w:cstheme="minorHAnsi"/>
          <w:iCs/>
          <w:sz w:val="20"/>
          <w:szCs w:val="22"/>
        </w:rPr>
      </w:pPr>
      <w:r>
        <w:rPr>
          <w:rFonts w:asciiTheme="minorHAnsi" w:hAnsiTheme="minorHAnsi" w:cstheme="minorHAnsi"/>
          <w:iCs/>
          <w:sz w:val="20"/>
          <w:szCs w:val="22"/>
        </w:rPr>
        <w:t>Indicare se l</w:t>
      </w:r>
      <w:r w:rsidRPr="00FA774C">
        <w:rPr>
          <w:rFonts w:asciiTheme="minorHAnsi" w:hAnsiTheme="minorHAnsi" w:cstheme="minorHAnsi"/>
          <w:iCs/>
          <w:sz w:val="20"/>
          <w:szCs w:val="22"/>
        </w:rPr>
        <w:t>a Vostra azienda sarebbe interessata a partecipare alla gara in oggetto</w:t>
      </w:r>
      <w:r>
        <w:rPr>
          <w:rFonts w:asciiTheme="minorHAnsi" w:hAnsiTheme="minorHAnsi" w:cstheme="minorHAnsi"/>
          <w:iCs/>
          <w:sz w:val="20"/>
          <w:szCs w:val="22"/>
        </w:rPr>
        <w:t>.</w:t>
      </w:r>
      <w:r w:rsidRPr="00FA774C">
        <w:rPr>
          <w:rFonts w:asciiTheme="minorHAnsi" w:hAnsiTheme="minorHAnsi" w:cstheme="minorHAnsi"/>
          <w:iCs/>
          <w:sz w:val="20"/>
          <w:szCs w:val="22"/>
        </w:rPr>
        <w:t xml:space="preserve"> Se no, </w:t>
      </w:r>
      <w:r>
        <w:rPr>
          <w:rFonts w:asciiTheme="minorHAnsi" w:hAnsiTheme="minorHAnsi" w:cstheme="minorHAnsi"/>
          <w:iCs/>
          <w:sz w:val="20"/>
          <w:szCs w:val="22"/>
        </w:rPr>
        <w:t xml:space="preserve">illustrare </w:t>
      </w:r>
      <w:r w:rsidRPr="00FA774C">
        <w:rPr>
          <w:rFonts w:asciiTheme="minorHAnsi" w:hAnsiTheme="minorHAnsi" w:cstheme="minorHAnsi"/>
          <w:iCs/>
          <w:sz w:val="20"/>
          <w:szCs w:val="22"/>
        </w:rPr>
        <w:t>le motivazioni principali e/o gli elementi che potrebbero indurvi a partecipare</w:t>
      </w:r>
      <w:r>
        <w:rPr>
          <w:rFonts w:asciiTheme="minorHAnsi" w:hAnsiTheme="minorHAnsi" w:cstheme="minorHAnsi"/>
          <w:iCs/>
          <w:sz w:val="20"/>
          <w:szCs w:val="22"/>
        </w:rPr>
        <w:t>.</w:t>
      </w:r>
      <w:r w:rsidRPr="00FA774C">
        <w:rPr>
          <w:rFonts w:asciiTheme="minorHAnsi" w:hAnsiTheme="minorHAnsi" w:cstheme="minorHAnsi"/>
          <w:iCs/>
          <w:sz w:val="20"/>
          <w:szCs w:val="22"/>
        </w:rPr>
        <w:t> </w:t>
      </w:r>
    </w:p>
    <w:p w:rsidR="00B64C60" w:rsidRPr="00A13EFA" w:rsidRDefault="00B64C60" w:rsidP="00FA774C">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B64C60" w:rsidTr="00FA774C">
        <w:trPr>
          <w:trHeight w:val="1824"/>
        </w:trPr>
        <w:tc>
          <w:tcPr>
            <w:tcW w:w="8215" w:type="dxa"/>
            <w:shd w:val="clear" w:color="auto" w:fill="F2F2F2" w:themeFill="background1" w:themeFillShade="F2"/>
          </w:tcPr>
          <w:p w:rsidR="00B64C60" w:rsidRDefault="00B64C60" w:rsidP="008C4346">
            <w:pPr>
              <w:ind w:left="284"/>
              <w:jc w:val="both"/>
              <w:rPr>
                <w:rFonts w:asciiTheme="minorHAnsi" w:hAnsiTheme="minorHAnsi" w:cs="Arial"/>
                <w:bCs/>
                <w:sz w:val="20"/>
                <w:szCs w:val="20"/>
              </w:rPr>
            </w:pPr>
          </w:p>
        </w:tc>
      </w:tr>
    </w:tbl>
    <w:p w:rsidR="00B64C60" w:rsidRDefault="00B64C60" w:rsidP="00FA774C">
      <w:pPr>
        <w:spacing w:before="100" w:beforeAutospacing="1" w:after="100" w:afterAutospacing="1"/>
        <w:ind w:left="720"/>
      </w:pPr>
    </w:p>
    <w:p w:rsidR="00C401A2" w:rsidRDefault="00C401A2">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rsidP="004247C8">
      <w:pPr>
        <w:rPr>
          <w:rFonts w:asciiTheme="minorHAnsi" w:hAnsiTheme="minorHAnsi" w:cs="Arial"/>
          <w:b/>
          <w:bCs/>
          <w:sz w:val="20"/>
          <w:szCs w:val="20"/>
        </w:rPr>
      </w:pPr>
    </w:p>
    <w:sectPr w:rsidR="006C414B">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229" w:rsidRDefault="005B6229">
      <w:r>
        <w:separator/>
      </w:r>
    </w:p>
  </w:endnote>
  <w:endnote w:type="continuationSeparator" w:id="0">
    <w:p w:rsidR="005B6229" w:rsidRDefault="005B6229">
      <w:r>
        <w:continuationSeparator/>
      </w:r>
    </w:p>
  </w:endnote>
  <w:endnote w:type="continuationNotice" w:id="1">
    <w:p w:rsidR="005B6229" w:rsidRDefault="005B6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Pr="00D1323A" w:rsidRDefault="00A82C5B">
    <w:pPr>
      <w:pStyle w:val="Pidipagina"/>
      <w:pBdr>
        <w:top w:val="single" w:sz="4" w:space="1" w:color="auto"/>
      </w:pBdr>
      <w:rPr>
        <w:rFonts w:asciiTheme="minorHAnsi" w:hAnsiTheme="minorHAnsi"/>
        <w:iCs/>
        <w:color w:val="C0C0C0"/>
        <w:sz w:val="16"/>
        <w:szCs w:val="16"/>
      </w:rPr>
    </w:pPr>
    <w:r w:rsidRPr="00D1323A">
      <w:rPr>
        <w:rFonts w:asciiTheme="minorHAnsi" w:hAnsiTheme="minorHAnsi"/>
        <w:iCs/>
        <w:color w:val="C0C0C0"/>
        <w:sz w:val="16"/>
        <w:szCs w:val="16"/>
      </w:rPr>
      <w:t xml:space="preserve">Consip S.p.A. - </w:t>
    </w:r>
    <w:r>
      <w:rPr>
        <w:rFonts w:asciiTheme="minorHAnsi" w:hAnsiTheme="minorHAnsi"/>
        <w:iCs/>
        <w:color w:val="C0C0C0"/>
        <w:sz w:val="16"/>
        <w:szCs w:val="16"/>
      </w:rPr>
      <w:t xml:space="preserve">Consultazione del mercato </w:t>
    </w:r>
    <w:r w:rsidR="00004020">
      <w:rPr>
        <w:rFonts w:asciiTheme="minorHAnsi" w:hAnsiTheme="minorHAnsi"/>
        <w:iCs/>
        <w:color w:val="C0C0C0"/>
        <w:sz w:val="16"/>
        <w:szCs w:val="16"/>
      </w:rPr>
      <w:t>per Soluzioni di automazione dei processi di gestione del farmaco</w:t>
    </w:r>
    <w:r w:rsidR="00E1560E">
      <w:rPr>
        <w:rFonts w:asciiTheme="minorHAnsi" w:hAnsiTheme="minorHAnsi"/>
        <w:iCs/>
        <w:color w:val="C0C0C0"/>
        <w:sz w:val="16"/>
        <w:szCs w:val="16"/>
      </w:rPr>
      <w:t xml:space="preserve"> e/o dei dispositivi medici</w:t>
    </w:r>
    <w:r w:rsidR="00004020">
      <w:rPr>
        <w:rFonts w:asciiTheme="minorHAnsi" w:hAnsiTheme="minorHAnsi"/>
        <w:iCs/>
        <w:color w:val="C0C0C0"/>
        <w:sz w:val="16"/>
        <w:szCs w:val="16"/>
      </w:rPr>
      <w:t xml:space="preserve"> in ambito ospedaliero</w:t>
    </w:r>
  </w:p>
  <w:p w:rsidR="006C414B" w:rsidRDefault="00004020">
    <w:pPr>
      <w:pStyle w:val="Pidipagina"/>
      <w:pBdr>
        <w:top w:val="single" w:sz="4" w:space="1" w:color="auto"/>
      </w:pBdr>
      <w:rPr>
        <w:rFonts w:asciiTheme="minorHAnsi" w:hAnsiTheme="minorHAnsi"/>
        <w:sz w:val="16"/>
        <w:szCs w:val="16"/>
      </w:rPr>
    </w:pPr>
    <w:r w:rsidRPr="00D1323A">
      <w:rPr>
        <w:rFonts w:asciiTheme="minorHAnsi" w:hAnsiTheme="minorHAnsi"/>
        <w:iCs/>
        <w:noProof/>
        <w:color w:val="C0C0C0"/>
        <w:sz w:val="16"/>
        <w:szCs w:val="16"/>
      </w:rPr>
      <mc:AlternateContent>
        <mc:Choice Requires="wps">
          <w:drawing>
            <wp:anchor distT="0" distB="0" distL="114300" distR="114300" simplePos="0" relativeHeight="251659776" behindDoc="0" locked="0" layoutInCell="1" allowOverlap="1">
              <wp:simplePos x="0" y="0"/>
              <wp:positionH relativeFrom="column">
                <wp:posOffset>5409565</wp:posOffset>
              </wp:positionH>
              <wp:positionV relativeFrom="paragraph">
                <wp:posOffset>99695</wp:posOffset>
              </wp:positionV>
              <wp:extent cx="908105" cy="230588"/>
              <wp:effectExtent l="0" t="0" r="635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105" cy="230588"/>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D71B0E">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D71B0E">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425.95pt;margin-top:7.85pt;width:71.5pt;height:1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D71B0E">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D71B0E">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sidR="00A82C5B">
      <w:rPr>
        <w:rFonts w:asciiTheme="minorHAnsi" w:hAnsiTheme="minorHAnsi"/>
        <w:iCs/>
        <w:color w:val="C0C0C0"/>
        <w:sz w:val="16"/>
        <w:szCs w:val="16"/>
      </w:rPr>
      <w:t>Ver. 2.</w:t>
    </w:r>
    <w:r w:rsidR="00D06536">
      <w:rPr>
        <w:rFonts w:asciiTheme="minorHAnsi" w:hAnsiTheme="minorHAnsi"/>
        <w:iCs/>
        <w:color w:val="C0C0C0"/>
        <w:sz w:val="16"/>
        <w:szCs w:val="16"/>
      </w:rPr>
      <w:t>3</w:t>
    </w:r>
    <w:r w:rsidR="00A82C5B">
      <w:rPr>
        <w:rFonts w:asciiTheme="minorHAnsi" w:hAnsiTheme="minorHAnsi"/>
        <w:iCs/>
        <w:color w:val="C0C0C0"/>
        <w:sz w:val="16"/>
        <w:szCs w:val="16"/>
      </w:rPr>
      <w:t xml:space="preserve"> - Data Aggiornamento: </w:t>
    </w:r>
    <w:r w:rsidR="00D06536">
      <w:rPr>
        <w:rFonts w:asciiTheme="minorHAnsi" w:hAnsiTheme="minorHAnsi"/>
        <w:iCs/>
        <w:color w:val="C0C0C0"/>
        <w:sz w:val="16"/>
        <w:szCs w:val="16"/>
      </w:rPr>
      <w:t>04</w:t>
    </w:r>
    <w:r w:rsidR="00AA7587">
      <w:rPr>
        <w:rFonts w:asciiTheme="minorHAnsi" w:hAnsiTheme="minorHAnsi"/>
        <w:iCs/>
        <w:color w:val="C0C0C0"/>
        <w:sz w:val="16"/>
        <w:szCs w:val="16"/>
      </w:rPr>
      <w:t>/0</w:t>
    </w:r>
    <w:r w:rsidR="00D06536">
      <w:rPr>
        <w:rFonts w:asciiTheme="minorHAnsi" w:hAnsiTheme="minorHAnsi"/>
        <w:iCs/>
        <w:color w:val="C0C0C0"/>
        <w:sz w:val="16"/>
        <w:szCs w:val="16"/>
      </w:rPr>
      <w:t>8</w:t>
    </w:r>
    <w:r w:rsidR="00A82C5B">
      <w:rPr>
        <w:rFonts w:asciiTheme="minorHAnsi" w:hAnsiTheme="minorHAnsi"/>
        <w:iCs/>
        <w:color w:val="C0C0C0"/>
        <w:sz w:val="16"/>
        <w:szCs w:val="16"/>
      </w:rPr>
      <w:t>/202</w:t>
    </w:r>
    <w:r w:rsidR="00D06536">
      <w:rPr>
        <w:rFonts w:asciiTheme="minorHAnsi" w:hAnsiTheme="minorHAnsi"/>
        <w:iCs/>
        <w:color w:val="C0C0C0"/>
        <w:sz w:val="16"/>
        <w:szCs w:val="16"/>
      </w:rPr>
      <w:t>3</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229" w:rsidRDefault="005B6229">
      <w:r>
        <w:separator/>
      </w:r>
    </w:p>
  </w:footnote>
  <w:footnote w:type="continuationSeparator" w:id="0">
    <w:p w:rsidR="005B6229" w:rsidRDefault="005B6229">
      <w:r>
        <w:continuationSeparator/>
      </w:r>
    </w:p>
  </w:footnote>
  <w:footnote w:type="continuationNotice" w:id="1">
    <w:p w:rsidR="005B6229" w:rsidRDefault="005B62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8B12497"/>
    <w:multiLevelType w:val="hybridMultilevel"/>
    <w:tmpl w:val="CBFC226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8506EC4"/>
    <w:multiLevelType w:val="multilevel"/>
    <w:tmpl w:val="6046E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0"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4"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74D2D"/>
    <w:multiLevelType w:val="hybridMultilevel"/>
    <w:tmpl w:val="F09AE6C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EDF7F9A"/>
    <w:multiLevelType w:val="hybridMultilevel"/>
    <w:tmpl w:val="36DE712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31"/>
  </w:num>
  <w:num w:numId="2">
    <w:abstractNumId w:val="2"/>
  </w:num>
  <w:num w:numId="3">
    <w:abstractNumId w:val="0"/>
  </w:num>
  <w:num w:numId="4">
    <w:abstractNumId w:val="3"/>
  </w:num>
  <w:num w:numId="5">
    <w:abstractNumId w:val="0"/>
  </w:num>
  <w:num w:numId="6">
    <w:abstractNumId w:val="0"/>
  </w:num>
  <w:num w:numId="7">
    <w:abstractNumId w:val="0"/>
  </w:num>
  <w:num w:numId="8">
    <w:abstractNumId w:val="8"/>
  </w:num>
  <w:num w:numId="9">
    <w:abstractNumId w:val="18"/>
  </w:num>
  <w:num w:numId="10">
    <w:abstractNumId w:val="33"/>
  </w:num>
  <w:num w:numId="11">
    <w:abstractNumId w:val="27"/>
  </w:num>
  <w:num w:numId="12">
    <w:abstractNumId w:val="24"/>
  </w:num>
  <w:num w:numId="13">
    <w:abstractNumId w:val="32"/>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9"/>
  </w:num>
  <w:num w:numId="16">
    <w:abstractNumId w:val="26"/>
  </w:num>
  <w:num w:numId="17">
    <w:abstractNumId w:val="30"/>
  </w:num>
  <w:num w:numId="18">
    <w:abstractNumId w:val="15"/>
  </w:num>
  <w:num w:numId="19">
    <w:abstractNumId w:val="16"/>
  </w:num>
  <w:num w:numId="20">
    <w:abstractNumId w:val="38"/>
  </w:num>
  <w:num w:numId="21">
    <w:abstractNumId w:val="39"/>
  </w:num>
  <w:num w:numId="22">
    <w:abstractNumId w:val="14"/>
  </w:num>
  <w:num w:numId="23">
    <w:abstractNumId w:val="5"/>
  </w:num>
  <w:num w:numId="24">
    <w:abstractNumId w:val="40"/>
  </w:num>
  <w:num w:numId="25">
    <w:abstractNumId w:val="9"/>
  </w:num>
  <w:num w:numId="26">
    <w:abstractNumId w:val="20"/>
  </w:num>
  <w:num w:numId="27">
    <w:abstractNumId w:val="21"/>
  </w:num>
  <w:num w:numId="28">
    <w:abstractNumId w:val="7"/>
  </w:num>
  <w:num w:numId="29">
    <w:abstractNumId w:val="10"/>
  </w:num>
  <w:num w:numId="30">
    <w:abstractNumId w:val="28"/>
  </w:num>
  <w:num w:numId="31">
    <w:abstractNumId w:val="37"/>
  </w:num>
  <w:num w:numId="32">
    <w:abstractNumId w:val="35"/>
  </w:num>
  <w:num w:numId="33">
    <w:abstractNumId w:val="34"/>
  </w:num>
  <w:num w:numId="34">
    <w:abstractNumId w:val="11"/>
  </w:num>
  <w:num w:numId="35">
    <w:abstractNumId w:val="22"/>
  </w:num>
  <w:num w:numId="36">
    <w:abstractNumId w:val="23"/>
  </w:num>
  <w:num w:numId="37">
    <w:abstractNumId w:val="4"/>
  </w:num>
  <w:num w:numId="38">
    <w:abstractNumId w:val="19"/>
  </w:num>
  <w:num w:numId="39">
    <w:abstractNumId w:val="17"/>
  </w:num>
  <w:num w:numId="40">
    <w:abstractNumId w:val="36"/>
  </w:num>
  <w:num w:numId="41">
    <w:abstractNumId w:val="1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 w:numId="49">
    <w:abstractNumId w:val="23"/>
  </w:num>
  <w:num w:numId="50">
    <w:abstractNumId w:val="23"/>
  </w:num>
  <w:num w:numId="51">
    <w:abstractNumId w:val="6"/>
  </w:num>
  <w:num w:numId="52">
    <w:abstractNumId w:val="25"/>
  </w:num>
  <w:num w:numId="53">
    <w:abstractNumId w:val="12"/>
  </w:num>
  <w:num w:numId="54">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4020"/>
    <w:rsid w:val="00046B5D"/>
    <w:rsid w:val="000658EC"/>
    <w:rsid w:val="00070F70"/>
    <w:rsid w:val="00084A02"/>
    <w:rsid w:val="000A0F6E"/>
    <w:rsid w:val="00153C7B"/>
    <w:rsid w:val="00186F2C"/>
    <w:rsid w:val="001E713A"/>
    <w:rsid w:val="00241F15"/>
    <w:rsid w:val="002460BE"/>
    <w:rsid w:val="00273C70"/>
    <w:rsid w:val="00282F58"/>
    <w:rsid w:val="00284E05"/>
    <w:rsid w:val="002E65F7"/>
    <w:rsid w:val="002E72C9"/>
    <w:rsid w:val="00312414"/>
    <w:rsid w:val="00320194"/>
    <w:rsid w:val="003324BC"/>
    <w:rsid w:val="00335524"/>
    <w:rsid w:val="003617E2"/>
    <w:rsid w:val="00362264"/>
    <w:rsid w:val="003B26FF"/>
    <w:rsid w:val="003E3E2A"/>
    <w:rsid w:val="004039F8"/>
    <w:rsid w:val="004247C8"/>
    <w:rsid w:val="00432B34"/>
    <w:rsid w:val="00437130"/>
    <w:rsid w:val="00460184"/>
    <w:rsid w:val="00460823"/>
    <w:rsid w:val="00474A79"/>
    <w:rsid w:val="004844D1"/>
    <w:rsid w:val="0049022F"/>
    <w:rsid w:val="004A5686"/>
    <w:rsid w:val="004E1C8B"/>
    <w:rsid w:val="0051752D"/>
    <w:rsid w:val="005418BF"/>
    <w:rsid w:val="0054261E"/>
    <w:rsid w:val="00553B9F"/>
    <w:rsid w:val="005B6229"/>
    <w:rsid w:val="005C477D"/>
    <w:rsid w:val="005D0FE4"/>
    <w:rsid w:val="0063130C"/>
    <w:rsid w:val="006536D1"/>
    <w:rsid w:val="00677517"/>
    <w:rsid w:val="006A30FB"/>
    <w:rsid w:val="006A6996"/>
    <w:rsid w:val="006B43CD"/>
    <w:rsid w:val="006C1C9C"/>
    <w:rsid w:val="006C414B"/>
    <w:rsid w:val="00704381"/>
    <w:rsid w:val="00712E2C"/>
    <w:rsid w:val="00770A82"/>
    <w:rsid w:val="007A5C77"/>
    <w:rsid w:val="007D3B62"/>
    <w:rsid w:val="007E70E3"/>
    <w:rsid w:val="00810FDF"/>
    <w:rsid w:val="0081469C"/>
    <w:rsid w:val="00827BEA"/>
    <w:rsid w:val="00850B71"/>
    <w:rsid w:val="00860A17"/>
    <w:rsid w:val="00915902"/>
    <w:rsid w:val="00996B2D"/>
    <w:rsid w:val="009A427B"/>
    <w:rsid w:val="00A518DD"/>
    <w:rsid w:val="00A82C5B"/>
    <w:rsid w:val="00A937A1"/>
    <w:rsid w:val="00AA7587"/>
    <w:rsid w:val="00AC7DEA"/>
    <w:rsid w:val="00AF7473"/>
    <w:rsid w:val="00B01C2B"/>
    <w:rsid w:val="00B35D78"/>
    <w:rsid w:val="00B465A4"/>
    <w:rsid w:val="00B64C60"/>
    <w:rsid w:val="00BE17BB"/>
    <w:rsid w:val="00C401A2"/>
    <w:rsid w:val="00C703AC"/>
    <w:rsid w:val="00C95CD7"/>
    <w:rsid w:val="00CB4803"/>
    <w:rsid w:val="00CD6B0C"/>
    <w:rsid w:val="00CF299A"/>
    <w:rsid w:val="00D06536"/>
    <w:rsid w:val="00D06A15"/>
    <w:rsid w:val="00D1323A"/>
    <w:rsid w:val="00D26C84"/>
    <w:rsid w:val="00D71B0E"/>
    <w:rsid w:val="00D7677D"/>
    <w:rsid w:val="00D83BBB"/>
    <w:rsid w:val="00DB784F"/>
    <w:rsid w:val="00DF3B22"/>
    <w:rsid w:val="00E130AA"/>
    <w:rsid w:val="00E1560E"/>
    <w:rsid w:val="00E57C36"/>
    <w:rsid w:val="00EF26E5"/>
    <w:rsid w:val="00F149C0"/>
    <w:rsid w:val="00F3304E"/>
    <w:rsid w:val="00FA774C"/>
    <w:rsid w:val="00FD2348"/>
    <w:rsid w:val="00FF1B78"/>
    <w:rsid w:val="00FF42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284E05"/>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ParagrafoelencoCarattere">
    <w:name w:val="Paragrafo elenco Carattere"/>
    <w:link w:val="Paragrafoelenco"/>
    <w:uiPriority w:val="34"/>
    <w:locked/>
    <w:rsid w:val="00C703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51161890">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209A6-42FE-4ED6-A735-44D5A717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2032</Words>
  <Characters>11588</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2024-04-10T08:42:00Z</dcterms:created>
  <dcterms:modified xsi:type="dcterms:W3CDTF">2024-04-10T08:42:00Z</dcterms:modified>
</cp:coreProperties>
</file>