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C04E8B" w14:textId="42AC9B65" w:rsidR="00724FA1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__________________, </w:t>
      </w:r>
      <w:r w:rsidR="00724FA1" w:rsidRPr="00B53544">
        <w:rPr>
          <w:rFonts w:asciiTheme="minorHAnsi" w:eastAsia="Times New Roman" w:hAnsiTheme="minorHAnsi" w:cstheme="minorHAnsi"/>
          <w:color w:val="auto"/>
          <w:sz w:val="20"/>
          <w:szCs w:val="20"/>
        </w:rPr>
        <w:t>relativo al</w:t>
      </w:r>
      <w:r w:rsidR="00724FA1" w:rsidRPr="00B53544">
        <w:rPr>
          <w:rFonts w:asciiTheme="minorHAnsi" w:hAnsiTheme="minorHAnsi" w:cstheme="minorHAnsi"/>
          <w:sz w:val="20"/>
          <w:szCs w:val="20"/>
        </w:rPr>
        <w:t xml:space="preserve">la Consultazione di mercato per </w:t>
      </w:r>
      <w:r w:rsidR="004F275D" w:rsidRPr="00B53544">
        <w:rPr>
          <w:rFonts w:asciiTheme="minorHAnsi" w:hAnsiTheme="minorHAnsi" w:cstheme="minorHAnsi"/>
          <w:sz w:val="20"/>
          <w:szCs w:val="20"/>
        </w:rPr>
        <w:t>l’iniziativa</w:t>
      </w:r>
      <w:r w:rsidR="00724FA1" w:rsidRPr="00B53544">
        <w:rPr>
          <w:rFonts w:asciiTheme="minorHAnsi" w:hAnsiTheme="minorHAnsi" w:cstheme="minorHAnsi"/>
          <w:sz w:val="20"/>
          <w:szCs w:val="20"/>
        </w:rPr>
        <w:t xml:space="preserve"> che ha ad oggetto </w:t>
      </w:r>
      <w:r w:rsidR="008F7D8F" w:rsidRPr="00B53544">
        <w:rPr>
          <w:rFonts w:asciiTheme="minorHAnsi" w:hAnsiTheme="minorHAnsi" w:cstheme="minorHAnsi"/>
          <w:sz w:val="20"/>
          <w:szCs w:val="20"/>
        </w:rPr>
        <w:t>la fornitura in acquisto di Autobus</w:t>
      </w:r>
      <w:r w:rsidR="00724FA1" w:rsidRPr="00B53544">
        <w:rPr>
          <w:rFonts w:asciiTheme="minorHAnsi" w:hAnsiTheme="minorHAnsi" w:cstheme="minorHAnsi"/>
          <w:sz w:val="20"/>
          <w:szCs w:val="20"/>
        </w:rPr>
        <w:t>;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6E4878" w14:textId="79DEE288" w:rsidR="003275FE" w:rsidRPr="000222DA" w:rsidRDefault="003275FE" w:rsidP="003275FE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6465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BBC8" w14:textId="77777777" w:rsidR="00605AE9" w:rsidRDefault="00605AE9" w:rsidP="0023386A">
      <w:pPr>
        <w:spacing w:after="0" w:line="240" w:lineRule="auto"/>
      </w:pPr>
      <w:r>
        <w:separator/>
      </w:r>
    </w:p>
  </w:endnote>
  <w:endnote w:type="continuationSeparator" w:id="0">
    <w:p w14:paraId="6D1D4AAA" w14:textId="77777777" w:rsidR="00605AE9" w:rsidRDefault="00605AE9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127"/>
      <w:docPartObj>
        <w:docPartGallery w:val="Page Numbers (Bottom of Page)"/>
        <w:docPartUnique/>
      </w:docPartObj>
    </w:sdtPr>
    <w:sdtEndPr/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Classificazione: Consip Internal</w:t>
        </w:r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605AE9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1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22C816B9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26F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26F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" stroked="f">
              <v:textbox>
                <w:txbxContent>
                  <w:p w14:paraId="3FCD0A04" w14:textId="22C816B9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926F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926F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1DFF96FD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A93B72">
      <w:rPr>
        <w:rFonts w:cstheme="minorHAnsi"/>
        <w:iCs/>
        <w:sz w:val="16"/>
        <w:szCs w:val="16"/>
      </w:rPr>
      <w:t>26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1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9FEE1" w14:textId="77777777" w:rsidR="00605AE9" w:rsidRDefault="00605AE9" w:rsidP="0023386A">
      <w:pPr>
        <w:spacing w:after="0" w:line="240" w:lineRule="auto"/>
      </w:pPr>
      <w:r>
        <w:separator/>
      </w:r>
    </w:p>
  </w:footnote>
  <w:footnote w:type="continuationSeparator" w:id="0">
    <w:p w14:paraId="785E2B1A" w14:textId="77777777" w:rsidR="00605AE9" w:rsidRDefault="00605AE9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3FB9" w14:textId="77777777" w:rsidR="005B3C91" w:rsidRDefault="005B3C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C8FC4C" wp14:editId="0983A2B7">
          <wp:simplePos x="0" y="0"/>
          <wp:positionH relativeFrom="column">
            <wp:posOffset>-1033145</wp:posOffset>
          </wp:positionH>
          <wp:positionV relativeFrom="paragraph">
            <wp:posOffset>-402590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81"/>
    <w:rsid w:val="0000282A"/>
    <w:rsid w:val="000222DA"/>
    <w:rsid w:val="0002561D"/>
    <w:rsid w:val="00044425"/>
    <w:rsid w:val="0005262F"/>
    <w:rsid w:val="00061E8D"/>
    <w:rsid w:val="00070CDF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37BC"/>
    <w:rsid w:val="00104E45"/>
    <w:rsid w:val="00112183"/>
    <w:rsid w:val="0013680E"/>
    <w:rsid w:val="00151E3F"/>
    <w:rsid w:val="001926F2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393"/>
    <w:rsid w:val="002769BF"/>
    <w:rsid w:val="002929C2"/>
    <w:rsid w:val="002A04F5"/>
    <w:rsid w:val="002B3820"/>
    <w:rsid w:val="002C05AF"/>
    <w:rsid w:val="002D4DCA"/>
    <w:rsid w:val="0031522B"/>
    <w:rsid w:val="0032046A"/>
    <w:rsid w:val="003244EC"/>
    <w:rsid w:val="00325471"/>
    <w:rsid w:val="003275FE"/>
    <w:rsid w:val="00327D19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832C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9070A"/>
    <w:rsid w:val="00491530"/>
    <w:rsid w:val="00497586"/>
    <w:rsid w:val="004E05BC"/>
    <w:rsid w:val="004E7FA7"/>
    <w:rsid w:val="004F275D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5AE9"/>
    <w:rsid w:val="00607DFA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4BF4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26B7"/>
    <w:rsid w:val="008C393B"/>
    <w:rsid w:val="008C3AEE"/>
    <w:rsid w:val="008D3C8B"/>
    <w:rsid w:val="008F3CF8"/>
    <w:rsid w:val="008F68C7"/>
    <w:rsid w:val="008F7D8F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D6831"/>
    <w:rsid w:val="009E1485"/>
    <w:rsid w:val="00A31A53"/>
    <w:rsid w:val="00A32011"/>
    <w:rsid w:val="00A62A1E"/>
    <w:rsid w:val="00A6349E"/>
    <w:rsid w:val="00A83AB2"/>
    <w:rsid w:val="00A93B72"/>
    <w:rsid w:val="00AA2D52"/>
    <w:rsid w:val="00AA44EF"/>
    <w:rsid w:val="00AA5F43"/>
    <w:rsid w:val="00AB144F"/>
    <w:rsid w:val="00AB65FD"/>
    <w:rsid w:val="00AD3AAD"/>
    <w:rsid w:val="00AE72BA"/>
    <w:rsid w:val="00B35D4D"/>
    <w:rsid w:val="00B53544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802C0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5E77-548C-4F2B-8DF3-15635CD6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2024-05-16T12:07:00Z</dcterms:created>
  <dcterms:modified xsi:type="dcterms:W3CDTF">2024-05-16T12:07:00Z</dcterms:modified>
</cp:coreProperties>
</file>