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1254" w14:textId="77777777" w:rsidR="00266B30" w:rsidRDefault="00266B30">
      <w:pPr>
        <w:spacing w:line="276" w:lineRule="auto"/>
        <w:jc w:val="both"/>
        <w:rPr>
          <w:rFonts w:asciiTheme="minorHAnsi" w:hAnsiTheme="minorHAnsi" w:cs="Arial"/>
          <w:b/>
          <w:bCs/>
          <w:sz w:val="20"/>
          <w:szCs w:val="20"/>
        </w:rPr>
      </w:pPr>
      <w:bookmarkStart w:id="0" w:name="_GoBack"/>
      <w:bookmarkEnd w:id="0"/>
    </w:p>
    <w:p w14:paraId="0734C576" w14:textId="77777777" w:rsidR="00266B30" w:rsidRPr="003A2263" w:rsidRDefault="00266B30" w:rsidP="00442D5B">
      <w:pPr>
        <w:pStyle w:val="Titolocopertina"/>
      </w:pPr>
    </w:p>
    <w:p w14:paraId="0E87E20A" w14:textId="77777777" w:rsidR="00266B30" w:rsidRPr="00442D5B" w:rsidRDefault="00641995" w:rsidP="00442D5B">
      <w:pPr>
        <w:pStyle w:val="Titolocopertina"/>
        <w:rPr>
          <w:sz w:val="32"/>
        </w:rPr>
      </w:pPr>
      <w:r w:rsidRPr="00442D5B">
        <w:t>GARA PER L’ACQUISIZIONE DEL SER</w:t>
      </w:r>
      <w:r w:rsidR="00F2062C" w:rsidRPr="00442D5B">
        <w:t xml:space="preserve">VIZIO DI SUPPORTO SPECIALISTICO </w:t>
      </w:r>
      <w:r w:rsidR="000C6EC0" w:rsidRPr="00442D5B">
        <w:t xml:space="preserve">PER LA GESTIONE DI PERCORSI DI SVILUPPO DEL POTENZIALE E DELLA LEADERSHIP E DI POLITICHE RETRIBUTIVE PER L’ENGAGEMENT E LA CRESCITA DEL PERSONALE </w:t>
      </w:r>
      <w:r w:rsidR="0063693F">
        <w:t xml:space="preserve">DI </w:t>
      </w:r>
      <w:r w:rsidR="000C6EC0" w:rsidRPr="00442D5B">
        <w:t>SOGEI</w:t>
      </w:r>
      <w:r w:rsidR="00F4721D" w:rsidRPr="00442D5B">
        <w:t xml:space="preserve"> S.p.A.</w:t>
      </w:r>
    </w:p>
    <w:p w14:paraId="0DF74685" w14:textId="77777777" w:rsidR="00266B30" w:rsidRDefault="00467363" w:rsidP="00641995">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62590839" w14:textId="77777777" w:rsidR="00266B30" w:rsidRDefault="00266B30">
      <w:pPr>
        <w:spacing w:line="276" w:lineRule="auto"/>
        <w:ind w:left="284"/>
        <w:jc w:val="both"/>
        <w:rPr>
          <w:rFonts w:asciiTheme="minorHAnsi" w:hAnsiTheme="minorHAnsi" w:cs="Arial"/>
          <w:b/>
          <w:bCs/>
          <w:sz w:val="20"/>
          <w:szCs w:val="20"/>
        </w:rPr>
      </w:pPr>
    </w:p>
    <w:p w14:paraId="0C9D5D7C" w14:textId="77777777" w:rsidR="00266B30" w:rsidRDefault="00266B30">
      <w:pPr>
        <w:spacing w:line="276" w:lineRule="auto"/>
        <w:ind w:left="284"/>
        <w:jc w:val="both"/>
        <w:rPr>
          <w:rFonts w:asciiTheme="minorHAnsi" w:hAnsiTheme="minorHAnsi" w:cs="Arial"/>
          <w:b/>
          <w:bCs/>
          <w:sz w:val="20"/>
          <w:szCs w:val="20"/>
        </w:rPr>
      </w:pPr>
    </w:p>
    <w:p w14:paraId="0C180B4F" w14:textId="77777777" w:rsidR="00266B30" w:rsidRDefault="00266B30">
      <w:pPr>
        <w:spacing w:line="276" w:lineRule="auto"/>
        <w:ind w:left="284"/>
        <w:jc w:val="both"/>
        <w:rPr>
          <w:rFonts w:asciiTheme="minorHAnsi" w:hAnsiTheme="minorHAnsi" w:cs="Arial"/>
          <w:b/>
          <w:bCs/>
          <w:sz w:val="20"/>
          <w:szCs w:val="20"/>
        </w:rPr>
      </w:pPr>
    </w:p>
    <w:p w14:paraId="11767E17" w14:textId="77777777" w:rsidR="00266B30" w:rsidRDefault="00266B30">
      <w:pPr>
        <w:spacing w:line="276" w:lineRule="auto"/>
        <w:ind w:left="284"/>
        <w:jc w:val="both"/>
        <w:rPr>
          <w:rFonts w:asciiTheme="minorHAnsi" w:hAnsiTheme="minorHAnsi" w:cs="Arial"/>
          <w:b/>
          <w:bCs/>
          <w:sz w:val="20"/>
          <w:szCs w:val="20"/>
        </w:rPr>
      </w:pPr>
    </w:p>
    <w:p w14:paraId="09CFE82A" w14:textId="77777777" w:rsidR="00266B30" w:rsidRDefault="00266B30">
      <w:pPr>
        <w:spacing w:line="276" w:lineRule="auto"/>
        <w:ind w:left="284"/>
        <w:jc w:val="both"/>
        <w:rPr>
          <w:rFonts w:asciiTheme="minorHAnsi" w:hAnsiTheme="minorHAnsi" w:cs="Arial"/>
          <w:b/>
          <w:bCs/>
          <w:sz w:val="20"/>
          <w:szCs w:val="20"/>
        </w:rPr>
      </w:pPr>
    </w:p>
    <w:p w14:paraId="080A4264" w14:textId="77777777" w:rsidR="00266B30" w:rsidRDefault="00266B30">
      <w:pPr>
        <w:spacing w:line="276" w:lineRule="auto"/>
        <w:ind w:left="284"/>
        <w:jc w:val="both"/>
        <w:rPr>
          <w:rFonts w:asciiTheme="minorHAnsi" w:hAnsiTheme="minorHAnsi" w:cs="Arial"/>
          <w:b/>
          <w:bCs/>
          <w:sz w:val="20"/>
          <w:szCs w:val="20"/>
        </w:rPr>
      </w:pPr>
    </w:p>
    <w:p w14:paraId="0CA1B379" w14:textId="77777777" w:rsidR="00266B30" w:rsidRDefault="00266B30">
      <w:pPr>
        <w:spacing w:line="276" w:lineRule="auto"/>
        <w:ind w:left="284"/>
        <w:jc w:val="both"/>
        <w:rPr>
          <w:rFonts w:asciiTheme="minorHAnsi" w:hAnsiTheme="minorHAnsi" w:cs="Arial"/>
          <w:b/>
          <w:bCs/>
          <w:sz w:val="20"/>
          <w:szCs w:val="20"/>
        </w:rPr>
      </w:pPr>
    </w:p>
    <w:p w14:paraId="326EE4D3" w14:textId="77777777" w:rsidR="00266B30" w:rsidRDefault="00467363">
      <w:pPr>
        <w:pStyle w:val="Titoli14bold"/>
        <w:ind w:left="284"/>
      </w:pPr>
      <w:r>
        <w:t>DOCUMENTO DI CONSULTAZIONE DEL MERCATO</w:t>
      </w:r>
    </w:p>
    <w:p w14:paraId="634D5182" w14:textId="77777777" w:rsidR="00266B30" w:rsidRDefault="00467363">
      <w:pPr>
        <w:pStyle w:val="Titoli14bold"/>
        <w:ind w:left="284"/>
      </w:pPr>
      <w:r>
        <w:t xml:space="preserve">QUESTIONARIO </w:t>
      </w:r>
    </w:p>
    <w:p w14:paraId="283CE6C8" w14:textId="77777777" w:rsidR="00266B30" w:rsidRDefault="00266B30">
      <w:pPr>
        <w:pStyle w:val="Titoli14bold"/>
        <w:ind w:left="284"/>
      </w:pPr>
    </w:p>
    <w:p w14:paraId="436E587A" w14:textId="77777777" w:rsidR="00266B30" w:rsidRDefault="00266B30">
      <w:pPr>
        <w:spacing w:line="276" w:lineRule="auto"/>
        <w:ind w:left="284"/>
        <w:jc w:val="both"/>
        <w:rPr>
          <w:rFonts w:asciiTheme="minorHAnsi" w:hAnsiTheme="minorHAnsi" w:cs="Arial"/>
          <w:b/>
          <w:bCs/>
          <w:sz w:val="20"/>
          <w:szCs w:val="20"/>
        </w:rPr>
      </w:pPr>
    </w:p>
    <w:p w14:paraId="7B4527A5" w14:textId="77777777" w:rsidR="00266B30" w:rsidRDefault="00266B30">
      <w:pPr>
        <w:spacing w:line="276" w:lineRule="auto"/>
        <w:ind w:left="284"/>
        <w:jc w:val="both"/>
        <w:rPr>
          <w:rFonts w:asciiTheme="minorHAnsi" w:hAnsiTheme="minorHAnsi" w:cs="Arial"/>
          <w:b/>
          <w:bCs/>
          <w:sz w:val="20"/>
          <w:szCs w:val="20"/>
        </w:rPr>
      </w:pPr>
    </w:p>
    <w:p w14:paraId="270ED14A" w14:textId="77777777" w:rsidR="00266B30" w:rsidRDefault="00266B30">
      <w:pPr>
        <w:spacing w:line="276" w:lineRule="auto"/>
        <w:ind w:left="284"/>
        <w:jc w:val="both"/>
        <w:rPr>
          <w:rFonts w:asciiTheme="minorHAnsi" w:hAnsiTheme="minorHAnsi" w:cs="Arial"/>
          <w:b/>
          <w:bCs/>
          <w:sz w:val="20"/>
          <w:szCs w:val="20"/>
        </w:rPr>
      </w:pPr>
    </w:p>
    <w:p w14:paraId="7E7FD088" w14:textId="77777777" w:rsidR="00266B30" w:rsidRDefault="00266B30">
      <w:pPr>
        <w:spacing w:line="276" w:lineRule="auto"/>
        <w:ind w:left="284"/>
        <w:jc w:val="both"/>
        <w:rPr>
          <w:rFonts w:asciiTheme="minorHAnsi" w:hAnsiTheme="minorHAnsi" w:cs="Arial"/>
          <w:b/>
          <w:bCs/>
          <w:sz w:val="20"/>
          <w:szCs w:val="20"/>
        </w:rPr>
      </w:pPr>
    </w:p>
    <w:p w14:paraId="086FEAA5" w14:textId="77777777" w:rsidR="00266B30" w:rsidRDefault="00266B30">
      <w:pPr>
        <w:spacing w:line="276" w:lineRule="auto"/>
        <w:ind w:left="284"/>
        <w:jc w:val="both"/>
        <w:rPr>
          <w:rFonts w:asciiTheme="minorHAnsi" w:hAnsiTheme="minorHAnsi" w:cs="Arial"/>
          <w:b/>
          <w:bCs/>
          <w:sz w:val="20"/>
          <w:szCs w:val="20"/>
        </w:rPr>
      </w:pPr>
    </w:p>
    <w:p w14:paraId="48896B85" w14:textId="77777777" w:rsidR="00266B30" w:rsidRDefault="00266B30">
      <w:pPr>
        <w:spacing w:line="276" w:lineRule="auto"/>
        <w:ind w:left="284"/>
        <w:jc w:val="both"/>
        <w:rPr>
          <w:rFonts w:asciiTheme="minorHAnsi" w:hAnsiTheme="minorHAnsi" w:cs="Arial"/>
          <w:b/>
          <w:bCs/>
          <w:sz w:val="20"/>
          <w:szCs w:val="20"/>
        </w:rPr>
      </w:pPr>
    </w:p>
    <w:p w14:paraId="5AEEB444" w14:textId="77777777" w:rsidR="00266B30" w:rsidRDefault="00266B30">
      <w:pPr>
        <w:spacing w:line="276" w:lineRule="auto"/>
        <w:ind w:left="284"/>
        <w:jc w:val="both"/>
        <w:rPr>
          <w:rFonts w:asciiTheme="minorHAnsi" w:hAnsiTheme="minorHAnsi" w:cs="Arial"/>
          <w:b/>
          <w:bCs/>
          <w:sz w:val="20"/>
          <w:szCs w:val="20"/>
        </w:rPr>
      </w:pPr>
    </w:p>
    <w:p w14:paraId="12868493" w14:textId="77777777" w:rsidR="00266B30" w:rsidRDefault="00266B30">
      <w:pPr>
        <w:spacing w:line="276" w:lineRule="auto"/>
        <w:ind w:left="284"/>
        <w:jc w:val="both"/>
        <w:rPr>
          <w:rFonts w:asciiTheme="minorHAnsi" w:hAnsiTheme="minorHAnsi" w:cs="Arial"/>
          <w:b/>
          <w:bCs/>
          <w:sz w:val="20"/>
          <w:szCs w:val="20"/>
        </w:rPr>
      </w:pPr>
    </w:p>
    <w:p w14:paraId="4D98B625" w14:textId="77777777" w:rsidR="00266B30" w:rsidRDefault="00266B30">
      <w:pPr>
        <w:spacing w:line="276" w:lineRule="auto"/>
        <w:ind w:left="284"/>
        <w:jc w:val="both"/>
        <w:rPr>
          <w:rFonts w:asciiTheme="minorHAnsi" w:hAnsiTheme="minorHAnsi" w:cs="Arial"/>
          <w:b/>
          <w:bCs/>
          <w:sz w:val="20"/>
          <w:szCs w:val="20"/>
        </w:rPr>
      </w:pPr>
    </w:p>
    <w:p w14:paraId="769092DD"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35F17EE" w14:textId="77777777" w:rsidR="00266B30" w:rsidRDefault="00266B30">
      <w:pPr>
        <w:spacing w:line="276" w:lineRule="auto"/>
        <w:ind w:left="284"/>
        <w:jc w:val="both"/>
        <w:rPr>
          <w:rFonts w:asciiTheme="minorHAnsi" w:hAnsiTheme="minorHAnsi" w:cs="Arial"/>
          <w:bCs/>
          <w:sz w:val="20"/>
          <w:szCs w:val="20"/>
        </w:rPr>
      </w:pPr>
    </w:p>
    <w:p w14:paraId="1225D1D1" w14:textId="77777777" w:rsidR="00644350" w:rsidRPr="00020B72" w:rsidRDefault="00D37BBB" w:rsidP="00644350">
      <w:pPr>
        <w:spacing w:line="276" w:lineRule="auto"/>
        <w:ind w:left="284"/>
        <w:jc w:val="both"/>
        <w:rPr>
          <w:rStyle w:val="Collegamentoipertestuale"/>
          <w:rFonts w:asciiTheme="minorHAnsi" w:hAnsiTheme="minorHAnsi" w:cstheme="minorHAnsi"/>
          <w:b/>
          <w:i/>
          <w:sz w:val="22"/>
          <w:szCs w:val="20"/>
        </w:rPr>
      </w:pPr>
      <w:hyperlink r:id="rId8" w:history="1">
        <w:r w:rsidR="00644350" w:rsidRPr="00020B72">
          <w:rPr>
            <w:rStyle w:val="Collegamentoipertestuale"/>
            <w:rFonts w:asciiTheme="minorHAnsi" w:hAnsiTheme="minorHAnsi" w:cstheme="minorHAnsi"/>
            <w:b/>
            <w:i/>
            <w:sz w:val="22"/>
            <w:szCs w:val="20"/>
          </w:rPr>
          <w:t>dsbsconsip@postacert.consip.it</w:t>
        </w:r>
      </w:hyperlink>
    </w:p>
    <w:p w14:paraId="4FEEF5EC" w14:textId="77777777" w:rsidR="00266B30" w:rsidRDefault="00266B30">
      <w:pPr>
        <w:spacing w:line="276" w:lineRule="auto"/>
        <w:ind w:left="284"/>
        <w:jc w:val="both"/>
        <w:rPr>
          <w:rFonts w:asciiTheme="minorHAnsi" w:hAnsiTheme="minorHAnsi" w:cs="Arial"/>
          <w:b/>
          <w:bCs/>
          <w:sz w:val="20"/>
          <w:szCs w:val="20"/>
        </w:rPr>
      </w:pPr>
    </w:p>
    <w:p w14:paraId="1D5D4504" w14:textId="77777777" w:rsidR="00266B30" w:rsidRDefault="00266B30">
      <w:pPr>
        <w:spacing w:line="276" w:lineRule="auto"/>
        <w:ind w:left="284"/>
        <w:jc w:val="both"/>
        <w:rPr>
          <w:rFonts w:asciiTheme="minorHAnsi" w:hAnsiTheme="minorHAnsi" w:cs="Arial"/>
          <w:b/>
          <w:bCs/>
          <w:sz w:val="20"/>
          <w:szCs w:val="20"/>
        </w:rPr>
      </w:pPr>
    </w:p>
    <w:p w14:paraId="1E2D5B9C" w14:textId="77777777" w:rsidR="00266B30" w:rsidRDefault="00266B30">
      <w:pPr>
        <w:spacing w:line="276" w:lineRule="auto"/>
        <w:ind w:left="284"/>
        <w:jc w:val="both"/>
        <w:rPr>
          <w:rFonts w:asciiTheme="minorHAnsi" w:hAnsiTheme="minorHAnsi" w:cs="Arial"/>
          <w:b/>
          <w:bCs/>
          <w:sz w:val="20"/>
          <w:szCs w:val="20"/>
        </w:rPr>
      </w:pPr>
    </w:p>
    <w:p w14:paraId="4D202924" w14:textId="77777777" w:rsidR="00266B30" w:rsidRDefault="00266B30">
      <w:pPr>
        <w:spacing w:line="276" w:lineRule="auto"/>
        <w:ind w:left="284"/>
        <w:jc w:val="both"/>
        <w:rPr>
          <w:rFonts w:asciiTheme="minorHAnsi" w:hAnsiTheme="minorHAnsi" w:cs="Arial"/>
          <w:b/>
          <w:bCs/>
          <w:sz w:val="20"/>
          <w:szCs w:val="20"/>
        </w:rPr>
      </w:pPr>
    </w:p>
    <w:p w14:paraId="65D73021" w14:textId="77777777" w:rsidR="00266B30" w:rsidRDefault="00266B30">
      <w:pPr>
        <w:spacing w:line="276" w:lineRule="auto"/>
        <w:ind w:left="284"/>
        <w:jc w:val="both"/>
        <w:rPr>
          <w:rFonts w:asciiTheme="minorHAnsi" w:hAnsiTheme="minorHAnsi" w:cs="Arial"/>
          <w:b/>
          <w:bCs/>
          <w:sz w:val="20"/>
          <w:szCs w:val="20"/>
        </w:rPr>
      </w:pPr>
    </w:p>
    <w:p w14:paraId="0B5E4AF7" w14:textId="77777777" w:rsidR="00266B30" w:rsidRDefault="00266B30">
      <w:pPr>
        <w:spacing w:line="276" w:lineRule="auto"/>
        <w:ind w:left="284"/>
        <w:jc w:val="both"/>
        <w:rPr>
          <w:rFonts w:asciiTheme="minorHAnsi" w:hAnsiTheme="minorHAnsi" w:cs="Arial"/>
          <w:b/>
          <w:bCs/>
          <w:sz w:val="20"/>
          <w:szCs w:val="20"/>
        </w:rPr>
      </w:pPr>
    </w:p>
    <w:p w14:paraId="3B6EAB90" w14:textId="77777777" w:rsidR="00266B30" w:rsidRDefault="00266B30">
      <w:pPr>
        <w:spacing w:line="276" w:lineRule="auto"/>
        <w:ind w:left="284"/>
        <w:jc w:val="both"/>
        <w:rPr>
          <w:rFonts w:asciiTheme="minorHAnsi" w:hAnsiTheme="minorHAnsi" w:cs="Arial"/>
          <w:b/>
          <w:bCs/>
          <w:sz w:val="20"/>
          <w:szCs w:val="20"/>
        </w:rPr>
      </w:pPr>
    </w:p>
    <w:p w14:paraId="1FB8983E" w14:textId="77777777" w:rsidR="00266B30" w:rsidRDefault="00266B30">
      <w:pPr>
        <w:spacing w:line="276" w:lineRule="auto"/>
        <w:ind w:left="284"/>
        <w:jc w:val="both"/>
        <w:rPr>
          <w:rFonts w:asciiTheme="minorHAnsi" w:hAnsiTheme="minorHAnsi" w:cs="Arial"/>
          <w:b/>
          <w:bCs/>
          <w:sz w:val="20"/>
          <w:szCs w:val="20"/>
        </w:rPr>
      </w:pPr>
    </w:p>
    <w:p w14:paraId="07B54FB4" w14:textId="77777777" w:rsidR="006139FE" w:rsidRPr="00BD544B"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CB0630">
        <w:rPr>
          <w:rFonts w:asciiTheme="minorHAnsi" w:hAnsiTheme="minorHAnsi" w:cs="Arial"/>
          <w:bCs/>
          <w:sz w:val="20"/>
          <w:szCs w:val="20"/>
        </w:rPr>
        <w:t xml:space="preserve">, </w:t>
      </w:r>
      <w:r w:rsidR="006139FE" w:rsidRPr="00BD544B">
        <w:rPr>
          <w:rFonts w:asciiTheme="minorHAnsi" w:hAnsiTheme="minorHAnsi" w:cs="Arial"/>
          <w:bCs/>
          <w:sz w:val="20"/>
          <w:szCs w:val="20"/>
        </w:rPr>
        <w:t>03</w:t>
      </w:r>
      <w:r w:rsidR="00CB0630" w:rsidRPr="00BD544B">
        <w:rPr>
          <w:rFonts w:asciiTheme="minorHAnsi" w:hAnsiTheme="minorHAnsi" w:cs="Arial"/>
          <w:bCs/>
          <w:sz w:val="20"/>
          <w:szCs w:val="20"/>
        </w:rPr>
        <w:t>/05/202</w:t>
      </w:r>
      <w:r w:rsidR="006139FE" w:rsidRPr="00BD544B">
        <w:rPr>
          <w:rFonts w:asciiTheme="minorHAnsi" w:hAnsiTheme="minorHAnsi" w:cs="Arial"/>
          <w:bCs/>
          <w:sz w:val="20"/>
          <w:szCs w:val="20"/>
        </w:rPr>
        <w:t>4</w:t>
      </w:r>
    </w:p>
    <w:p w14:paraId="51BF6350" w14:textId="77777777" w:rsidR="00266B30" w:rsidRDefault="00266B30">
      <w:pPr>
        <w:spacing w:line="276" w:lineRule="auto"/>
        <w:ind w:left="284"/>
        <w:jc w:val="both"/>
        <w:rPr>
          <w:rFonts w:asciiTheme="minorHAnsi" w:hAnsiTheme="minorHAnsi" w:cs="Arial"/>
          <w:bCs/>
          <w:sz w:val="20"/>
          <w:szCs w:val="20"/>
        </w:rPr>
      </w:pPr>
    </w:p>
    <w:p w14:paraId="3651D35F" w14:textId="77777777" w:rsidR="00266B30" w:rsidRDefault="00266B30">
      <w:pPr>
        <w:spacing w:line="276" w:lineRule="auto"/>
        <w:ind w:left="284"/>
        <w:jc w:val="both"/>
        <w:rPr>
          <w:rFonts w:asciiTheme="minorHAnsi" w:hAnsiTheme="minorHAnsi" w:cs="Arial"/>
          <w:b/>
          <w:bCs/>
          <w:sz w:val="20"/>
          <w:szCs w:val="20"/>
        </w:rPr>
      </w:pPr>
    </w:p>
    <w:p w14:paraId="7C26BF25"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757FF443" w14:textId="77777777" w:rsidR="00266B30" w:rsidRDefault="00467363" w:rsidP="00F258D9">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48CA9810" w14:textId="77777777" w:rsidR="00F258D9" w:rsidRPr="00F258D9" w:rsidRDefault="00F258D9" w:rsidP="00F258D9">
      <w:pPr>
        <w:ind w:left="284"/>
        <w:jc w:val="both"/>
        <w:rPr>
          <w:rFonts w:asciiTheme="minorHAnsi" w:hAnsiTheme="minorHAnsi" w:cs="Arial"/>
          <w:b/>
          <w:bCs/>
          <w:sz w:val="22"/>
          <w:szCs w:val="20"/>
        </w:rPr>
      </w:pPr>
    </w:p>
    <w:p w14:paraId="1F38830B" w14:textId="77777777" w:rsidR="00266B30" w:rsidRPr="00FB572A" w:rsidRDefault="00467363" w:rsidP="00C5567C">
      <w:pPr>
        <w:spacing w:line="276" w:lineRule="auto"/>
        <w:ind w:left="284"/>
        <w:jc w:val="both"/>
        <w:rPr>
          <w:rFonts w:asciiTheme="minorHAnsi" w:hAnsiTheme="minorHAnsi" w:cs="Arial"/>
          <w:bCs/>
          <w:sz w:val="20"/>
          <w:szCs w:val="20"/>
        </w:rPr>
      </w:pPr>
      <w:r w:rsidRPr="00FB572A">
        <w:rPr>
          <w:rFonts w:asciiTheme="minorHAnsi" w:hAnsiTheme="minorHAnsi" w:cs="Arial"/>
          <w:bCs/>
          <w:sz w:val="20"/>
          <w:szCs w:val="20"/>
        </w:rPr>
        <w:t xml:space="preserve">Nell'ambito delle attività contrattuali poste in essere dalla SOGEI S.p.A., Consip S.p.A., </w:t>
      </w:r>
      <w:r w:rsidRPr="0024111A">
        <w:rPr>
          <w:rFonts w:asciiTheme="minorHAnsi" w:hAnsiTheme="minorHAnsi" w:cs="Arial"/>
          <w:bCs/>
          <w:sz w:val="20"/>
          <w:szCs w:val="20"/>
        </w:rPr>
        <w:t>tramite apposita Convenzione</w:t>
      </w:r>
      <w:r w:rsidR="0024111A">
        <w:rPr>
          <w:rFonts w:asciiTheme="minorHAnsi" w:hAnsiTheme="minorHAnsi" w:cs="Arial"/>
          <w:bCs/>
          <w:sz w:val="20"/>
          <w:szCs w:val="20"/>
        </w:rPr>
        <w:t xml:space="preserve"> stipulata in data 01.07.2013</w:t>
      </w:r>
      <w:r w:rsidRPr="0024111A">
        <w:rPr>
          <w:rFonts w:asciiTheme="minorHAnsi" w:hAnsiTheme="minorHAnsi" w:cs="Arial"/>
          <w:bCs/>
          <w:sz w:val="20"/>
          <w:szCs w:val="20"/>
        </w:rPr>
        <w:t xml:space="preserve"> nonché </w:t>
      </w:r>
      <w:r w:rsidR="00FF4D0C" w:rsidRPr="0024111A">
        <w:rPr>
          <w:rFonts w:asciiTheme="minorHAnsi" w:hAnsiTheme="minorHAnsi" w:cs="Arial"/>
          <w:bCs/>
          <w:sz w:val="20"/>
          <w:szCs w:val="20"/>
        </w:rPr>
        <w:t xml:space="preserve">ai sensi di quanto disposto </w:t>
      </w:r>
      <w:r w:rsidRPr="0024111A">
        <w:rPr>
          <w:rFonts w:asciiTheme="minorHAnsi" w:hAnsiTheme="minorHAnsi" w:cs="Arial"/>
          <w:bCs/>
          <w:sz w:val="20"/>
          <w:szCs w:val="20"/>
        </w:rPr>
        <w:t>dall’art. 4, comma 3-bis e comma 3-t</w:t>
      </w:r>
      <w:r w:rsidRPr="00FB572A">
        <w:rPr>
          <w:rFonts w:asciiTheme="minorHAnsi" w:hAnsiTheme="minorHAnsi" w:cs="Arial"/>
          <w:bCs/>
          <w:sz w:val="20"/>
          <w:szCs w:val="20"/>
        </w:rPr>
        <w:t>er del D.L. n. 95/2012, convertito con L. n. 135/2012, svolge il ruolo di Centrale di Committenza. In ragione del ruolo rivestito, la Consip S.p.a., intende quindi procedere alla pubblicazione della presente Consultazione del mercato.</w:t>
      </w:r>
    </w:p>
    <w:p w14:paraId="5607FFAE" w14:textId="77777777" w:rsidR="00266B30" w:rsidRDefault="00266B30">
      <w:pPr>
        <w:pStyle w:val="BodyText21"/>
        <w:spacing w:line="276" w:lineRule="auto"/>
        <w:ind w:left="284"/>
        <w:rPr>
          <w:rFonts w:asciiTheme="minorHAnsi" w:hAnsiTheme="minorHAnsi" w:cs="Arial"/>
          <w:bCs/>
          <w:sz w:val="20"/>
          <w:szCs w:val="20"/>
        </w:rPr>
      </w:pPr>
    </w:p>
    <w:p w14:paraId="0BE8A961" w14:textId="7777777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77B6A8AE" w14:textId="77777777" w:rsidR="00266B30" w:rsidRPr="00FB572A" w:rsidRDefault="00467363" w:rsidP="00273A4C">
      <w:pPr>
        <w:pStyle w:val="BodyText21"/>
        <w:numPr>
          <w:ilvl w:val="0"/>
          <w:numId w:val="2"/>
        </w:numPr>
        <w:tabs>
          <w:tab w:val="clear" w:pos="1440"/>
          <w:tab w:val="num" w:pos="709"/>
        </w:tabs>
        <w:spacing w:line="276" w:lineRule="auto"/>
        <w:ind w:left="709" w:hanging="283"/>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w:t>
      </w:r>
      <w:r w:rsidRPr="00FB572A">
        <w:rPr>
          <w:rFonts w:asciiTheme="minorHAnsi" w:hAnsiTheme="minorHAnsi" w:cs="Arial"/>
          <w:bCs/>
          <w:sz w:val="20"/>
          <w:szCs w:val="20"/>
        </w:rPr>
        <w:t xml:space="preserve">informazioni; </w:t>
      </w:r>
    </w:p>
    <w:p w14:paraId="35720F20" w14:textId="77777777" w:rsidR="00266B30" w:rsidRDefault="00467363" w:rsidP="00273A4C">
      <w:pPr>
        <w:pStyle w:val="BodyText21"/>
        <w:numPr>
          <w:ilvl w:val="0"/>
          <w:numId w:val="2"/>
        </w:numPr>
        <w:tabs>
          <w:tab w:val="clear" w:pos="1440"/>
          <w:tab w:val="num" w:pos="709"/>
        </w:tabs>
        <w:spacing w:line="276" w:lineRule="auto"/>
        <w:ind w:left="709" w:hanging="283"/>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73BB1876" w14:textId="77777777" w:rsidR="00266B30" w:rsidRDefault="00467363" w:rsidP="00273A4C">
      <w:pPr>
        <w:pStyle w:val="BodyText21"/>
        <w:numPr>
          <w:ilvl w:val="0"/>
          <w:numId w:val="2"/>
        </w:numPr>
        <w:tabs>
          <w:tab w:val="clear" w:pos="1440"/>
          <w:tab w:val="num" w:pos="709"/>
        </w:tabs>
        <w:spacing w:line="276" w:lineRule="auto"/>
        <w:ind w:left="709" w:hanging="283"/>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6BA65EE6" w14:textId="77777777" w:rsidR="00266B30" w:rsidRDefault="00467363" w:rsidP="00273A4C">
      <w:pPr>
        <w:pStyle w:val="BodyText21"/>
        <w:numPr>
          <w:ilvl w:val="0"/>
          <w:numId w:val="2"/>
        </w:numPr>
        <w:tabs>
          <w:tab w:val="clear" w:pos="1440"/>
          <w:tab w:val="num" w:pos="709"/>
        </w:tabs>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68939D75" w14:textId="77777777" w:rsidR="00266B30" w:rsidRDefault="00266B30">
      <w:pPr>
        <w:spacing w:line="276" w:lineRule="auto"/>
        <w:ind w:left="284"/>
        <w:jc w:val="both"/>
        <w:rPr>
          <w:rFonts w:asciiTheme="minorHAnsi" w:hAnsiTheme="minorHAnsi" w:cs="Arial"/>
          <w:bCs/>
          <w:sz w:val="20"/>
          <w:szCs w:val="20"/>
        </w:rPr>
      </w:pPr>
    </w:p>
    <w:p w14:paraId="020C6DBF" w14:textId="77777777"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w:t>
      </w:r>
      <w:r w:rsidRPr="000C6EC0">
        <w:rPr>
          <w:rFonts w:asciiTheme="minorHAnsi" w:hAnsiTheme="minorHAnsi" w:cs="Arial"/>
          <w:bCs/>
          <w:sz w:val="20"/>
          <w:szCs w:val="20"/>
        </w:rPr>
        <w:t>all’iniziativa</w:t>
      </w:r>
      <w:r w:rsidR="00C5567C" w:rsidRPr="000C6EC0">
        <w:rPr>
          <w:rFonts w:asciiTheme="minorHAnsi" w:hAnsiTheme="minorHAnsi" w:cs="Arial"/>
          <w:bCs/>
          <w:sz w:val="20"/>
          <w:szCs w:val="20"/>
        </w:rPr>
        <w:t xml:space="preserve"> “</w:t>
      </w:r>
      <w:r w:rsidR="00C5567C" w:rsidRPr="00D445C0">
        <w:rPr>
          <w:rFonts w:asciiTheme="minorHAnsi" w:hAnsiTheme="minorHAnsi" w:cs="Arial"/>
          <w:bCs/>
          <w:i/>
          <w:sz w:val="20"/>
          <w:szCs w:val="20"/>
        </w:rPr>
        <w:t xml:space="preserve">Servizio di supporto specialistico </w:t>
      </w:r>
      <w:r w:rsidR="000C6EC0" w:rsidRPr="00D445C0">
        <w:rPr>
          <w:rFonts w:asciiTheme="minorHAnsi" w:hAnsiTheme="minorHAnsi" w:cs="Arial"/>
          <w:bCs/>
          <w:i/>
          <w:iCs/>
          <w:sz w:val="20"/>
          <w:szCs w:val="20"/>
        </w:rPr>
        <w:t xml:space="preserve">per la gestione di percorsi di sviluppo del potenziale e della leadership e di politiche retributive per l’engagement e la crescita del personale </w:t>
      </w:r>
      <w:r w:rsidR="003D5539">
        <w:rPr>
          <w:rFonts w:asciiTheme="minorHAnsi" w:hAnsiTheme="minorHAnsi" w:cs="Arial"/>
          <w:bCs/>
          <w:i/>
          <w:iCs/>
          <w:sz w:val="20"/>
          <w:szCs w:val="20"/>
        </w:rPr>
        <w:t xml:space="preserve">di </w:t>
      </w:r>
      <w:r w:rsidR="000C6EC0" w:rsidRPr="00D445C0">
        <w:rPr>
          <w:rFonts w:asciiTheme="minorHAnsi" w:hAnsiTheme="minorHAnsi" w:cs="Arial"/>
          <w:bCs/>
          <w:i/>
          <w:iCs/>
          <w:sz w:val="20"/>
          <w:szCs w:val="20"/>
        </w:rPr>
        <w:t>Sogei</w:t>
      </w:r>
      <w:r w:rsidR="00C5567C" w:rsidRPr="000C6EC0">
        <w:rPr>
          <w:rFonts w:asciiTheme="minorHAnsi" w:hAnsiTheme="minorHAnsi" w:cs="Arial"/>
          <w:bCs/>
          <w:i/>
          <w:sz w:val="20"/>
          <w:szCs w:val="20"/>
        </w:rPr>
        <w:t>”</w:t>
      </w:r>
      <w:r w:rsidR="003D5539">
        <w:rPr>
          <w:rFonts w:asciiTheme="minorHAnsi" w:hAnsiTheme="minorHAnsi" w:cs="Arial"/>
          <w:bCs/>
          <w:i/>
          <w:sz w:val="20"/>
          <w:szCs w:val="20"/>
        </w:rPr>
        <w:t>,</w:t>
      </w:r>
      <w:r w:rsidR="00C5567C" w:rsidRPr="000C6EC0">
        <w:rPr>
          <w:rFonts w:asciiTheme="minorHAnsi" w:hAnsiTheme="minorHAnsi" w:cs="Arial"/>
          <w:bCs/>
          <w:color w:val="0070C0"/>
          <w:sz w:val="20"/>
          <w:szCs w:val="20"/>
        </w:rPr>
        <w:t xml:space="preserve"> </w:t>
      </w:r>
      <w:r w:rsidRPr="00B31C60">
        <w:rPr>
          <w:rFonts w:asciiTheme="minorHAnsi" w:hAnsiTheme="minorHAnsi" w:cs="Arial"/>
          <w:bCs/>
          <w:sz w:val="20"/>
          <w:szCs w:val="20"/>
        </w:rPr>
        <w:t>Vi</w:t>
      </w:r>
      <w:r>
        <w:rPr>
          <w:rFonts w:asciiTheme="minorHAnsi" w:hAnsiTheme="minorHAnsi" w:cs="Arial"/>
          <w:bCs/>
          <w:sz w:val="20"/>
          <w:szCs w:val="20"/>
        </w:rPr>
        <w:t xml:space="preserve">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23458C">
        <w:rPr>
          <w:rFonts w:asciiTheme="minorHAnsi" w:hAnsiTheme="minorHAnsi" w:cs="Arial"/>
          <w:bCs/>
          <w:sz w:val="20"/>
          <w:szCs w:val="20"/>
        </w:rPr>
        <w:t xml:space="preserve">all’indirizzo </w:t>
      </w:r>
      <w:r>
        <w:rPr>
          <w:rFonts w:asciiTheme="minorHAnsi" w:hAnsiTheme="minorHAnsi" w:cs="Arial"/>
          <w:bCs/>
          <w:sz w:val="20"/>
          <w:szCs w:val="20"/>
        </w:rPr>
        <w:t>PEC</w:t>
      </w:r>
      <w:r w:rsidR="00356F7D">
        <w:rPr>
          <w:rFonts w:asciiTheme="minorHAnsi" w:hAnsiTheme="minorHAnsi" w:cs="Arial"/>
          <w:bCs/>
          <w:sz w:val="20"/>
          <w:szCs w:val="20"/>
        </w:rPr>
        <w:t xml:space="preserve"> </w:t>
      </w:r>
      <w:hyperlink r:id="rId9" w:history="1">
        <w:r w:rsidR="00356F7D" w:rsidRPr="007C3F89">
          <w:rPr>
            <w:rStyle w:val="Collegamentoipertestuale"/>
            <w:rFonts w:asciiTheme="minorHAnsi" w:hAnsiTheme="minorHAnsi" w:cs="Arial"/>
            <w:bCs/>
            <w:sz w:val="20"/>
            <w:szCs w:val="20"/>
          </w:rPr>
          <w:t>dsbsconsip@postacert.consip.it</w:t>
        </w:r>
      </w:hyperlink>
      <w:r w:rsidR="00356F7D" w:rsidRPr="00020B72">
        <w:rPr>
          <w:rFonts w:asciiTheme="minorHAnsi" w:hAnsiTheme="minorHAnsi" w:cs="Arial"/>
          <w:bCs/>
          <w:color w:val="000000" w:themeColor="text1"/>
          <w:sz w:val="20"/>
          <w:szCs w:val="20"/>
        </w:rPr>
        <w:t>.</w:t>
      </w:r>
      <w:r>
        <w:rPr>
          <w:rFonts w:asciiTheme="minorHAnsi" w:hAnsiTheme="minorHAnsi" w:cs="Arial"/>
          <w:bCs/>
          <w:sz w:val="20"/>
          <w:szCs w:val="20"/>
        </w:rPr>
        <w:t xml:space="preserve"> </w:t>
      </w:r>
    </w:p>
    <w:p w14:paraId="31DADC8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344A097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175A31D0"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7A35BDA5" w14:textId="77777777" w:rsidR="009E0FDE" w:rsidRDefault="009E0FDE">
      <w:pPr>
        <w:ind w:left="284"/>
        <w:jc w:val="both"/>
        <w:rPr>
          <w:rFonts w:asciiTheme="minorHAnsi" w:hAnsiTheme="minorHAnsi" w:cs="Arial"/>
          <w:b/>
          <w:bCs/>
          <w:sz w:val="22"/>
          <w:szCs w:val="20"/>
        </w:rPr>
      </w:pPr>
    </w:p>
    <w:p w14:paraId="7AB94EE9" w14:textId="77777777" w:rsidR="00900FC7" w:rsidRDefault="00900FC7">
      <w:pPr>
        <w:rPr>
          <w:rFonts w:asciiTheme="minorHAnsi" w:hAnsiTheme="minorHAnsi" w:cs="Arial"/>
          <w:b/>
          <w:bCs/>
          <w:sz w:val="22"/>
          <w:szCs w:val="20"/>
        </w:rPr>
      </w:pPr>
      <w:r>
        <w:rPr>
          <w:rFonts w:asciiTheme="minorHAnsi" w:hAnsiTheme="minorHAnsi" w:cs="Arial"/>
          <w:b/>
          <w:bCs/>
          <w:sz w:val="22"/>
          <w:szCs w:val="20"/>
        </w:rPr>
        <w:br w:type="page"/>
      </w:r>
    </w:p>
    <w:p w14:paraId="3215371B"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2EFE763"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1604812B" w14:textId="77777777">
        <w:tc>
          <w:tcPr>
            <w:tcW w:w="2830" w:type="dxa"/>
            <w:shd w:val="clear" w:color="auto" w:fill="auto"/>
            <w:vAlign w:val="center"/>
          </w:tcPr>
          <w:p w14:paraId="788CC656"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BA1B75E" w14:textId="77777777" w:rsidR="00266B30" w:rsidRDefault="00266B30">
            <w:pPr>
              <w:spacing w:line="360" w:lineRule="auto"/>
              <w:ind w:left="284"/>
              <w:rPr>
                <w:rFonts w:asciiTheme="minorHAnsi" w:hAnsiTheme="minorHAnsi" w:cs="Arial"/>
                <w:b/>
                <w:bCs/>
                <w:sz w:val="20"/>
                <w:szCs w:val="20"/>
              </w:rPr>
            </w:pPr>
          </w:p>
        </w:tc>
      </w:tr>
      <w:tr w:rsidR="00266B30" w14:paraId="129CB690" w14:textId="77777777">
        <w:tc>
          <w:tcPr>
            <w:tcW w:w="2830" w:type="dxa"/>
            <w:shd w:val="clear" w:color="auto" w:fill="auto"/>
            <w:vAlign w:val="center"/>
          </w:tcPr>
          <w:p w14:paraId="45DC174D"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2776C628" w14:textId="77777777" w:rsidR="00266B30" w:rsidRDefault="00266B30">
            <w:pPr>
              <w:spacing w:line="360" w:lineRule="auto"/>
              <w:ind w:left="284"/>
              <w:rPr>
                <w:rFonts w:asciiTheme="minorHAnsi" w:hAnsiTheme="minorHAnsi" w:cs="Arial"/>
                <w:b/>
                <w:bCs/>
                <w:sz w:val="20"/>
                <w:szCs w:val="20"/>
              </w:rPr>
            </w:pPr>
          </w:p>
        </w:tc>
      </w:tr>
      <w:tr w:rsidR="00266B30" w14:paraId="6A9E38AB" w14:textId="77777777">
        <w:tc>
          <w:tcPr>
            <w:tcW w:w="2830" w:type="dxa"/>
            <w:shd w:val="clear" w:color="auto" w:fill="auto"/>
            <w:vAlign w:val="center"/>
          </w:tcPr>
          <w:p w14:paraId="2114777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9382989" w14:textId="77777777" w:rsidR="00266B30" w:rsidRDefault="00266B30">
            <w:pPr>
              <w:spacing w:line="360" w:lineRule="auto"/>
              <w:ind w:left="284"/>
              <w:rPr>
                <w:rFonts w:asciiTheme="minorHAnsi" w:hAnsiTheme="minorHAnsi" w:cs="Arial"/>
                <w:b/>
                <w:bCs/>
                <w:sz w:val="20"/>
                <w:szCs w:val="20"/>
              </w:rPr>
            </w:pPr>
          </w:p>
        </w:tc>
      </w:tr>
      <w:tr w:rsidR="00266B30" w14:paraId="2F9036EF" w14:textId="77777777">
        <w:tc>
          <w:tcPr>
            <w:tcW w:w="2830" w:type="dxa"/>
            <w:shd w:val="clear" w:color="auto" w:fill="auto"/>
            <w:vAlign w:val="center"/>
          </w:tcPr>
          <w:p w14:paraId="52F0F866"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017639B3" w14:textId="77777777" w:rsidR="00266B30" w:rsidRDefault="00266B30">
            <w:pPr>
              <w:spacing w:line="360" w:lineRule="auto"/>
              <w:ind w:left="284"/>
              <w:rPr>
                <w:rFonts w:asciiTheme="minorHAnsi" w:hAnsiTheme="minorHAnsi" w:cs="Arial"/>
                <w:b/>
                <w:bCs/>
                <w:sz w:val="20"/>
                <w:szCs w:val="20"/>
              </w:rPr>
            </w:pPr>
          </w:p>
        </w:tc>
      </w:tr>
      <w:tr w:rsidR="00266B30" w14:paraId="42584CDD" w14:textId="77777777">
        <w:tc>
          <w:tcPr>
            <w:tcW w:w="2830" w:type="dxa"/>
            <w:shd w:val="clear" w:color="auto" w:fill="auto"/>
            <w:vAlign w:val="center"/>
          </w:tcPr>
          <w:p w14:paraId="4A983D6D"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4D795254" w14:textId="77777777" w:rsidR="00266B30" w:rsidRDefault="00266B30">
            <w:pPr>
              <w:spacing w:line="360" w:lineRule="auto"/>
              <w:ind w:left="284"/>
              <w:rPr>
                <w:rFonts w:asciiTheme="minorHAnsi" w:hAnsiTheme="minorHAnsi" w:cs="Arial"/>
                <w:b/>
                <w:bCs/>
                <w:sz w:val="20"/>
                <w:szCs w:val="20"/>
              </w:rPr>
            </w:pPr>
          </w:p>
        </w:tc>
      </w:tr>
      <w:tr w:rsidR="00266B30" w14:paraId="1B1FD977" w14:textId="77777777">
        <w:tc>
          <w:tcPr>
            <w:tcW w:w="2830" w:type="dxa"/>
            <w:shd w:val="clear" w:color="auto" w:fill="auto"/>
            <w:vAlign w:val="center"/>
          </w:tcPr>
          <w:p w14:paraId="508986C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4704B851" w14:textId="77777777" w:rsidR="00266B30" w:rsidRDefault="00266B30">
            <w:pPr>
              <w:spacing w:line="360" w:lineRule="auto"/>
              <w:ind w:left="284"/>
              <w:rPr>
                <w:rFonts w:asciiTheme="minorHAnsi" w:hAnsiTheme="minorHAnsi" w:cs="Arial"/>
                <w:b/>
                <w:bCs/>
                <w:sz w:val="20"/>
                <w:szCs w:val="20"/>
              </w:rPr>
            </w:pPr>
          </w:p>
        </w:tc>
      </w:tr>
      <w:tr w:rsidR="00266B30" w14:paraId="6C271148" w14:textId="77777777">
        <w:tc>
          <w:tcPr>
            <w:tcW w:w="2830" w:type="dxa"/>
            <w:shd w:val="clear" w:color="auto" w:fill="auto"/>
            <w:vAlign w:val="center"/>
          </w:tcPr>
          <w:p w14:paraId="2FE65C2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33695D25" w14:textId="77777777" w:rsidR="00266B30" w:rsidRDefault="00266B30">
            <w:pPr>
              <w:spacing w:line="360" w:lineRule="auto"/>
              <w:ind w:left="284"/>
              <w:rPr>
                <w:rFonts w:asciiTheme="minorHAnsi" w:hAnsiTheme="minorHAnsi" w:cs="Arial"/>
                <w:b/>
                <w:bCs/>
                <w:sz w:val="20"/>
                <w:szCs w:val="20"/>
              </w:rPr>
            </w:pPr>
          </w:p>
        </w:tc>
      </w:tr>
      <w:tr w:rsidR="00266B30" w14:paraId="18170469" w14:textId="77777777">
        <w:tc>
          <w:tcPr>
            <w:tcW w:w="2830" w:type="dxa"/>
            <w:shd w:val="clear" w:color="auto" w:fill="auto"/>
            <w:vAlign w:val="center"/>
          </w:tcPr>
          <w:p w14:paraId="31CEE3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6908F7CB" w14:textId="77777777" w:rsidR="00266B30" w:rsidRDefault="00266B30">
            <w:pPr>
              <w:spacing w:line="360" w:lineRule="auto"/>
              <w:ind w:left="284"/>
              <w:rPr>
                <w:rFonts w:asciiTheme="minorHAnsi" w:hAnsiTheme="minorHAnsi" w:cs="Arial"/>
                <w:b/>
                <w:bCs/>
                <w:sz w:val="20"/>
                <w:szCs w:val="20"/>
              </w:rPr>
            </w:pPr>
          </w:p>
        </w:tc>
      </w:tr>
    </w:tbl>
    <w:p w14:paraId="4610E592" w14:textId="77777777" w:rsidR="00266B30" w:rsidRDefault="00266B30">
      <w:pPr>
        <w:spacing w:line="360" w:lineRule="auto"/>
        <w:ind w:left="284"/>
        <w:jc w:val="both"/>
        <w:rPr>
          <w:rFonts w:asciiTheme="minorHAnsi" w:hAnsiTheme="minorHAnsi" w:cs="Arial"/>
          <w:b/>
          <w:bCs/>
          <w:sz w:val="20"/>
          <w:szCs w:val="20"/>
        </w:rPr>
      </w:pPr>
    </w:p>
    <w:p w14:paraId="1143D913" w14:textId="77777777" w:rsidR="00266B30" w:rsidRDefault="00266B30">
      <w:pPr>
        <w:spacing w:line="360" w:lineRule="auto"/>
        <w:ind w:left="284"/>
        <w:jc w:val="both"/>
        <w:rPr>
          <w:rFonts w:asciiTheme="minorHAnsi" w:hAnsiTheme="minorHAnsi" w:cs="Arial"/>
          <w:b/>
          <w:bCs/>
          <w:sz w:val="20"/>
          <w:szCs w:val="20"/>
        </w:rPr>
      </w:pPr>
    </w:p>
    <w:p w14:paraId="72EB68DE"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4C230AFA"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7768FC3F" w14:textId="77777777" w:rsidR="00266B30" w:rsidRDefault="00266B30">
      <w:pPr>
        <w:ind w:left="284"/>
        <w:jc w:val="both"/>
        <w:rPr>
          <w:rFonts w:asciiTheme="minorHAnsi" w:hAnsiTheme="minorHAnsi" w:cs="Arial"/>
          <w:b/>
          <w:bCs/>
          <w:sz w:val="20"/>
          <w:szCs w:val="20"/>
        </w:rPr>
      </w:pPr>
    </w:p>
    <w:p w14:paraId="11A1FE84"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EADCAB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C46DA9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53CECB0" w14:textId="77777777" w:rsidR="00266B30" w:rsidRDefault="00266B30">
      <w:pPr>
        <w:spacing w:line="276" w:lineRule="auto"/>
        <w:ind w:left="284"/>
        <w:jc w:val="both"/>
        <w:rPr>
          <w:rFonts w:asciiTheme="minorHAnsi" w:hAnsiTheme="minorHAnsi" w:cs="Arial"/>
          <w:bCs/>
          <w:sz w:val="20"/>
          <w:szCs w:val="20"/>
        </w:rPr>
      </w:pPr>
    </w:p>
    <w:p w14:paraId="0D50CBE5"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FAACD41"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691383E"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C275F4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D7F7FA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7F505D50" w14:textId="77777777" w:rsidR="00266B30" w:rsidRDefault="00266B30">
      <w:pPr>
        <w:spacing w:line="276" w:lineRule="auto"/>
        <w:ind w:left="284"/>
        <w:jc w:val="both"/>
        <w:rPr>
          <w:rFonts w:asciiTheme="minorHAnsi" w:hAnsiTheme="minorHAnsi" w:cs="Arial"/>
          <w:bCs/>
          <w:sz w:val="20"/>
          <w:szCs w:val="20"/>
        </w:rPr>
      </w:pPr>
    </w:p>
    <w:p w14:paraId="4918C2BE" w14:textId="77777777" w:rsidR="00071B55" w:rsidRDefault="00071B55">
      <w:pPr>
        <w:ind w:left="284"/>
        <w:jc w:val="both"/>
        <w:rPr>
          <w:rFonts w:asciiTheme="minorHAnsi" w:hAnsiTheme="minorHAnsi" w:cs="Arial"/>
          <w:b/>
          <w:bCs/>
          <w:sz w:val="22"/>
          <w:szCs w:val="20"/>
        </w:rPr>
      </w:pPr>
    </w:p>
    <w:p w14:paraId="55F3D674" w14:textId="77777777" w:rsidR="00071B55" w:rsidRDefault="00071B55">
      <w:pPr>
        <w:ind w:left="284"/>
        <w:jc w:val="both"/>
        <w:rPr>
          <w:rFonts w:asciiTheme="minorHAnsi" w:hAnsiTheme="minorHAnsi" w:cs="Arial"/>
          <w:b/>
          <w:bCs/>
          <w:sz w:val="22"/>
          <w:szCs w:val="20"/>
        </w:rPr>
      </w:pPr>
    </w:p>
    <w:p w14:paraId="0676FB68" w14:textId="77777777" w:rsidR="00071B55" w:rsidRDefault="00071B55">
      <w:pPr>
        <w:ind w:left="284"/>
        <w:jc w:val="both"/>
        <w:rPr>
          <w:rFonts w:asciiTheme="minorHAnsi" w:hAnsiTheme="minorHAnsi" w:cs="Arial"/>
          <w:b/>
          <w:bCs/>
          <w:sz w:val="22"/>
          <w:szCs w:val="20"/>
        </w:rPr>
      </w:pPr>
    </w:p>
    <w:p w14:paraId="1D978167" w14:textId="77777777" w:rsidR="00071B55" w:rsidRDefault="00071B55">
      <w:pPr>
        <w:ind w:left="284"/>
        <w:jc w:val="both"/>
        <w:rPr>
          <w:rFonts w:asciiTheme="minorHAnsi" w:hAnsiTheme="minorHAnsi" w:cs="Arial"/>
          <w:b/>
          <w:bCs/>
          <w:sz w:val="22"/>
          <w:szCs w:val="20"/>
        </w:rPr>
      </w:pPr>
    </w:p>
    <w:p w14:paraId="584BFDDF" w14:textId="77777777" w:rsidR="00071B55" w:rsidRDefault="00071B55">
      <w:pPr>
        <w:ind w:left="284"/>
        <w:jc w:val="both"/>
        <w:rPr>
          <w:rFonts w:asciiTheme="minorHAnsi" w:hAnsiTheme="minorHAnsi" w:cs="Arial"/>
          <w:b/>
          <w:bCs/>
          <w:sz w:val="22"/>
          <w:szCs w:val="20"/>
        </w:rPr>
      </w:pPr>
    </w:p>
    <w:p w14:paraId="7657295A" w14:textId="77777777" w:rsidR="00071B55" w:rsidRDefault="00071B55">
      <w:pPr>
        <w:ind w:left="284"/>
        <w:jc w:val="both"/>
        <w:rPr>
          <w:rFonts w:asciiTheme="minorHAnsi" w:hAnsiTheme="minorHAnsi" w:cs="Arial"/>
          <w:b/>
          <w:bCs/>
          <w:sz w:val="22"/>
          <w:szCs w:val="20"/>
        </w:rPr>
      </w:pPr>
    </w:p>
    <w:p w14:paraId="08DA5DA1" w14:textId="77777777" w:rsidR="0003425D" w:rsidRDefault="0003425D">
      <w:pPr>
        <w:ind w:left="284"/>
        <w:jc w:val="both"/>
        <w:rPr>
          <w:rFonts w:asciiTheme="minorHAnsi" w:hAnsiTheme="minorHAnsi" w:cs="Arial"/>
          <w:b/>
          <w:bCs/>
          <w:sz w:val="22"/>
          <w:szCs w:val="20"/>
        </w:rPr>
      </w:pPr>
    </w:p>
    <w:p w14:paraId="3C46ADC0"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7E84646E"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380DCD51" w14:textId="77777777" w:rsidR="000B7C56" w:rsidRPr="000B7C56" w:rsidRDefault="000B7C56" w:rsidP="00357AF6">
      <w:pPr>
        <w:spacing w:line="276" w:lineRule="auto"/>
        <w:ind w:left="284"/>
        <w:jc w:val="both"/>
        <w:rPr>
          <w:rFonts w:asciiTheme="minorHAnsi" w:hAnsiTheme="minorHAnsi" w:cs="Arial"/>
          <w:bCs/>
          <w:sz w:val="20"/>
          <w:szCs w:val="20"/>
        </w:rPr>
      </w:pPr>
      <w:r>
        <w:rPr>
          <w:rFonts w:asciiTheme="minorHAnsi" w:hAnsiTheme="minorHAnsi" w:cs="Arial"/>
          <w:bCs/>
          <w:sz w:val="20"/>
          <w:szCs w:val="20"/>
        </w:rPr>
        <w:t>Oggetto dello</w:t>
      </w:r>
      <w:r w:rsidRPr="000B7C56">
        <w:rPr>
          <w:rFonts w:asciiTheme="minorHAnsi" w:hAnsiTheme="minorHAnsi" w:cs="Arial"/>
          <w:bCs/>
          <w:sz w:val="20"/>
          <w:szCs w:val="20"/>
        </w:rPr>
        <w:t xml:space="preserve"> studio è </w:t>
      </w:r>
      <w:r>
        <w:rPr>
          <w:rFonts w:asciiTheme="minorHAnsi" w:hAnsiTheme="minorHAnsi" w:cs="Arial"/>
          <w:bCs/>
          <w:sz w:val="20"/>
          <w:szCs w:val="20"/>
        </w:rPr>
        <w:t>l’affidamento</w:t>
      </w:r>
      <w:r w:rsidRPr="000B7C56">
        <w:rPr>
          <w:rFonts w:asciiTheme="minorHAnsi" w:hAnsiTheme="minorHAnsi" w:cs="Arial"/>
          <w:bCs/>
          <w:sz w:val="20"/>
          <w:szCs w:val="20"/>
        </w:rPr>
        <w:t xml:space="preserve"> del </w:t>
      </w:r>
      <w:r w:rsidR="009C63BD" w:rsidRPr="009C63BD">
        <w:rPr>
          <w:rFonts w:asciiTheme="minorHAnsi" w:hAnsiTheme="minorHAnsi" w:cs="Arial"/>
          <w:bCs/>
          <w:sz w:val="20"/>
          <w:szCs w:val="20"/>
        </w:rPr>
        <w:t xml:space="preserve">servizio </w:t>
      </w:r>
      <w:r w:rsidR="00962BD6">
        <w:rPr>
          <w:rFonts w:asciiTheme="minorHAnsi" w:hAnsiTheme="minorHAnsi" w:cs="Arial"/>
          <w:bCs/>
          <w:sz w:val="20"/>
          <w:szCs w:val="20"/>
        </w:rPr>
        <w:t xml:space="preserve">di </w:t>
      </w:r>
      <w:r w:rsidR="00962BD6" w:rsidRPr="0003425D">
        <w:rPr>
          <w:rFonts w:asciiTheme="minorHAnsi" w:hAnsiTheme="minorHAnsi" w:cs="Arial"/>
          <w:bCs/>
          <w:iCs/>
          <w:sz w:val="20"/>
          <w:szCs w:val="20"/>
        </w:rPr>
        <w:t>supporto specialistico per la gestione di percorsi di sviluppo del potenziale e della leadership e di politiche retributive per l’engagement e la crescita</w:t>
      </w:r>
      <w:r w:rsidR="009C63BD" w:rsidRPr="00962BD6">
        <w:rPr>
          <w:rFonts w:asciiTheme="minorHAnsi" w:hAnsiTheme="minorHAnsi" w:cs="Arial"/>
          <w:bCs/>
          <w:sz w:val="20"/>
          <w:szCs w:val="20"/>
        </w:rPr>
        <w:t xml:space="preserve"> delle risorse</w:t>
      </w:r>
      <w:r w:rsidR="009C63BD" w:rsidRPr="009C63BD">
        <w:rPr>
          <w:rFonts w:asciiTheme="minorHAnsi" w:hAnsiTheme="minorHAnsi" w:cs="Arial"/>
          <w:bCs/>
          <w:sz w:val="20"/>
          <w:szCs w:val="20"/>
        </w:rPr>
        <w:t xml:space="preserve"> umane per Sogei </w:t>
      </w:r>
      <w:proofErr w:type="gramStart"/>
      <w:r w:rsidR="009C63BD">
        <w:rPr>
          <w:rFonts w:asciiTheme="minorHAnsi" w:hAnsiTheme="minorHAnsi" w:cs="Arial"/>
          <w:bCs/>
          <w:sz w:val="20"/>
          <w:szCs w:val="20"/>
        </w:rPr>
        <w:t>S.p.A..</w:t>
      </w:r>
      <w:proofErr w:type="gramEnd"/>
    </w:p>
    <w:p w14:paraId="048A71EC" w14:textId="2A99B467" w:rsidR="003013C3" w:rsidRPr="0083599C" w:rsidRDefault="001366BB" w:rsidP="009E314F">
      <w:pPr>
        <w:spacing w:line="276" w:lineRule="auto"/>
        <w:ind w:left="284"/>
        <w:jc w:val="both"/>
        <w:rPr>
          <w:rFonts w:asciiTheme="minorHAnsi" w:hAnsiTheme="minorHAnsi" w:cs="Arial"/>
          <w:bCs/>
          <w:sz w:val="20"/>
          <w:szCs w:val="20"/>
        </w:rPr>
      </w:pPr>
      <w:r>
        <w:rPr>
          <w:rFonts w:asciiTheme="minorHAnsi" w:hAnsiTheme="minorHAnsi" w:cs="Arial"/>
          <w:bCs/>
          <w:sz w:val="20"/>
          <w:szCs w:val="20"/>
        </w:rPr>
        <w:t>L</w:t>
      </w:r>
      <w:r w:rsidR="000B7C56" w:rsidRPr="000B7C56">
        <w:rPr>
          <w:rFonts w:asciiTheme="minorHAnsi" w:hAnsiTheme="minorHAnsi" w:cs="Arial"/>
          <w:bCs/>
          <w:sz w:val="20"/>
          <w:szCs w:val="20"/>
        </w:rPr>
        <w:t xml:space="preserve">’obiettivo dell’iniziativa è quello </w:t>
      </w:r>
      <w:r w:rsidR="009017E7">
        <w:rPr>
          <w:rFonts w:asciiTheme="minorHAnsi" w:hAnsiTheme="minorHAnsi" w:cs="Arial"/>
          <w:bCs/>
          <w:sz w:val="20"/>
          <w:szCs w:val="20"/>
        </w:rPr>
        <w:t xml:space="preserve">di </w:t>
      </w:r>
      <w:r w:rsidR="00C43B0E" w:rsidRPr="000B7C56">
        <w:rPr>
          <w:rFonts w:asciiTheme="minorHAnsi" w:hAnsiTheme="minorHAnsi" w:cs="Arial"/>
          <w:bCs/>
          <w:sz w:val="20"/>
          <w:szCs w:val="20"/>
        </w:rPr>
        <w:t>assicurare</w:t>
      </w:r>
      <w:r w:rsidR="009E314F">
        <w:rPr>
          <w:rFonts w:asciiTheme="minorHAnsi" w:hAnsiTheme="minorHAnsi" w:cs="Arial"/>
          <w:bCs/>
          <w:sz w:val="20"/>
          <w:szCs w:val="20"/>
        </w:rPr>
        <w:t xml:space="preserve"> lo sviluppo della leadership in azienda e </w:t>
      </w:r>
      <w:r w:rsidR="00C43B0E" w:rsidRPr="0083599C">
        <w:rPr>
          <w:rFonts w:asciiTheme="minorHAnsi" w:hAnsiTheme="minorHAnsi" w:cs="Arial"/>
          <w:bCs/>
          <w:sz w:val="20"/>
          <w:szCs w:val="20"/>
        </w:rPr>
        <w:t>la valorizzazione delle persone</w:t>
      </w:r>
      <w:r w:rsidR="009E314F">
        <w:rPr>
          <w:rFonts w:asciiTheme="minorHAnsi" w:hAnsiTheme="minorHAnsi" w:cs="Arial"/>
          <w:bCs/>
          <w:sz w:val="20"/>
          <w:szCs w:val="20"/>
        </w:rPr>
        <w:t xml:space="preserve"> anche mediante l’individuazione di politiche retributive e piani di carriera.</w:t>
      </w:r>
    </w:p>
    <w:p w14:paraId="4E4127E0" w14:textId="77777777" w:rsidR="003013C3" w:rsidRDefault="003013C3" w:rsidP="003013C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mira, pertanto, ad individuare un fornitore per la </w:t>
      </w:r>
      <w:r w:rsidRPr="003013C3">
        <w:rPr>
          <w:rFonts w:asciiTheme="minorHAnsi" w:hAnsiTheme="minorHAnsi" w:cs="Arial"/>
          <w:bCs/>
          <w:sz w:val="20"/>
          <w:szCs w:val="20"/>
        </w:rPr>
        <w:t xml:space="preserve">progettazione e </w:t>
      </w:r>
      <w:r>
        <w:rPr>
          <w:rFonts w:asciiTheme="minorHAnsi" w:hAnsiTheme="minorHAnsi" w:cs="Arial"/>
          <w:bCs/>
          <w:sz w:val="20"/>
          <w:szCs w:val="20"/>
        </w:rPr>
        <w:t xml:space="preserve">la </w:t>
      </w:r>
      <w:r w:rsidRPr="003013C3">
        <w:rPr>
          <w:rFonts w:asciiTheme="minorHAnsi" w:hAnsiTheme="minorHAnsi" w:cs="Arial"/>
          <w:bCs/>
          <w:sz w:val="20"/>
          <w:szCs w:val="20"/>
        </w:rPr>
        <w:t>realizzazione di programmi relativi alla</w:t>
      </w:r>
      <w:r>
        <w:rPr>
          <w:rFonts w:asciiTheme="minorHAnsi" w:hAnsiTheme="minorHAnsi" w:cs="Arial"/>
          <w:bCs/>
          <w:sz w:val="20"/>
          <w:szCs w:val="20"/>
        </w:rPr>
        <w:t xml:space="preserve"> </w:t>
      </w:r>
      <w:r w:rsidRPr="003013C3">
        <w:rPr>
          <w:rFonts w:asciiTheme="minorHAnsi" w:hAnsiTheme="minorHAnsi" w:cs="Arial"/>
          <w:bCs/>
          <w:sz w:val="20"/>
          <w:szCs w:val="20"/>
        </w:rPr>
        <w:t>valutazione del potenziale e allo sviluppo delle comp</w:t>
      </w:r>
      <w:r w:rsidR="00EB74C9">
        <w:rPr>
          <w:rFonts w:asciiTheme="minorHAnsi" w:hAnsiTheme="minorHAnsi" w:cs="Arial"/>
          <w:bCs/>
          <w:sz w:val="20"/>
          <w:szCs w:val="20"/>
        </w:rPr>
        <w:t>etenze trasversali/m</w:t>
      </w:r>
      <w:r w:rsidR="009E314F">
        <w:rPr>
          <w:rFonts w:asciiTheme="minorHAnsi" w:hAnsiTheme="minorHAnsi" w:cs="Arial"/>
          <w:bCs/>
          <w:sz w:val="20"/>
          <w:szCs w:val="20"/>
        </w:rPr>
        <w:t xml:space="preserve">anageriali del personale Sogei, nonché per la definizione di </w:t>
      </w:r>
      <w:r w:rsidR="006779AE" w:rsidRPr="009C63BD">
        <w:rPr>
          <w:rFonts w:asciiTheme="minorHAnsi" w:hAnsiTheme="minorHAnsi" w:cs="Arial"/>
          <w:bCs/>
          <w:sz w:val="20"/>
          <w:szCs w:val="20"/>
        </w:rPr>
        <w:t xml:space="preserve">politiche di gestione e </w:t>
      </w:r>
      <w:r w:rsidR="00ED36F2">
        <w:rPr>
          <w:rFonts w:asciiTheme="minorHAnsi" w:hAnsiTheme="minorHAnsi" w:cs="Arial"/>
          <w:bCs/>
          <w:sz w:val="20"/>
          <w:szCs w:val="20"/>
        </w:rPr>
        <w:t xml:space="preserve">di </w:t>
      </w:r>
      <w:r w:rsidR="006779AE" w:rsidRPr="009C63BD">
        <w:rPr>
          <w:rFonts w:asciiTheme="minorHAnsi" w:hAnsiTheme="minorHAnsi" w:cs="Arial"/>
          <w:bCs/>
          <w:sz w:val="20"/>
          <w:szCs w:val="20"/>
        </w:rPr>
        <w:t>sviluppo delle risorse umane</w:t>
      </w:r>
      <w:r w:rsidR="006779AE">
        <w:rPr>
          <w:rFonts w:asciiTheme="minorHAnsi" w:hAnsiTheme="minorHAnsi" w:cs="Arial"/>
          <w:bCs/>
          <w:sz w:val="20"/>
          <w:szCs w:val="20"/>
        </w:rPr>
        <w:t>.</w:t>
      </w:r>
    </w:p>
    <w:p w14:paraId="34A39E9B" w14:textId="77777777" w:rsidR="009E314F" w:rsidRDefault="009E314F" w:rsidP="007859CD">
      <w:pPr>
        <w:spacing w:line="276" w:lineRule="auto"/>
        <w:ind w:left="284"/>
        <w:jc w:val="both"/>
        <w:rPr>
          <w:rFonts w:asciiTheme="minorHAnsi" w:hAnsiTheme="minorHAnsi" w:cs="Arial"/>
          <w:bCs/>
          <w:sz w:val="20"/>
          <w:szCs w:val="20"/>
        </w:rPr>
      </w:pPr>
    </w:p>
    <w:p w14:paraId="04087F2C" w14:textId="77777777" w:rsidR="003013C3" w:rsidRDefault="007859CD" w:rsidP="007859CD">
      <w:pPr>
        <w:spacing w:line="276" w:lineRule="auto"/>
        <w:ind w:left="284"/>
        <w:jc w:val="both"/>
        <w:rPr>
          <w:rFonts w:asciiTheme="minorHAnsi" w:hAnsiTheme="minorHAnsi" w:cs="Arial"/>
          <w:bCs/>
          <w:sz w:val="20"/>
          <w:szCs w:val="20"/>
        </w:rPr>
      </w:pPr>
      <w:r w:rsidRPr="007859CD">
        <w:rPr>
          <w:rFonts w:asciiTheme="minorHAnsi" w:hAnsiTheme="minorHAnsi" w:cs="Arial"/>
          <w:bCs/>
          <w:sz w:val="20"/>
          <w:szCs w:val="20"/>
        </w:rPr>
        <w:t>Gli interventi riguarderanno le seguenti linee di</w:t>
      </w:r>
      <w:r>
        <w:rPr>
          <w:rFonts w:asciiTheme="minorHAnsi" w:hAnsiTheme="minorHAnsi" w:cs="Arial"/>
          <w:bCs/>
          <w:sz w:val="20"/>
          <w:szCs w:val="20"/>
        </w:rPr>
        <w:t xml:space="preserve"> </w:t>
      </w:r>
      <w:r w:rsidRPr="007859CD">
        <w:rPr>
          <w:rFonts w:asciiTheme="minorHAnsi" w:hAnsiTheme="minorHAnsi" w:cs="Arial"/>
          <w:bCs/>
          <w:sz w:val="20"/>
          <w:szCs w:val="20"/>
        </w:rPr>
        <w:t>attività</w:t>
      </w:r>
      <w:r w:rsidR="00FC2FDC">
        <w:rPr>
          <w:rFonts w:asciiTheme="minorHAnsi" w:hAnsiTheme="minorHAnsi" w:cs="Arial"/>
          <w:bCs/>
          <w:sz w:val="20"/>
          <w:szCs w:val="20"/>
        </w:rPr>
        <w:t xml:space="preserve"> tra loro correlate</w:t>
      </w:r>
      <w:r w:rsidRPr="007859CD">
        <w:rPr>
          <w:rFonts w:asciiTheme="minorHAnsi" w:hAnsiTheme="minorHAnsi" w:cs="Arial"/>
          <w:bCs/>
          <w:sz w:val="20"/>
          <w:szCs w:val="20"/>
        </w:rPr>
        <w:t>:</w:t>
      </w:r>
    </w:p>
    <w:p w14:paraId="55036CD0" w14:textId="77777777" w:rsidR="00FC2FDC" w:rsidRPr="00D6661A" w:rsidRDefault="00FC2FDC" w:rsidP="00FC2FDC">
      <w:pPr>
        <w:pStyle w:val="Paragrafoelenco"/>
        <w:widowControl w:val="0"/>
        <w:numPr>
          <w:ilvl w:val="0"/>
          <w:numId w:val="12"/>
        </w:numPr>
        <w:adjustRightInd w:val="0"/>
        <w:spacing w:before="120"/>
        <w:jc w:val="both"/>
        <w:textAlignment w:val="baseline"/>
        <w:rPr>
          <w:rFonts w:asciiTheme="minorHAnsi" w:eastAsia="Tahoma" w:hAnsiTheme="minorHAnsi" w:cstheme="minorBidi"/>
          <w:color w:val="000000" w:themeColor="text1"/>
          <w:sz w:val="20"/>
          <w:szCs w:val="22"/>
        </w:rPr>
      </w:pPr>
      <w:r w:rsidRPr="00D6661A">
        <w:rPr>
          <w:rFonts w:asciiTheme="minorHAnsi" w:eastAsia="Tahoma" w:hAnsiTheme="minorHAnsi" w:cstheme="minorBidi"/>
          <w:b/>
          <w:bCs/>
          <w:color w:val="000000" w:themeColor="text1"/>
          <w:sz w:val="20"/>
          <w:szCs w:val="22"/>
        </w:rPr>
        <w:t>SVILUPPO E CRESCITA PROFESSIONALE:</w:t>
      </w:r>
    </w:p>
    <w:p w14:paraId="7F723961" w14:textId="77777777" w:rsidR="00FC2FDC" w:rsidRPr="00D6661A" w:rsidRDefault="00FC2FDC" w:rsidP="00FC2FDC">
      <w:pPr>
        <w:pStyle w:val="Paragrafoelenco"/>
        <w:widowControl w:val="0"/>
        <w:numPr>
          <w:ilvl w:val="1"/>
          <w:numId w:val="12"/>
        </w:numPr>
        <w:adjustRightInd w:val="0"/>
        <w:spacing w:before="120"/>
        <w:jc w:val="both"/>
        <w:textAlignment w:val="baseline"/>
        <w:rPr>
          <w:rFonts w:asciiTheme="minorHAnsi" w:eastAsia="Tahoma" w:hAnsiTheme="minorHAnsi" w:cstheme="minorHAnsi"/>
          <w:color w:val="000000" w:themeColor="text1"/>
          <w:sz w:val="20"/>
          <w:szCs w:val="22"/>
        </w:rPr>
      </w:pPr>
      <w:r w:rsidRPr="00D6661A">
        <w:rPr>
          <w:rFonts w:asciiTheme="minorHAnsi" w:eastAsia="Tahoma" w:hAnsiTheme="minorHAnsi" w:cstheme="minorHAnsi"/>
          <w:color w:val="000000" w:themeColor="text1"/>
          <w:sz w:val="20"/>
          <w:szCs w:val="22"/>
        </w:rPr>
        <w:t>Attività di valutazione, sviluppo e supporto specialistico</w:t>
      </w:r>
      <w:r w:rsidR="001B4CD9" w:rsidRPr="00D6661A">
        <w:rPr>
          <w:rFonts w:asciiTheme="minorHAnsi" w:eastAsia="Tahoma" w:hAnsiTheme="minorHAnsi" w:cstheme="minorHAnsi"/>
          <w:color w:val="000000" w:themeColor="text1"/>
          <w:sz w:val="20"/>
          <w:szCs w:val="22"/>
        </w:rPr>
        <w:t>;</w:t>
      </w:r>
    </w:p>
    <w:p w14:paraId="5C104BED" w14:textId="77777777" w:rsidR="00FC2FDC" w:rsidRPr="00D6661A" w:rsidRDefault="00FC2FDC" w:rsidP="00FC2FDC">
      <w:pPr>
        <w:pStyle w:val="Paragrafoelenco"/>
        <w:widowControl w:val="0"/>
        <w:numPr>
          <w:ilvl w:val="1"/>
          <w:numId w:val="12"/>
        </w:numPr>
        <w:adjustRightInd w:val="0"/>
        <w:spacing w:before="120"/>
        <w:jc w:val="both"/>
        <w:textAlignment w:val="baseline"/>
        <w:rPr>
          <w:rFonts w:asciiTheme="minorHAnsi" w:eastAsia="Tahoma" w:hAnsiTheme="minorHAnsi" w:cstheme="minorBidi"/>
          <w:sz w:val="20"/>
          <w:szCs w:val="22"/>
        </w:rPr>
      </w:pPr>
      <w:r w:rsidRPr="00D6661A">
        <w:rPr>
          <w:rFonts w:asciiTheme="minorHAnsi" w:eastAsia="Tahoma" w:hAnsiTheme="minorHAnsi" w:cstheme="minorBidi"/>
          <w:sz w:val="20"/>
          <w:szCs w:val="22"/>
        </w:rPr>
        <w:t>Progettazione del sistema di performance management</w:t>
      </w:r>
      <w:r w:rsidR="001B4CD9" w:rsidRPr="00D6661A">
        <w:rPr>
          <w:rFonts w:asciiTheme="minorHAnsi" w:eastAsia="Tahoma" w:hAnsiTheme="minorHAnsi" w:cstheme="minorBidi"/>
          <w:sz w:val="20"/>
          <w:szCs w:val="22"/>
        </w:rPr>
        <w:t>;</w:t>
      </w:r>
    </w:p>
    <w:p w14:paraId="783DAF84" w14:textId="77777777" w:rsidR="00FC2FDC" w:rsidRPr="00D6661A" w:rsidRDefault="00FC2FDC" w:rsidP="00FC2FDC">
      <w:pPr>
        <w:pStyle w:val="Paragrafoelenco"/>
        <w:widowControl w:val="0"/>
        <w:numPr>
          <w:ilvl w:val="0"/>
          <w:numId w:val="12"/>
        </w:numPr>
        <w:adjustRightInd w:val="0"/>
        <w:spacing w:before="120"/>
        <w:jc w:val="both"/>
        <w:textAlignment w:val="baseline"/>
        <w:rPr>
          <w:rFonts w:asciiTheme="minorHAnsi" w:eastAsia="Tahoma" w:hAnsiTheme="minorHAnsi" w:cstheme="minorBidi"/>
          <w:sz w:val="20"/>
          <w:szCs w:val="22"/>
        </w:rPr>
      </w:pPr>
      <w:r w:rsidRPr="00D6661A">
        <w:rPr>
          <w:rFonts w:asciiTheme="minorHAnsi" w:eastAsia="Tahoma" w:hAnsiTheme="minorHAnsi" w:cstheme="minorBidi"/>
          <w:b/>
          <w:bCs/>
          <w:sz w:val="20"/>
          <w:szCs w:val="22"/>
        </w:rPr>
        <w:t>REWARD</w:t>
      </w:r>
      <w:r w:rsidRPr="00D6661A">
        <w:rPr>
          <w:rFonts w:asciiTheme="minorHAnsi" w:eastAsia="Tahoma" w:hAnsiTheme="minorHAnsi" w:cstheme="minorBidi"/>
          <w:sz w:val="20"/>
          <w:szCs w:val="22"/>
        </w:rPr>
        <w:t xml:space="preserve">: Supporto sui temi del </w:t>
      </w:r>
      <w:proofErr w:type="spellStart"/>
      <w:r w:rsidRPr="00D6661A">
        <w:rPr>
          <w:rFonts w:asciiTheme="minorHAnsi" w:eastAsia="Tahoma" w:hAnsiTheme="minorHAnsi" w:cstheme="minorBidi"/>
          <w:sz w:val="20"/>
          <w:szCs w:val="22"/>
        </w:rPr>
        <w:t>reward</w:t>
      </w:r>
      <w:proofErr w:type="spellEnd"/>
      <w:r w:rsidR="001B4CD9" w:rsidRPr="00D6661A">
        <w:rPr>
          <w:rFonts w:asciiTheme="minorHAnsi" w:eastAsia="Tahoma" w:hAnsiTheme="minorHAnsi" w:cstheme="minorBidi"/>
          <w:sz w:val="20"/>
          <w:szCs w:val="22"/>
        </w:rPr>
        <w:t>.</w:t>
      </w:r>
    </w:p>
    <w:p w14:paraId="718354C9" w14:textId="77777777" w:rsidR="00FC2FDC" w:rsidRDefault="00FC2FDC" w:rsidP="007859CD">
      <w:pPr>
        <w:spacing w:line="276" w:lineRule="auto"/>
        <w:ind w:left="284"/>
        <w:jc w:val="both"/>
        <w:rPr>
          <w:rFonts w:asciiTheme="minorHAnsi" w:hAnsiTheme="minorHAnsi" w:cs="Arial"/>
          <w:bCs/>
          <w:sz w:val="20"/>
          <w:szCs w:val="20"/>
        </w:rPr>
      </w:pPr>
    </w:p>
    <w:p w14:paraId="56588A58" w14:textId="77777777" w:rsidR="000A0E5C" w:rsidRDefault="000A0E5C" w:rsidP="007859CD">
      <w:pPr>
        <w:spacing w:line="276" w:lineRule="auto"/>
        <w:ind w:left="284"/>
        <w:jc w:val="both"/>
        <w:rPr>
          <w:rFonts w:asciiTheme="minorHAnsi" w:hAnsiTheme="minorHAnsi" w:cs="Arial"/>
          <w:bCs/>
          <w:sz w:val="20"/>
          <w:szCs w:val="20"/>
        </w:rPr>
      </w:pPr>
      <w:r>
        <w:rPr>
          <w:rFonts w:asciiTheme="minorHAnsi" w:hAnsiTheme="minorHAnsi" w:cs="Arial"/>
          <w:bCs/>
          <w:sz w:val="20"/>
          <w:szCs w:val="20"/>
        </w:rPr>
        <w:t>Più nello specifico le attività riguarderanno:</w:t>
      </w:r>
    </w:p>
    <w:p w14:paraId="1DC03E64" w14:textId="77777777" w:rsidR="000A0E5C" w:rsidRPr="009F0421" w:rsidRDefault="000A0E5C" w:rsidP="000A0E5C">
      <w:pPr>
        <w:pStyle w:val="Paragrafoelenco"/>
        <w:widowControl w:val="0"/>
        <w:numPr>
          <w:ilvl w:val="0"/>
          <w:numId w:val="9"/>
        </w:numPr>
        <w:adjustRightInd w:val="0"/>
        <w:spacing w:before="120"/>
        <w:jc w:val="both"/>
        <w:textAlignment w:val="baseline"/>
        <w:rPr>
          <w:rFonts w:asciiTheme="minorHAnsi" w:eastAsia="Tahoma" w:hAnsiTheme="minorHAnsi" w:cstheme="minorBidi"/>
          <w:color w:val="000000" w:themeColor="text1"/>
          <w:sz w:val="20"/>
          <w:szCs w:val="22"/>
        </w:rPr>
      </w:pPr>
      <w:r w:rsidRPr="009F0421">
        <w:rPr>
          <w:rFonts w:asciiTheme="minorHAnsi" w:eastAsia="Tahoma" w:hAnsiTheme="minorHAnsi" w:cstheme="minorBidi"/>
          <w:b/>
          <w:bCs/>
          <w:color w:val="000000" w:themeColor="text1"/>
          <w:sz w:val="20"/>
          <w:szCs w:val="22"/>
        </w:rPr>
        <w:t>SVILUPPO E CRESCITA PROFESSIONALE:</w:t>
      </w:r>
    </w:p>
    <w:p w14:paraId="732655CC" w14:textId="77777777" w:rsidR="000A0E5C" w:rsidRPr="000A0E5C" w:rsidRDefault="000A0E5C" w:rsidP="00D6661A">
      <w:pPr>
        <w:pStyle w:val="Paragrafoelenco"/>
        <w:numPr>
          <w:ilvl w:val="0"/>
          <w:numId w:val="5"/>
        </w:numPr>
        <w:spacing w:line="276" w:lineRule="auto"/>
        <w:ind w:left="1004"/>
        <w:jc w:val="both"/>
        <w:rPr>
          <w:rFonts w:asciiTheme="minorHAnsi" w:hAnsiTheme="minorHAnsi" w:cs="Arial"/>
          <w:b/>
          <w:bCs/>
          <w:sz w:val="20"/>
          <w:szCs w:val="20"/>
        </w:rPr>
      </w:pPr>
      <w:r w:rsidRPr="000A0E5C">
        <w:rPr>
          <w:rFonts w:asciiTheme="minorHAnsi" w:eastAsia="Tahoma" w:hAnsiTheme="minorHAnsi" w:cstheme="minorHAnsi"/>
          <w:color w:val="000000" w:themeColor="text1"/>
          <w:sz w:val="20"/>
          <w:szCs w:val="22"/>
          <w:u w:val="single"/>
        </w:rPr>
        <w:t>Attività di valutazione, sviluppo e supporto specialistico</w:t>
      </w:r>
      <w:r>
        <w:rPr>
          <w:rFonts w:asciiTheme="minorHAnsi" w:hAnsiTheme="minorHAnsi" w:cs="Arial"/>
          <w:b/>
          <w:bCs/>
          <w:sz w:val="20"/>
          <w:szCs w:val="20"/>
        </w:rPr>
        <w:t>:</w:t>
      </w:r>
      <w:r w:rsidRPr="000A0E5C">
        <w:rPr>
          <w:rFonts w:asciiTheme="minorHAnsi" w:hAnsiTheme="minorHAnsi" w:cs="Arial"/>
          <w:b/>
          <w:bCs/>
          <w:sz w:val="20"/>
          <w:szCs w:val="20"/>
        </w:rPr>
        <w:t xml:space="preserve"> </w:t>
      </w:r>
    </w:p>
    <w:p w14:paraId="20B65A4A" w14:textId="77777777" w:rsidR="003013C3" w:rsidRPr="000A0E5C" w:rsidRDefault="007859CD" w:rsidP="005B0F49">
      <w:pPr>
        <w:pStyle w:val="Paragrafoelenco"/>
        <w:numPr>
          <w:ilvl w:val="0"/>
          <w:numId w:val="13"/>
        </w:numPr>
        <w:spacing w:line="276" w:lineRule="auto"/>
        <w:jc w:val="both"/>
        <w:rPr>
          <w:rFonts w:asciiTheme="minorHAnsi" w:hAnsiTheme="minorHAnsi" w:cs="Arial"/>
          <w:bCs/>
          <w:sz w:val="20"/>
          <w:szCs w:val="20"/>
        </w:rPr>
      </w:pPr>
      <w:r w:rsidRPr="000A0E5C">
        <w:rPr>
          <w:rFonts w:asciiTheme="minorHAnsi" w:hAnsiTheme="minorHAnsi" w:cs="Arial"/>
          <w:b/>
          <w:bCs/>
          <w:sz w:val="20"/>
          <w:szCs w:val="20"/>
        </w:rPr>
        <w:t>Assessment Center</w:t>
      </w:r>
      <w:r w:rsidRPr="000A0E5C">
        <w:rPr>
          <w:rFonts w:asciiTheme="minorHAnsi" w:hAnsiTheme="minorHAnsi" w:cs="Arial"/>
          <w:bCs/>
          <w:sz w:val="20"/>
          <w:szCs w:val="20"/>
        </w:rPr>
        <w:t>. Tale attività sarà rivolta al management e ad un bacino di risorse in grado di ricoprire nel breve, medio e lungo periodo, ruoli a maggiore complessità o di responsabilità, in relazione a eventuali esigenze organizzative.</w:t>
      </w:r>
    </w:p>
    <w:p w14:paraId="0EB28102" w14:textId="77777777" w:rsidR="007859CD" w:rsidRPr="003A0A5A" w:rsidRDefault="007859CD" w:rsidP="005B0F49">
      <w:pPr>
        <w:pStyle w:val="Paragrafoelenco"/>
        <w:numPr>
          <w:ilvl w:val="0"/>
          <w:numId w:val="13"/>
        </w:numPr>
        <w:spacing w:line="276" w:lineRule="auto"/>
        <w:jc w:val="both"/>
        <w:rPr>
          <w:rFonts w:asciiTheme="minorHAnsi" w:hAnsiTheme="minorHAnsi" w:cs="Arial"/>
          <w:bCs/>
          <w:sz w:val="20"/>
          <w:szCs w:val="20"/>
        </w:rPr>
      </w:pPr>
      <w:r w:rsidRPr="007859CD">
        <w:rPr>
          <w:rFonts w:asciiTheme="minorHAnsi" w:hAnsiTheme="minorHAnsi" w:cs="Arial"/>
          <w:b/>
          <w:bCs/>
          <w:sz w:val="20"/>
          <w:szCs w:val="20"/>
        </w:rPr>
        <w:t>Development Center</w:t>
      </w:r>
      <w:r w:rsidR="00447EB3">
        <w:rPr>
          <w:rFonts w:asciiTheme="minorHAnsi" w:hAnsiTheme="minorHAnsi" w:cs="Arial"/>
          <w:bCs/>
          <w:sz w:val="20"/>
          <w:szCs w:val="20"/>
        </w:rPr>
        <w:t xml:space="preserve">. </w:t>
      </w:r>
      <w:r>
        <w:rPr>
          <w:rFonts w:asciiTheme="minorHAnsi" w:hAnsiTheme="minorHAnsi" w:cs="Arial"/>
          <w:bCs/>
          <w:sz w:val="20"/>
          <w:szCs w:val="20"/>
        </w:rPr>
        <w:t xml:space="preserve">Le sessioni saranno </w:t>
      </w:r>
      <w:r w:rsidRPr="007859CD">
        <w:rPr>
          <w:rFonts w:asciiTheme="minorHAnsi" w:hAnsiTheme="minorHAnsi" w:cs="Arial"/>
          <w:bCs/>
          <w:sz w:val="20"/>
          <w:szCs w:val="20"/>
        </w:rPr>
        <w:t>dedicate alla valutazione del potenziale di</w:t>
      </w:r>
      <w:r>
        <w:rPr>
          <w:rFonts w:asciiTheme="minorHAnsi" w:hAnsiTheme="minorHAnsi" w:cs="Arial"/>
          <w:bCs/>
          <w:sz w:val="20"/>
          <w:szCs w:val="20"/>
        </w:rPr>
        <w:t xml:space="preserve"> </w:t>
      </w:r>
      <w:r w:rsidRPr="007859CD">
        <w:rPr>
          <w:rFonts w:asciiTheme="minorHAnsi" w:hAnsiTheme="minorHAnsi" w:cs="Arial"/>
          <w:bCs/>
          <w:sz w:val="20"/>
          <w:szCs w:val="20"/>
        </w:rPr>
        <w:t>un gruppo di persone</w:t>
      </w:r>
      <w:r w:rsidR="003A0A5A">
        <w:rPr>
          <w:rFonts w:asciiTheme="minorHAnsi" w:hAnsiTheme="minorHAnsi" w:cs="Arial"/>
          <w:bCs/>
          <w:sz w:val="20"/>
          <w:szCs w:val="20"/>
        </w:rPr>
        <w:t>,</w:t>
      </w:r>
      <w:r>
        <w:rPr>
          <w:rFonts w:asciiTheme="minorHAnsi" w:hAnsiTheme="minorHAnsi" w:cs="Arial"/>
          <w:bCs/>
          <w:sz w:val="20"/>
          <w:szCs w:val="20"/>
        </w:rPr>
        <w:t xml:space="preserve"> </w:t>
      </w:r>
      <w:r w:rsidR="003A0A5A">
        <w:rPr>
          <w:rFonts w:asciiTheme="minorHAnsi" w:hAnsiTheme="minorHAnsi" w:cs="Arial"/>
          <w:bCs/>
          <w:sz w:val="20"/>
          <w:szCs w:val="20"/>
        </w:rPr>
        <w:t>al fine di sviluppare</w:t>
      </w:r>
      <w:r w:rsidRPr="007859CD">
        <w:rPr>
          <w:rFonts w:asciiTheme="minorHAnsi" w:hAnsiTheme="minorHAnsi" w:cs="Arial"/>
          <w:bCs/>
          <w:sz w:val="20"/>
          <w:szCs w:val="20"/>
        </w:rPr>
        <w:t xml:space="preserve"> competenze </w:t>
      </w:r>
      <w:r w:rsidR="003A0A5A">
        <w:rPr>
          <w:rFonts w:asciiTheme="minorHAnsi" w:hAnsiTheme="minorHAnsi" w:cs="Arial"/>
          <w:bCs/>
          <w:sz w:val="20"/>
          <w:szCs w:val="20"/>
        </w:rPr>
        <w:t>utili a</w:t>
      </w:r>
      <w:r>
        <w:rPr>
          <w:rFonts w:asciiTheme="minorHAnsi" w:hAnsiTheme="minorHAnsi" w:cs="Arial"/>
          <w:bCs/>
          <w:sz w:val="20"/>
          <w:szCs w:val="20"/>
        </w:rPr>
        <w:t xml:space="preserve"> </w:t>
      </w:r>
      <w:r w:rsidRPr="007859CD">
        <w:rPr>
          <w:rFonts w:asciiTheme="minorHAnsi" w:hAnsiTheme="minorHAnsi" w:cs="Arial"/>
          <w:bCs/>
          <w:sz w:val="20"/>
          <w:szCs w:val="20"/>
        </w:rPr>
        <w:t>sti</w:t>
      </w:r>
      <w:r w:rsidR="003A0A5A">
        <w:rPr>
          <w:rFonts w:asciiTheme="minorHAnsi" w:hAnsiTheme="minorHAnsi" w:cs="Arial"/>
          <w:bCs/>
          <w:sz w:val="20"/>
          <w:szCs w:val="20"/>
        </w:rPr>
        <w:t>molare senso di responsabilità</w:t>
      </w:r>
      <w:r w:rsidR="000A0E5C">
        <w:rPr>
          <w:rFonts w:asciiTheme="minorHAnsi" w:hAnsiTheme="minorHAnsi" w:cs="Arial"/>
          <w:bCs/>
          <w:sz w:val="20"/>
          <w:szCs w:val="20"/>
        </w:rPr>
        <w:t xml:space="preserve">, </w:t>
      </w:r>
      <w:r w:rsidR="003A0A5A">
        <w:rPr>
          <w:rFonts w:asciiTheme="minorHAnsi" w:hAnsiTheme="minorHAnsi" w:cs="Arial"/>
          <w:bCs/>
          <w:sz w:val="20"/>
          <w:szCs w:val="20"/>
        </w:rPr>
        <w:t xml:space="preserve">a </w:t>
      </w:r>
      <w:r w:rsidRPr="007859CD">
        <w:rPr>
          <w:rFonts w:asciiTheme="minorHAnsi" w:hAnsiTheme="minorHAnsi" w:cs="Arial"/>
          <w:bCs/>
          <w:sz w:val="20"/>
          <w:szCs w:val="20"/>
        </w:rPr>
        <w:t>potenziare l’autoconsapevolezza</w:t>
      </w:r>
      <w:r w:rsidR="003A0A5A">
        <w:rPr>
          <w:rFonts w:asciiTheme="minorHAnsi" w:hAnsiTheme="minorHAnsi" w:cs="Arial"/>
          <w:bCs/>
          <w:sz w:val="20"/>
          <w:szCs w:val="20"/>
        </w:rPr>
        <w:t xml:space="preserve"> </w:t>
      </w:r>
      <w:r w:rsidRPr="003A0A5A">
        <w:rPr>
          <w:rFonts w:asciiTheme="minorHAnsi" w:hAnsiTheme="minorHAnsi" w:cs="Arial"/>
          <w:bCs/>
          <w:sz w:val="20"/>
          <w:szCs w:val="20"/>
        </w:rPr>
        <w:t>sull’efficacia dei propri comportamenti e l’autosviluppo</w:t>
      </w:r>
      <w:r w:rsidR="003A0A5A">
        <w:rPr>
          <w:rFonts w:asciiTheme="minorHAnsi" w:hAnsiTheme="minorHAnsi" w:cs="Arial"/>
          <w:bCs/>
          <w:sz w:val="20"/>
          <w:szCs w:val="20"/>
        </w:rPr>
        <w:t>.</w:t>
      </w:r>
    </w:p>
    <w:p w14:paraId="710BDF13" w14:textId="2ACDD88F" w:rsidR="003A0A5A" w:rsidRPr="00E6214B" w:rsidRDefault="003A0A5A" w:rsidP="005B2189">
      <w:pPr>
        <w:pStyle w:val="Paragrafoelenco"/>
        <w:numPr>
          <w:ilvl w:val="0"/>
          <w:numId w:val="13"/>
        </w:numPr>
        <w:spacing w:line="276" w:lineRule="auto"/>
        <w:jc w:val="both"/>
        <w:rPr>
          <w:rFonts w:asciiTheme="minorHAnsi" w:hAnsiTheme="minorHAnsi" w:cs="Arial"/>
          <w:bCs/>
          <w:color w:val="FF0000"/>
          <w:sz w:val="20"/>
          <w:szCs w:val="20"/>
        </w:rPr>
      </w:pPr>
      <w:r w:rsidRPr="003A0A5A">
        <w:rPr>
          <w:rFonts w:asciiTheme="minorHAnsi" w:hAnsiTheme="minorHAnsi" w:cs="Arial"/>
          <w:b/>
          <w:bCs/>
          <w:sz w:val="20"/>
          <w:szCs w:val="20"/>
        </w:rPr>
        <w:t xml:space="preserve">Diagnosi con questionari di auto ed etero </w:t>
      </w:r>
      <w:r w:rsidRPr="000A0E5C">
        <w:rPr>
          <w:rFonts w:asciiTheme="minorHAnsi" w:hAnsiTheme="minorHAnsi" w:cs="Arial"/>
          <w:b/>
          <w:bCs/>
          <w:sz w:val="20"/>
          <w:szCs w:val="20"/>
        </w:rPr>
        <w:t xml:space="preserve">valutazione </w:t>
      </w:r>
      <w:r w:rsidRPr="005B0F49">
        <w:rPr>
          <w:rFonts w:asciiTheme="minorHAnsi" w:hAnsiTheme="minorHAnsi"/>
          <w:b/>
          <w:sz w:val="20"/>
        </w:rPr>
        <w:t xml:space="preserve">(Feedback </w:t>
      </w:r>
      <w:r w:rsidR="00962BD6" w:rsidRPr="005B0F49">
        <w:rPr>
          <w:rFonts w:asciiTheme="minorHAnsi" w:hAnsiTheme="minorHAnsi"/>
          <w:b/>
          <w:sz w:val="20"/>
        </w:rPr>
        <w:t>180</w:t>
      </w:r>
      <w:r w:rsidRPr="005B0F49">
        <w:rPr>
          <w:rFonts w:asciiTheme="minorHAnsi" w:hAnsiTheme="minorHAnsi"/>
          <w:b/>
          <w:sz w:val="20"/>
        </w:rPr>
        <w:t>°)</w:t>
      </w:r>
      <w:r w:rsidRPr="000A0E5C">
        <w:rPr>
          <w:rFonts w:asciiTheme="minorHAnsi" w:hAnsiTheme="minorHAnsi" w:cs="Arial"/>
          <w:b/>
          <w:bCs/>
          <w:sz w:val="20"/>
          <w:szCs w:val="20"/>
        </w:rPr>
        <w:t>,</w:t>
      </w:r>
      <w:r w:rsidRPr="003A0A5A">
        <w:rPr>
          <w:rFonts w:asciiTheme="minorHAnsi" w:hAnsiTheme="minorHAnsi" w:cs="Arial"/>
          <w:b/>
          <w:bCs/>
          <w:sz w:val="20"/>
          <w:szCs w:val="20"/>
        </w:rPr>
        <w:t xml:space="preserve"> </w:t>
      </w:r>
      <w:r w:rsidRPr="003A0A5A">
        <w:rPr>
          <w:rFonts w:asciiTheme="minorHAnsi" w:hAnsiTheme="minorHAnsi" w:cs="Arial"/>
          <w:bCs/>
          <w:sz w:val="20"/>
          <w:szCs w:val="20"/>
        </w:rPr>
        <w:t>rivolta al middle management</w:t>
      </w:r>
      <w:r w:rsidR="000A0E5C">
        <w:rPr>
          <w:rFonts w:asciiTheme="minorHAnsi" w:hAnsiTheme="minorHAnsi" w:cs="Arial"/>
          <w:bCs/>
          <w:sz w:val="20"/>
          <w:szCs w:val="20"/>
        </w:rPr>
        <w:t xml:space="preserve"> </w:t>
      </w:r>
      <w:r w:rsidR="000A0E5C" w:rsidRPr="000A0E5C">
        <w:rPr>
          <w:rFonts w:asciiTheme="minorHAnsi" w:hAnsiTheme="minorHAnsi" w:cs="Arial"/>
          <w:bCs/>
          <w:sz w:val="20"/>
          <w:szCs w:val="20"/>
        </w:rPr>
        <w:t>con responsabilità organizzative (o a target specifici di popolazione)</w:t>
      </w:r>
      <w:r w:rsidRPr="003A0A5A">
        <w:rPr>
          <w:rFonts w:asciiTheme="minorHAnsi" w:hAnsiTheme="minorHAnsi" w:cs="Arial"/>
          <w:bCs/>
          <w:sz w:val="20"/>
          <w:szCs w:val="20"/>
        </w:rPr>
        <w:t xml:space="preserve">, al fine di effettuare </w:t>
      </w:r>
      <w:r w:rsidRPr="00E6214B">
        <w:rPr>
          <w:rFonts w:asciiTheme="minorHAnsi" w:hAnsiTheme="minorHAnsi" w:cs="Arial"/>
          <w:bCs/>
          <w:sz w:val="20"/>
          <w:szCs w:val="20"/>
        </w:rPr>
        <w:t>un bilancio delle competenze possedute rispetto al modello di leadership</w:t>
      </w:r>
      <w:r w:rsidR="00530FE8" w:rsidRPr="00E6214B">
        <w:rPr>
          <w:rFonts w:asciiTheme="minorHAnsi" w:hAnsiTheme="minorHAnsi" w:cs="Arial"/>
          <w:bCs/>
          <w:sz w:val="20"/>
          <w:szCs w:val="20"/>
        </w:rPr>
        <w:t xml:space="preserve"> </w:t>
      </w:r>
      <w:r w:rsidR="005B2189" w:rsidRPr="00E6214B">
        <w:rPr>
          <w:rFonts w:asciiTheme="minorHAnsi" w:hAnsiTheme="minorHAnsi" w:cs="Arial"/>
          <w:bCs/>
          <w:sz w:val="20"/>
          <w:szCs w:val="20"/>
        </w:rPr>
        <w:t>di riferimento</w:t>
      </w:r>
      <w:r w:rsidR="00E6214B" w:rsidRPr="00E6214B">
        <w:rPr>
          <w:rFonts w:asciiTheme="minorHAnsi" w:hAnsiTheme="minorHAnsi" w:cs="Arial"/>
          <w:bCs/>
          <w:sz w:val="20"/>
          <w:szCs w:val="20"/>
        </w:rPr>
        <w:t>.</w:t>
      </w:r>
    </w:p>
    <w:p w14:paraId="6F79C254" w14:textId="77777777" w:rsidR="00DF1AC8" w:rsidRDefault="003A0A5A" w:rsidP="005B0F49">
      <w:pPr>
        <w:pStyle w:val="Paragrafoelenco"/>
        <w:numPr>
          <w:ilvl w:val="0"/>
          <w:numId w:val="13"/>
        </w:numPr>
        <w:spacing w:line="276" w:lineRule="auto"/>
        <w:jc w:val="both"/>
        <w:rPr>
          <w:rFonts w:asciiTheme="minorHAnsi" w:hAnsiTheme="minorHAnsi" w:cs="Arial"/>
          <w:bCs/>
          <w:sz w:val="20"/>
          <w:szCs w:val="20"/>
        </w:rPr>
      </w:pPr>
      <w:r w:rsidRPr="00DF1AC8">
        <w:rPr>
          <w:rFonts w:asciiTheme="minorHAnsi" w:hAnsiTheme="minorHAnsi" w:cs="Arial"/>
          <w:b/>
          <w:bCs/>
          <w:sz w:val="20"/>
          <w:szCs w:val="20"/>
        </w:rPr>
        <w:t xml:space="preserve">Interventi di sviluppo </w:t>
      </w:r>
      <w:r w:rsidRPr="00DF1AC8">
        <w:rPr>
          <w:rFonts w:asciiTheme="minorHAnsi" w:hAnsiTheme="minorHAnsi" w:cs="Arial"/>
          <w:bCs/>
          <w:sz w:val="20"/>
          <w:szCs w:val="20"/>
        </w:rPr>
        <w:t xml:space="preserve">volti alla valorizzazione delle competenze distintive e allo sviluppo delle aree di miglioramento </w:t>
      </w:r>
      <w:r w:rsidR="00696AE3">
        <w:rPr>
          <w:rFonts w:asciiTheme="minorHAnsi" w:hAnsiTheme="minorHAnsi" w:cs="Arial"/>
          <w:bCs/>
          <w:sz w:val="20"/>
          <w:szCs w:val="20"/>
        </w:rPr>
        <w:t>rispetto a quanto emerso dagli A</w:t>
      </w:r>
      <w:r w:rsidRPr="00DF1AC8">
        <w:rPr>
          <w:rFonts w:asciiTheme="minorHAnsi" w:hAnsiTheme="minorHAnsi" w:cs="Arial"/>
          <w:bCs/>
          <w:sz w:val="20"/>
          <w:szCs w:val="20"/>
        </w:rPr>
        <w:t xml:space="preserve">ssessment, dal Feedback </w:t>
      </w:r>
      <w:r w:rsidR="00962BD6">
        <w:rPr>
          <w:rFonts w:asciiTheme="minorHAnsi" w:hAnsiTheme="minorHAnsi" w:cs="Arial"/>
          <w:bCs/>
          <w:sz w:val="20"/>
          <w:szCs w:val="20"/>
        </w:rPr>
        <w:t>18</w:t>
      </w:r>
      <w:r w:rsidRPr="00DF1AC8">
        <w:rPr>
          <w:rFonts w:asciiTheme="minorHAnsi" w:hAnsiTheme="minorHAnsi" w:cs="Arial"/>
          <w:bCs/>
          <w:sz w:val="20"/>
          <w:szCs w:val="20"/>
        </w:rPr>
        <w:t>0°</w:t>
      </w:r>
      <w:r w:rsidR="00696AE3">
        <w:rPr>
          <w:rFonts w:asciiTheme="minorHAnsi" w:hAnsiTheme="minorHAnsi" w:cs="Arial"/>
          <w:bCs/>
          <w:sz w:val="20"/>
          <w:szCs w:val="20"/>
        </w:rPr>
        <w:t>,</w:t>
      </w:r>
      <w:r w:rsidRPr="00DF1AC8">
        <w:rPr>
          <w:rFonts w:asciiTheme="minorHAnsi" w:hAnsiTheme="minorHAnsi" w:cs="Arial"/>
          <w:bCs/>
          <w:sz w:val="20"/>
          <w:szCs w:val="20"/>
        </w:rPr>
        <w:t xml:space="preserve"> oppure da eventuali </w:t>
      </w:r>
      <w:r w:rsidR="009F7504">
        <w:rPr>
          <w:rFonts w:asciiTheme="minorHAnsi" w:hAnsiTheme="minorHAnsi" w:cs="Arial"/>
          <w:bCs/>
          <w:sz w:val="20"/>
          <w:szCs w:val="20"/>
        </w:rPr>
        <w:t xml:space="preserve">esigenze organizzative, effettuati </w:t>
      </w:r>
      <w:r w:rsidR="00447EB3">
        <w:rPr>
          <w:rFonts w:asciiTheme="minorHAnsi" w:hAnsiTheme="minorHAnsi" w:cs="Arial"/>
          <w:bCs/>
          <w:sz w:val="20"/>
          <w:szCs w:val="20"/>
        </w:rPr>
        <w:t>attraverso</w:t>
      </w:r>
      <w:r w:rsidR="009F7504">
        <w:rPr>
          <w:rFonts w:asciiTheme="minorHAnsi" w:hAnsiTheme="minorHAnsi" w:cs="Arial"/>
          <w:bCs/>
          <w:sz w:val="20"/>
          <w:szCs w:val="20"/>
        </w:rPr>
        <w:t>:</w:t>
      </w:r>
    </w:p>
    <w:p w14:paraId="2D20F60C" w14:textId="77777777" w:rsidR="00DF1AC8" w:rsidRDefault="00DF1AC8" w:rsidP="005B0F49">
      <w:pPr>
        <w:pStyle w:val="Paragrafoelenco"/>
        <w:numPr>
          <w:ilvl w:val="0"/>
          <w:numId w:val="14"/>
        </w:numPr>
        <w:spacing w:line="276" w:lineRule="auto"/>
        <w:jc w:val="both"/>
        <w:rPr>
          <w:rFonts w:asciiTheme="minorHAnsi" w:hAnsiTheme="minorHAnsi" w:cs="Arial"/>
          <w:bCs/>
          <w:sz w:val="20"/>
          <w:szCs w:val="20"/>
        </w:rPr>
      </w:pPr>
      <w:r w:rsidRPr="00DF1AC8">
        <w:rPr>
          <w:rFonts w:asciiTheme="minorHAnsi" w:hAnsiTheme="minorHAnsi" w:cs="Arial"/>
          <w:bCs/>
          <w:sz w:val="20"/>
          <w:szCs w:val="20"/>
        </w:rPr>
        <w:t>incontri di coaching individuali</w:t>
      </w:r>
      <w:r>
        <w:rPr>
          <w:rFonts w:asciiTheme="minorHAnsi" w:hAnsiTheme="minorHAnsi" w:cs="Arial"/>
          <w:bCs/>
          <w:sz w:val="20"/>
          <w:szCs w:val="20"/>
        </w:rPr>
        <w:t xml:space="preserve"> </w:t>
      </w:r>
    </w:p>
    <w:p w14:paraId="648BE2A1" w14:textId="77777777" w:rsidR="00DF1AC8" w:rsidRDefault="000A0E5C" w:rsidP="005B0F49">
      <w:pPr>
        <w:pStyle w:val="Paragrafoelenco"/>
        <w:numPr>
          <w:ilvl w:val="0"/>
          <w:numId w:val="14"/>
        </w:numPr>
        <w:spacing w:line="276" w:lineRule="auto"/>
        <w:jc w:val="both"/>
        <w:rPr>
          <w:rFonts w:asciiTheme="minorHAnsi" w:hAnsiTheme="minorHAnsi" w:cs="Arial"/>
          <w:bCs/>
          <w:sz w:val="20"/>
          <w:szCs w:val="20"/>
        </w:rPr>
      </w:pPr>
      <w:r>
        <w:rPr>
          <w:rFonts w:asciiTheme="minorHAnsi" w:hAnsiTheme="minorHAnsi" w:cs="Arial"/>
          <w:bCs/>
          <w:sz w:val="20"/>
          <w:szCs w:val="20"/>
        </w:rPr>
        <w:t>incontri di counsel</w:t>
      </w:r>
      <w:r w:rsidR="00DF1AC8" w:rsidRPr="00DF1AC8">
        <w:rPr>
          <w:rFonts w:asciiTheme="minorHAnsi" w:hAnsiTheme="minorHAnsi" w:cs="Arial"/>
          <w:bCs/>
          <w:sz w:val="20"/>
          <w:szCs w:val="20"/>
        </w:rPr>
        <w:t>ing di gruppo</w:t>
      </w:r>
      <w:r w:rsidR="00DF1AC8">
        <w:rPr>
          <w:rFonts w:asciiTheme="minorHAnsi" w:hAnsiTheme="minorHAnsi" w:cs="Arial"/>
          <w:bCs/>
          <w:sz w:val="20"/>
          <w:szCs w:val="20"/>
        </w:rPr>
        <w:t xml:space="preserve"> </w:t>
      </w:r>
    </w:p>
    <w:p w14:paraId="65822423" w14:textId="77777777" w:rsidR="00DF1AC8" w:rsidRDefault="00DF1AC8" w:rsidP="005B0F49">
      <w:pPr>
        <w:pStyle w:val="Paragrafoelenco"/>
        <w:numPr>
          <w:ilvl w:val="0"/>
          <w:numId w:val="14"/>
        </w:numPr>
        <w:spacing w:line="276" w:lineRule="auto"/>
        <w:jc w:val="both"/>
        <w:rPr>
          <w:rFonts w:asciiTheme="minorHAnsi" w:hAnsiTheme="minorHAnsi" w:cs="Arial"/>
          <w:bCs/>
          <w:sz w:val="20"/>
          <w:szCs w:val="20"/>
        </w:rPr>
      </w:pPr>
      <w:r w:rsidRPr="00DF1AC8">
        <w:rPr>
          <w:rFonts w:asciiTheme="minorHAnsi" w:hAnsiTheme="minorHAnsi" w:cs="Arial"/>
          <w:bCs/>
          <w:sz w:val="20"/>
          <w:szCs w:val="20"/>
        </w:rPr>
        <w:t>incontri di team/group coaching</w:t>
      </w:r>
    </w:p>
    <w:p w14:paraId="4CB130E6" w14:textId="77777777" w:rsidR="00DF1AC8" w:rsidRDefault="00DF1AC8" w:rsidP="005B0F49">
      <w:pPr>
        <w:pStyle w:val="Paragrafoelenco"/>
        <w:numPr>
          <w:ilvl w:val="0"/>
          <w:numId w:val="14"/>
        </w:numPr>
        <w:spacing w:line="276" w:lineRule="auto"/>
        <w:jc w:val="both"/>
        <w:rPr>
          <w:rFonts w:asciiTheme="minorHAnsi" w:hAnsiTheme="minorHAnsi" w:cs="Arial"/>
          <w:bCs/>
          <w:sz w:val="20"/>
          <w:szCs w:val="20"/>
        </w:rPr>
      </w:pPr>
      <w:r w:rsidRPr="00DF1AC8">
        <w:rPr>
          <w:rFonts w:asciiTheme="minorHAnsi" w:hAnsiTheme="minorHAnsi" w:cs="Arial"/>
          <w:bCs/>
          <w:sz w:val="20"/>
          <w:szCs w:val="20"/>
        </w:rPr>
        <w:t>laboratori esperienziali</w:t>
      </w:r>
      <w:r w:rsidR="00B53A5E">
        <w:rPr>
          <w:rFonts w:asciiTheme="minorHAnsi" w:hAnsiTheme="minorHAnsi" w:cs="Arial"/>
          <w:bCs/>
          <w:sz w:val="20"/>
          <w:szCs w:val="20"/>
        </w:rPr>
        <w:t>.</w:t>
      </w:r>
    </w:p>
    <w:p w14:paraId="44ADCDC2" w14:textId="77777777" w:rsidR="000B7C56" w:rsidRDefault="00447EB3" w:rsidP="005B0F49">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rPr>
        <w:t xml:space="preserve">Training new manager, </w:t>
      </w:r>
      <w:r w:rsidRPr="00447EB3">
        <w:rPr>
          <w:rFonts w:asciiTheme="minorHAnsi" w:hAnsiTheme="minorHAnsi" w:cs="Arial"/>
          <w:bCs/>
          <w:sz w:val="20"/>
          <w:szCs w:val="20"/>
        </w:rPr>
        <w:t>con interventi for</w:t>
      </w:r>
      <w:r>
        <w:rPr>
          <w:rFonts w:asciiTheme="minorHAnsi" w:hAnsiTheme="minorHAnsi" w:cs="Arial"/>
          <w:bCs/>
          <w:sz w:val="20"/>
          <w:szCs w:val="20"/>
        </w:rPr>
        <w:t xml:space="preserve">mativi dedicati </w:t>
      </w:r>
      <w:r w:rsidR="000A0E5C" w:rsidRPr="000A0E5C">
        <w:rPr>
          <w:rFonts w:asciiTheme="minorHAnsi" w:hAnsiTheme="minorHAnsi" w:cs="Arial"/>
          <w:bCs/>
          <w:sz w:val="20"/>
          <w:szCs w:val="20"/>
        </w:rPr>
        <w:t>ai manager di nuova nomina</w:t>
      </w:r>
      <w:r>
        <w:rPr>
          <w:rFonts w:asciiTheme="minorHAnsi" w:hAnsiTheme="minorHAnsi" w:cs="Arial"/>
          <w:bCs/>
          <w:sz w:val="20"/>
          <w:szCs w:val="20"/>
        </w:rPr>
        <w:t xml:space="preserve">. </w:t>
      </w:r>
    </w:p>
    <w:p w14:paraId="5ABB5C06" w14:textId="77777777" w:rsidR="000A0E5C" w:rsidRPr="000A0E5C" w:rsidRDefault="000A0E5C" w:rsidP="00D6661A">
      <w:pPr>
        <w:pStyle w:val="Paragrafoelenco"/>
        <w:numPr>
          <w:ilvl w:val="0"/>
          <w:numId w:val="5"/>
        </w:numPr>
        <w:spacing w:line="276" w:lineRule="auto"/>
        <w:ind w:left="1004"/>
        <w:jc w:val="both"/>
        <w:rPr>
          <w:rFonts w:asciiTheme="minorHAnsi" w:eastAsia="Tahoma" w:hAnsiTheme="minorHAnsi" w:cstheme="minorHAnsi"/>
          <w:color w:val="000000" w:themeColor="text1"/>
          <w:sz w:val="20"/>
          <w:szCs w:val="22"/>
          <w:u w:val="single"/>
        </w:rPr>
      </w:pPr>
      <w:r>
        <w:rPr>
          <w:rFonts w:asciiTheme="minorHAnsi" w:eastAsia="Tahoma" w:hAnsiTheme="minorHAnsi" w:cstheme="minorHAnsi"/>
          <w:color w:val="000000" w:themeColor="text1"/>
          <w:sz w:val="20"/>
          <w:szCs w:val="22"/>
          <w:u w:val="single"/>
        </w:rPr>
        <w:t>Progettazione del sistema di performance management</w:t>
      </w:r>
      <w:r w:rsidRPr="000A0E5C">
        <w:rPr>
          <w:rFonts w:asciiTheme="minorHAnsi" w:eastAsia="Tahoma" w:hAnsiTheme="minorHAnsi" w:cstheme="minorHAnsi"/>
          <w:color w:val="000000" w:themeColor="text1"/>
          <w:sz w:val="20"/>
          <w:szCs w:val="22"/>
          <w:u w:val="single"/>
        </w:rPr>
        <w:t xml:space="preserve">: </w:t>
      </w:r>
    </w:p>
    <w:p w14:paraId="60C63622" w14:textId="77777777" w:rsidR="00962BD6" w:rsidRPr="005B0F49" w:rsidRDefault="00B4545B" w:rsidP="005B0F49">
      <w:pPr>
        <w:pStyle w:val="Paragrafoelenco"/>
        <w:numPr>
          <w:ilvl w:val="0"/>
          <w:numId w:val="13"/>
        </w:numPr>
        <w:spacing w:line="276" w:lineRule="auto"/>
        <w:jc w:val="both"/>
        <w:rPr>
          <w:rFonts w:asciiTheme="minorHAnsi" w:hAnsiTheme="minorHAnsi"/>
          <w:b/>
          <w:sz w:val="20"/>
        </w:rPr>
      </w:pPr>
      <w:r>
        <w:rPr>
          <w:rFonts w:asciiTheme="minorHAnsi" w:hAnsiTheme="minorHAnsi" w:cs="Arial"/>
          <w:b/>
          <w:bCs/>
          <w:sz w:val="20"/>
          <w:szCs w:val="20"/>
        </w:rPr>
        <w:t>Performance management.</w:t>
      </w:r>
      <w:r w:rsidR="00962BD6" w:rsidRPr="00962BD6">
        <w:rPr>
          <w:rFonts w:asciiTheme="minorHAnsi" w:hAnsiTheme="minorHAnsi" w:cs="Arial"/>
          <w:b/>
          <w:bCs/>
          <w:sz w:val="20"/>
          <w:szCs w:val="20"/>
        </w:rPr>
        <w:t xml:space="preserve"> </w:t>
      </w:r>
      <w:r w:rsidRPr="00B4545B">
        <w:rPr>
          <w:rFonts w:asciiTheme="minorHAnsi" w:hAnsiTheme="minorHAnsi" w:cs="Arial"/>
          <w:bCs/>
          <w:sz w:val="20"/>
          <w:szCs w:val="20"/>
        </w:rPr>
        <w:t>Progettazione di un</w:t>
      </w:r>
      <w:r>
        <w:rPr>
          <w:rFonts w:asciiTheme="minorHAnsi" w:hAnsiTheme="minorHAnsi" w:cs="Arial"/>
          <w:b/>
          <w:bCs/>
          <w:sz w:val="20"/>
          <w:szCs w:val="20"/>
        </w:rPr>
        <w:t xml:space="preserve"> </w:t>
      </w:r>
      <w:r w:rsidR="00962BD6" w:rsidRPr="000A0E5C">
        <w:rPr>
          <w:rFonts w:asciiTheme="minorHAnsi" w:hAnsiTheme="minorHAnsi" w:cs="Arial"/>
          <w:bCs/>
          <w:sz w:val="20"/>
          <w:szCs w:val="20"/>
        </w:rPr>
        <w:t>sistema di gestione del personale tramite l’assegnazione di obiettivi, la misurazione di indicatori e valutazione di comportamenti, risultati e competenze maturate.</w:t>
      </w:r>
    </w:p>
    <w:p w14:paraId="2F179C08" w14:textId="77777777" w:rsidR="00B4545B" w:rsidRPr="00B4545B" w:rsidRDefault="00B4545B" w:rsidP="00B4545B">
      <w:pPr>
        <w:pStyle w:val="Paragrafoelenco"/>
        <w:widowControl w:val="0"/>
        <w:numPr>
          <w:ilvl w:val="0"/>
          <w:numId w:val="9"/>
        </w:numPr>
        <w:adjustRightInd w:val="0"/>
        <w:spacing w:before="120"/>
        <w:jc w:val="both"/>
        <w:textAlignment w:val="baseline"/>
        <w:rPr>
          <w:rFonts w:asciiTheme="minorHAnsi" w:eastAsia="Tahoma" w:hAnsiTheme="minorHAnsi" w:cstheme="minorBidi"/>
          <w:b/>
          <w:bCs/>
          <w:color w:val="000000" w:themeColor="text1"/>
          <w:sz w:val="20"/>
          <w:szCs w:val="22"/>
        </w:rPr>
      </w:pPr>
      <w:r>
        <w:rPr>
          <w:rFonts w:asciiTheme="minorHAnsi" w:eastAsia="Tahoma" w:hAnsiTheme="minorHAnsi" w:cstheme="minorBidi"/>
          <w:b/>
          <w:bCs/>
          <w:color w:val="000000" w:themeColor="text1"/>
          <w:sz w:val="20"/>
          <w:szCs w:val="22"/>
        </w:rPr>
        <w:t>REWARD</w:t>
      </w:r>
      <w:r w:rsidRPr="009F0421">
        <w:rPr>
          <w:rFonts w:asciiTheme="minorHAnsi" w:eastAsia="Tahoma" w:hAnsiTheme="minorHAnsi" w:cstheme="minorBidi"/>
          <w:b/>
          <w:bCs/>
          <w:color w:val="000000" w:themeColor="text1"/>
          <w:sz w:val="20"/>
          <w:szCs w:val="22"/>
        </w:rPr>
        <w:t>:</w:t>
      </w:r>
    </w:p>
    <w:p w14:paraId="37C9A50A" w14:textId="77777777" w:rsidR="00B4545B" w:rsidRPr="00696AE3" w:rsidRDefault="00696AE3" w:rsidP="00696AE3">
      <w:pPr>
        <w:pStyle w:val="Paragrafoelenco"/>
        <w:spacing w:line="276" w:lineRule="auto"/>
        <w:ind w:left="644"/>
        <w:jc w:val="both"/>
        <w:rPr>
          <w:rFonts w:asciiTheme="minorHAnsi" w:hAnsiTheme="minorHAnsi" w:cs="Arial"/>
          <w:bCs/>
          <w:sz w:val="18"/>
          <w:szCs w:val="20"/>
        </w:rPr>
      </w:pPr>
      <w:r>
        <w:rPr>
          <w:rFonts w:asciiTheme="minorHAnsi" w:hAnsiTheme="minorHAnsi" w:cs="Arial"/>
          <w:bCs/>
          <w:sz w:val="20"/>
          <w:szCs w:val="20"/>
        </w:rPr>
        <w:lastRenderedPageBreak/>
        <w:t xml:space="preserve">Supporto alla struttura aziendale di Sogei per </w:t>
      </w:r>
      <w:r w:rsidR="00C4627C">
        <w:rPr>
          <w:rFonts w:asciiTheme="minorHAnsi" w:hAnsiTheme="minorHAnsi" w:cs="Arial"/>
          <w:bCs/>
          <w:sz w:val="20"/>
          <w:szCs w:val="20"/>
        </w:rPr>
        <w:t xml:space="preserve">la </w:t>
      </w:r>
      <w:r w:rsidRPr="00696AE3">
        <w:rPr>
          <w:rFonts w:asciiTheme="minorHAnsi" w:hAnsiTheme="minorHAnsi" w:cstheme="minorBidi"/>
          <w:sz w:val="20"/>
          <w:szCs w:val="22"/>
        </w:rPr>
        <w:t xml:space="preserve">definizione, </w:t>
      </w:r>
      <w:r w:rsidR="00C4627C">
        <w:rPr>
          <w:rFonts w:asciiTheme="minorHAnsi" w:hAnsiTheme="minorHAnsi" w:cstheme="minorBidi"/>
          <w:sz w:val="20"/>
          <w:szCs w:val="22"/>
        </w:rPr>
        <w:t xml:space="preserve">la </w:t>
      </w:r>
      <w:r w:rsidRPr="00696AE3">
        <w:rPr>
          <w:rFonts w:asciiTheme="minorHAnsi" w:hAnsiTheme="minorHAnsi" w:cstheme="minorBidi"/>
          <w:sz w:val="20"/>
          <w:szCs w:val="22"/>
        </w:rPr>
        <w:t>gestione e</w:t>
      </w:r>
      <w:r w:rsidR="00C4627C">
        <w:rPr>
          <w:rFonts w:asciiTheme="minorHAnsi" w:hAnsiTheme="minorHAnsi" w:cstheme="minorBidi"/>
          <w:sz w:val="20"/>
          <w:szCs w:val="22"/>
        </w:rPr>
        <w:t xml:space="preserve"> l’</w:t>
      </w:r>
      <w:r w:rsidRPr="00696AE3">
        <w:rPr>
          <w:rFonts w:asciiTheme="minorHAnsi" w:hAnsiTheme="minorHAnsi" w:cstheme="minorBidi"/>
          <w:sz w:val="20"/>
          <w:szCs w:val="22"/>
        </w:rPr>
        <w:t>evoluzione della politica retributiva, premiante</w:t>
      </w:r>
      <w:r w:rsidR="00C4627C">
        <w:rPr>
          <w:rFonts w:asciiTheme="minorHAnsi" w:hAnsiTheme="minorHAnsi" w:cstheme="minorBidi"/>
          <w:sz w:val="20"/>
          <w:szCs w:val="22"/>
        </w:rPr>
        <w:t>,</w:t>
      </w:r>
      <w:r w:rsidRPr="00696AE3">
        <w:rPr>
          <w:rFonts w:asciiTheme="minorHAnsi" w:hAnsiTheme="minorHAnsi" w:cstheme="minorBidi"/>
          <w:sz w:val="20"/>
          <w:szCs w:val="22"/>
        </w:rPr>
        <w:t xml:space="preserve"> dei benefit e </w:t>
      </w:r>
      <w:r w:rsidR="00C4627C">
        <w:rPr>
          <w:rFonts w:asciiTheme="minorHAnsi" w:hAnsiTheme="minorHAnsi" w:cstheme="minorBidi"/>
          <w:sz w:val="20"/>
          <w:szCs w:val="22"/>
        </w:rPr>
        <w:t>del welfare aziendale</w:t>
      </w:r>
      <w:r w:rsidRPr="00696AE3">
        <w:rPr>
          <w:rFonts w:asciiTheme="minorHAnsi" w:hAnsiTheme="minorHAnsi" w:cstheme="minorBidi"/>
          <w:sz w:val="20"/>
          <w:szCs w:val="22"/>
        </w:rPr>
        <w:t xml:space="preserve"> attraverso lo svolgimento delle seguenti attività:</w:t>
      </w:r>
    </w:p>
    <w:p w14:paraId="4DCD4B12" w14:textId="77777777" w:rsidR="00C4627C" w:rsidRPr="0018731A" w:rsidRDefault="00C4627C" w:rsidP="00C4627C">
      <w:pPr>
        <w:pStyle w:val="Paragrafoelenco"/>
        <w:numPr>
          <w:ilvl w:val="0"/>
          <w:numId w:val="15"/>
        </w:numPr>
        <w:spacing w:line="276" w:lineRule="auto"/>
        <w:jc w:val="both"/>
        <w:rPr>
          <w:rFonts w:asciiTheme="minorHAnsi" w:hAnsiTheme="minorHAnsi" w:cs="Arial"/>
          <w:bCs/>
          <w:sz w:val="20"/>
          <w:szCs w:val="20"/>
        </w:rPr>
      </w:pPr>
      <w:r>
        <w:rPr>
          <w:rFonts w:asciiTheme="minorHAnsi" w:hAnsiTheme="minorHAnsi" w:cs="Arial"/>
          <w:b/>
          <w:bCs/>
          <w:sz w:val="20"/>
          <w:szCs w:val="20"/>
        </w:rPr>
        <w:t>Analisi dell’intera popolazione aziendale</w:t>
      </w:r>
      <w:r w:rsidR="0018731A">
        <w:rPr>
          <w:rFonts w:asciiTheme="minorHAnsi" w:hAnsiTheme="minorHAnsi" w:cs="Arial"/>
          <w:b/>
          <w:bCs/>
          <w:sz w:val="20"/>
          <w:szCs w:val="20"/>
        </w:rPr>
        <w:t>;</w:t>
      </w:r>
    </w:p>
    <w:p w14:paraId="57C5D498" w14:textId="77777777" w:rsidR="0018731A" w:rsidRDefault="0018731A" w:rsidP="00C4627C">
      <w:pPr>
        <w:pStyle w:val="Paragrafoelenco"/>
        <w:numPr>
          <w:ilvl w:val="0"/>
          <w:numId w:val="15"/>
        </w:numPr>
        <w:spacing w:line="276" w:lineRule="auto"/>
        <w:jc w:val="both"/>
        <w:rPr>
          <w:rFonts w:asciiTheme="minorHAnsi" w:hAnsiTheme="minorHAnsi" w:cs="Arial"/>
          <w:bCs/>
          <w:sz w:val="20"/>
          <w:szCs w:val="20"/>
        </w:rPr>
      </w:pPr>
      <w:r>
        <w:rPr>
          <w:rFonts w:asciiTheme="minorHAnsi" w:hAnsiTheme="minorHAnsi" w:cs="Arial"/>
          <w:b/>
          <w:bCs/>
          <w:sz w:val="20"/>
          <w:szCs w:val="20"/>
        </w:rPr>
        <w:t xml:space="preserve">Analisi della struttura del costo del lavoro, </w:t>
      </w:r>
      <w:r w:rsidRPr="0018731A">
        <w:rPr>
          <w:rFonts w:asciiTheme="minorHAnsi" w:hAnsiTheme="minorHAnsi" w:cs="Arial"/>
          <w:bCs/>
          <w:sz w:val="20"/>
          <w:szCs w:val="20"/>
        </w:rPr>
        <w:t>da un punto di vista normativo</w:t>
      </w:r>
      <w:r>
        <w:rPr>
          <w:rFonts w:asciiTheme="minorHAnsi" w:hAnsiTheme="minorHAnsi" w:cs="Arial"/>
          <w:bCs/>
          <w:sz w:val="20"/>
          <w:szCs w:val="20"/>
        </w:rPr>
        <w:t xml:space="preserve"> e di contrattazione sindacale;</w:t>
      </w:r>
    </w:p>
    <w:p w14:paraId="5B79AA00" w14:textId="77777777" w:rsidR="0018731A" w:rsidRPr="0018731A" w:rsidRDefault="0018731A" w:rsidP="00C4627C">
      <w:pPr>
        <w:pStyle w:val="Paragrafoelenco"/>
        <w:numPr>
          <w:ilvl w:val="0"/>
          <w:numId w:val="15"/>
        </w:numPr>
        <w:spacing w:line="276" w:lineRule="auto"/>
        <w:jc w:val="both"/>
        <w:rPr>
          <w:rFonts w:asciiTheme="minorHAnsi" w:hAnsiTheme="minorHAnsi" w:cs="Arial"/>
          <w:bCs/>
          <w:sz w:val="20"/>
          <w:szCs w:val="20"/>
        </w:rPr>
      </w:pPr>
      <w:r>
        <w:rPr>
          <w:rFonts w:asciiTheme="minorHAnsi" w:hAnsiTheme="minorHAnsi" w:cs="Arial"/>
          <w:b/>
          <w:bCs/>
          <w:sz w:val="20"/>
          <w:szCs w:val="20"/>
        </w:rPr>
        <w:t xml:space="preserve">Aggiornamento della </w:t>
      </w:r>
      <w:r w:rsidRPr="0018731A">
        <w:rPr>
          <w:rFonts w:asciiTheme="minorHAnsi" w:hAnsiTheme="minorHAnsi" w:cs="Arial"/>
          <w:b/>
          <w:bCs/>
          <w:i/>
          <w:sz w:val="20"/>
          <w:szCs w:val="20"/>
        </w:rPr>
        <w:t xml:space="preserve">job </w:t>
      </w:r>
      <w:proofErr w:type="spellStart"/>
      <w:r w:rsidRPr="0018731A">
        <w:rPr>
          <w:rFonts w:asciiTheme="minorHAnsi" w:hAnsiTheme="minorHAnsi" w:cs="Arial"/>
          <w:b/>
          <w:bCs/>
          <w:i/>
          <w:sz w:val="20"/>
          <w:szCs w:val="20"/>
        </w:rPr>
        <w:t>evaluation</w:t>
      </w:r>
      <w:proofErr w:type="spellEnd"/>
      <w:r>
        <w:rPr>
          <w:rFonts w:asciiTheme="minorHAnsi" w:hAnsiTheme="minorHAnsi" w:cs="Arial"/>
          <w:b/>
          <w:bCs/>
          <w:sz w:val="20"/>
          <w:szCs w:val="20"/>
        </w:rPr>
        <w:t>;</w:t>
      </w:r>
    </w:p>
    <w:p w14:paraId="2F8C693D" w14:textId="69A91F34" w:rsidR="005B2189" w:rsidRPr="00E6214B" w:rsidRDefault="004369D7" w:rsidP="00E6214B">
      <w:pPr>
        <w:pStyle w:val="Paragrafoelenco"/>
        <w:numPr>
          <w:ilvl w:val="0"/>
          <w:numId w:val="15"/>
        </w:numPr>
        <w:spacing w:line="276" w:lineRule="auto"/>
        <w:jc w:val="both"/>
        <w:rPr>
          <w:rFonts w:asciiTheme="minorHAnsi" w:hAnsiTheme="minorHAnsi" w:cs="Arial"/>
          <w:bCs/>
          <w:sz w:val="20"/>
          <w:szCs w:val="20"/>
        </w:rPr>
      </w:pPr>
      <w:r w:rsidRPr="00E6214B">
        <w:rPr>
          <w:rFonts w:asciiTheme="minorHAnsi" w:hAnsiTheme="minorHAnsi" w:cs="Arial"/>
          <w:b/>
          <w:bCs/>
          <w:sz w:val="20"/>
          <w:szCs w:val="20"/>
        </w:rPr>
        <w:t>Benchmark retributivo</w:t>
      </w:r>
      <w:r w:rsidR="0018731A" w:rsidRPr="00E6214B">
        <w:rPr>
          <w:rFonts w:asciiTheme="minorHAnsi" w:hAnsiTheme="minorHAnsi" w:cs="Arial"/>
          <w:b/>
          <w:bCs/>
          <w:sz w:val="20"/>
          <w:szCs w:val="20"/>
        </w:rPr>
        <w:t xml:space="preserve">, </w:t>
      </w:r>
      <w:r w:rsidR="0018731A" w:rsidRPr="00E6214B">
        <w:rPr>
          <w:rFonts w:asciiTheme="minorHAnsi" w:hAnsiTheme="minorHAnsi" w:cs="Arial"/>
          <w:bCs/>
          <w:sz w:val="20"/>
          <w:szCs w:val="20"/>
        </w:rPr>
        <w:t>volto a valutare il posizionamento retributivo di tutte le posizioni (manageriali e non) in termini di equità interna e competitività con il mercato di riferimento;</w:t>
      </w:r>
      <w:r w:rsidRPr="00E6214B">
        <w:rPr>
          <w:rFonts w:asciiTheme="minorHAnsi" w:hAnsiTheme="minorHAnsi" w:cs="Arial"/>
          <w:bCs/>
          <w:sz w:val="20"/>
          <w:szCs w:val="20"/>
        </w:rPr>
        <w:t xml:space="preserve"> </w:t>
      </w:r>
    </w:p>
    <w:p w14:paraId="568B856F" w14:textId="472FA83E" w:rsidR="0018731A" w:rsidRPr="00E6214B" w:rsidRDefault="005B2189" w:rsidP="0018731A">
      <w:pPr>
        <w:pStyle w:val="Paragrafoelenco"/>
        <w:numPr>
          <w:ilvl w:val="0"/>
          <w:numId w:val="15"/>
        </w:numPr>
        <w:spacing w:line="276" w:lineRule="auto"/>
        <w:jc w:val="both"/>
        <w:rPr>
          <w:rFonts w:asciiTheme="minorHAnsi" w:hAnsiTheme="minorHAnsi" w:cs="Arial"/>
          <w:b/>
          <w:bCs/>
          <w:sz w:val="20"/>
          <w:szCs w:val="20"/>
        </w:rPr>
      </w:pPr>
      <w:r w:rsidRPr="00E6214B">
        <w:rPr>
          <w:rFonts w:asciiTheme="minorHAnsi" w:hAnsiTheme="minorHAnsi" w:cs="Arial"/>
          <w:b/>
          <w:bCs/>
          <w:sz w:val="20"/>
          <w:szCs w:val="20"/>
        </w:rPr>
        <w:t>Progettazione di un modello per la valutazione delle performance</w:t>
      </w:r>
      <w:r w:rsidR="0018731A" w:rsidRPr="00E6214B">
        <w:rPr>
          <w:rFonts w:asciiTheme="minorHAnsi" w:hAnsiTheme="minorHAnsi" w:cs="Arial"/>
          <w:b/>
          <w:bCs/>
          <w:sz w:val="20"/>
          <w:szCs w:val="20"/>
        </w:rPr>
        <w:t>;</w:t>
      </w:r>
    </w:p>
    <w:p w14:paraId="418ADA47" w14:textId="5BFCFC5A" w:rsidR="0018731A" w:rsidRPr="00E6214B" w:rsidRDefault="0018731A" w:rsidP="0018731A">
      <w:pPr>
        <w:pStyle w:val="Paragrafoelenco"/>
        <w:numPr>
          <w:ilvl w:val="0"/>
          <w:numId w:val="15"/>
        </w:numPr>
        <w:spacing w:line="276" w:lineRule="auto"/>
        <w:jc w:val="both"/>
        <w:rPr>
          <w:rFonts w:asciiTheme="minorHAnsi" w:hAnsiTheme="minorHAnsi" w:cs="Arial"/>
          <w:b/>
          <w:bCs/>
          <w:sz w:val="20"/>
          <w:szCs w:val="20"/>
        </w:rPr>
      </w:pPr>
      <w:r w:rsidRPr="00E6214B">
        <w:rPr>
          <w:rFonts w:asciiTheme="minorHAnsi" w:hAnsiTheme="minorHAnsi" w:cstheme="minorHAnsi"/>
          <w:b/>
          <w:bCs/>
          <w:sz w:val="20"/>
          <w:szCs w:val="20"/>
        </w:rPr>
        <w:t>Assessment delle politiche</w:t>
      </w:r>
      <w:r w:rsidRPr="00E6214B">
        <w:rPr>
          <w:rFonts w:asciiTheme="minorHAnsi" w:hAnsiTheme="minorHAnsi" w:cstheme="minorHAnsi"/>
          <w:b/>
          <w:sz w:val="20"/>
          <w:szCs w:val="20"/>
        </w:rPr>
        <w:t xml:space="preserve"> di </w:t>
      </w:r>
      <w:proofErr w:type="spellStart"/>
      <w:r w:rsidRPr="00E6214B">
        <w:rPr>
          <w:rFonts w:asciiTheme="minorHAnsi" w:hAnsiTheme="minorHAnsi" w:cstheme="minorHAnsi"/>
          <w:b/>
          <w:sz w:val="20"/>
          <w:szCs w:val="20"/>
        </w:rPr>
        <w:t>compensation</w:t>
      </w:r>
      <w:proofErr w:type="spellEnd"/>
      <w:r w:rsidRPr="00E6214B">
        <w:rPr>
          <w:rFonts w:asciiTheme="minorHAnsi" w:hAnsiTheme="minorHAnsi" w:cstheme="minorHAnsi"/>
          <w:b/>
          <w:sz w:val="20"/>
          <w:szCs w:val="20"/>
        </w:rPr>
        <w:t xml:space="preserve"> e benefit.</w:t>
      </w:r>
      <w:r w:rsidR="00530FE8" w:rsidRPr="00E6214B">
        <w:rPr>
          <w:rFonts w:asciiTheme="minorHAnsi" w:hAnsiTheme="minorHAnsi" w:cstheme="minorHAnsi"/>
          <w:b/>
          <w:sz w:val="20"/>
          <w:szCs w:val="20"/>
        </w:rPr>
        <w:t xml:space="preserve"> </w:t>
      </w:r>
    </w:p>
    <w:p w14:paraId="06E49F4D" w14:textId="77777777" w:rsidR="004369D7" w:rsidRPr="00364A4B" w:rsidRDefault="004369D7" w:rsidP="00364A4B">
      <w:pPr>
        <w:spacing w:line="276" w:lineRule="auto"/>
        <w:jc w:val="both"/>
        <w:rPr>
          <w:rFonts w:asciiTheme="minorHAnsi" w:hAnsiTheme="minorHAnsi" w:cs="Arial"/>
          <w:bCs/>
          <w:sz w:val="20"/>
          <w:szCs w:val="20"/>
        </w:rPr>
      </w:pPr>
    </w:p>
    <w:p w14:paraId="0BC007B8" w14:textId="77777777" w:rsidR="00BB77E1" w:rsidRDefault="00F2062C" w:rsidP="00CD45B5">
      <w:pPr>
        <w:spacing w:line="276" w:lineRule="auto"/>
        <w:ind w:left="284"/>
        <w:jc w:val="both"/>
        <w:rPr>
          <w:rFonts w:asciiTheme="minorHAnsi" w:hAnsiTheme="minorHAnsi" w:cs="Arial"/>
          <w:bCs/>
          <w:sz w:val="20"/>
          <w:szCs w:val="20"/>
        </w:rPr>
      </w:pPr>
      <w:r>
        <w:rPr>
          <w:rFonts w:asciiTheme="minorHAnsi" w:hAnsiTheme="minorHAnsi" w:cs="Arial"/>
          <w:bCs/>
          <w:sz w:val="20"/>
          <w:szCs w:val="20"/>
        </w:rPr>
        <w:t>A tali attività si affiancherà</w:t>
      </w:r>
      <w:r w:rsidR="00447EB3">
        <w:rPr>
          <w:rFonts w:asciiTheme="minorHAnsi" w:hAnsiTheme="minorHAnsi" w:cs="Arial"/>
          <w:bCs/>
          <w:sz w:val="20"/>
          <w:szCs w:val="20"/>
        </w:rPr>
        <w:t xml:space="preserve"> l’erogazione da parte del fornitore di </w:t>
      </w:r>
      <w:r w:rsidR="00447EB3" w:rsidRPr="00FC3B73">
        <w:rPr>
          <w:rFonts w:asciiTheme="minorHAnsi" w:hAnsiTheme="minorHAnsi" w:cs="Arial"/>
          <w:b/>
          <w:bCs/>
          <w:sz w:val="20"/>
          <w:szCs w:val="20"/>
        </w:rPr>
        <w:t>supporto specialistico</w:t>
      </w:r>
      <w:r w:rsidR="00447EB3">
        <w:rPr>
          <w:rFonts w:asciiTheme="minorHAnsi" w:hAnsiTheme="minorHAnsi" w:cs="Arial"/>
          <w:bCs/>
          <w:sz w:val="20"/>
          <w:szCs w:val="20"/>
        </w:rPr>
        <w:t xml:space="preserve">, consistente nello </w:t>
      </w:r>
      <w:r w:rsidR="00447EB3" w:rsidRPr="00447EB3">
        <w:rPr>
          <w:rFonts w:asciiTheme="minorHAnsi" w:hAnsiTheme="minorHAnsi" w:cs="Arial"/>
          <w:bCs/>
          <w:sz w:val="20"/>
          <w:szCs w:val="20"/>
        </w:rPr>
        <w:t>svolgimento di attività progettuali</w:t>
      </w:r>
      <w:r w:rsidR="00447EB3">
        <w:rPr>
          <w:rFonts w:asciiTheme="minorHAnsi" w:hAnsiTheme="minorHAnsi" w:cs="Arial"/>
          <w:bCs/>
          <w:sz w:val="20"/>
          <w:szCs w:val="20"/>
        </w:rPr>
        <w:t xml:space="preserve">, attinenti alla presente iniziativa, </w:t>
      </w:r>
      <w:r w:rsidR="00447EB3" w:rsidRPr="00447EB3">
        <w:rPr>
          <w:rFonts w:asciiTheme="minorHAnsi" w:hAnsiTheme="minorHAnsi" w:cs="Arial"/>
          <w:bCs/>
          <w:sz w:val="20"/>
          <w:szCs w:val="20"/>
        </w:rPr>
        <w:t>che</w:t>
      </w:r>
      <w:r w:rsidR="00447EB3">
        <w:rPr>
          <w:rFonts w:asciiTheme="minorHAnsi" w:hAnsiTheme="minorHAnsi" w:cs="Arial"/>
          <w:bCs/>
          <w:sz w:val="20"/>
          <w:szCs w:val="20"/>
        </w:rPr>
        <w:t xml:space="preserve"> </w:t>
      </w:r>
      <w:r w:rsidR="00447EB3" w:rsidRPr="00447EB3">
        <w:rPr>
          <w:rFonts w:asciiTheme="minorHAnsi" w:hAnsiTheme="minorHAnsi" w:cs="Arial"/>
          <w:bCs/>
          <w:sz w:val="20"/>
          <w:szCs w:val="20"/>
        </w:rPr>
        <w:t xml:space="preserve">si </w:t>
      </w:r>
      <w:r w:rsidR="00447EB3">
        <w:rPr>
          <w:rFonts w:asciiTheme="minorHAnsi" w:hAnsiTheme="minorHAnsi" w:cs="Arial"/>
          <w:bCs/>
          <w:sz w:val="20"/>
          <w:szCs w:val="20"/>
        </w:rPr>
        <w:t xml:space="preserve">dovessero rendere </w:t>
      </w:r>
      <w:r w:rsidR="00447EB3" w:rsidRPr="00447EB3">
        <w:rPr>
          <w:rFonts w:asciiTheme="minorHAnsi" w:hAnsiTheme="minorHAnsi" w:cs="Arial"/>
          <w:bCs/>
          <w:sz w:val="20"/>
          <w:szCs w:val="20"/>
        </w:rPr>
        <w:t xml:space="preserve">necessarie nel corso dell’esecuzione del contratto. </w:t>
      </w:r>
    </w:p>
    <w:p w14:paraId="60F4E0E7" w14:textId="77777777" w:rsidR="00962BD6" w:rsidRDefault="00962BD6" w:rsidP="00CD45B5">
      <w:pPr>
        <w:spacing w:line="276" w:lineRule="auto"/>
        <w:ind w:left="284"/>
        <w:jc w:val="both"/>
        <w:rPr>
          <w:rFonts w:asciiTheme="minorHAnsi" w:hAnsiTheme="minorHAnsi" w:cs="Arial"/>
          <w:bCs/>
          <w:sz w:val="20"/>
          <w:szCs w:val="20"/>
        </w:rPr>
      </w:pPr>
    </w:p>
    <w:p w14:paraId="2D64ED90" w14:textId="77777777" w:rsidR="0003425D" w:rsidRDefault="0003425D">
      <w:pPr>
        <w:rPr>
          <w:rFonts w:asciiTheme="minorHAnsi" w:hAnsiTheme="minorHAnsi" w:cs="Arial"/>
          <w:bCs/>
          <w:sz w:val="20"/>
          <w:szCs w:val="20"/>
        </w:rPr>
      </w:pPr>
      <w:r>
        <w:rPr>
          <w:rFonts w:asciiTheme="minorHAnsi" w:hAnsiTheme="minorHAnsi" w:cs="Arial"/>
          <w:bCs/>
          <w:sz w:val="20"/>
          <w:szCs w:val="20"/>
        </w:rPr>
        <w:br w:type="page"/>
      </w:r>
    </w:p>
    <w:p w14:paraId="13FA798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Domande – Questionario tecnico</w:t>
      </w:r>
    </w:p>
    <w:p w14:paraId="0B148C61" w14:textId="77777777" w:rsidR="00BD65CA" w:rsidRPr="00BD65CA" w:rsidRDefault="00BD65CA">
      <w:pPr>
        <w:ind w:left="284"/>
        <w:jc w:val="both"/>
        <w:rPr>
          <w:rFonts w:asciiTheme="minorHAnsi" w:hAnsiTheme="minorHAnsi" w:cs="Arial"/>
          <w:b/>
          <w:bCs/>
          <w:sz w:val="22"/>
          <w:szCs w:val="20"/>
        </w:rPr>
      </w:pPr>
    </w:p>
    <w:p w14:paraId="548C5275" w14:textId="77777777" w:rsidR="001366BB" w:rsidRPr="0003425D" w:rsidRDefault="001366BB">
      <w:pPr>
        <w:ind w:left="284"/>
        <w:jc w:val="both"/>
        <w:rPr>
          <w:rFonts w:asciiTheme="minorHAnsi" w:hAnsiTheme="minorHAnsi" w:cs="Arial"/>
          <w:b/>
          <w:bCs/>
          <w:sz w:val="22"/>
          <w:szCs w:val="20"/>
        </w:rPr>
      </w:pPr>
    </w:p>
    <w:p w14:paraId="26443962" w14:textId="2E78585C" w:rsidR="001366BB" w:rsidRPr="00B8140D" w:rsidRDefault="001366BB">
      <w:pPr>
        <w:pStyle w:val="Paragrafoelenco"/>
        <w:numPr>
          <w:ilvl w:val="0"/>
          <w:numId w:val="4"/>
        </w:numPr>
        <w:spacing w:after="120"/>
        <w:ind w:left="357" w:hanging="357"/>
        <w:contextualSpacing w:val="0"/>
        <w:jc w:val="both"/>
        <w:rPr>
          <w:rFonts w:asciiTheme="minorHAnsi" w:hAnsiTheme="minorHAnsi" w:cs="Arial"/>
          <w:bCs/>
          <w:sz w:val="20"/>
          <w:szCs w:val="20"/>
        </w:rPr>
      </w:pPr>
      <w:r w:rsidRPr="0087191E">
        <w:rPr>
          <w:rFonts w:asciiTheme="minorHAnsi" w:hAnsiTheme="minorHAnsi" w:cs="Arial"/>
          <w:bCs/>
          <w:sz w:val="20"/>
          <w:szCs w:val="20"/>
        </w:rPr>
        <w:t>Fornire una breve descrizione della vostra azienda specificando i settori di attività, il core business, l’anno di costituzione dell’azienda, nonché, se presenti, società controllate e/o collegate</w:t>
      </w:r>
      <w:r w:rsidR="0087191E" w:rsidRPr="008122CA">
        <w:rPr>
          <w:rFonts w:asciiTheme="minorHAnsi" w:hAnsiTheme="minorHAnsi" w:cs="Arial"/>
          <w:bCs/>
          <w:sz w:val="20"/>
          <w:szCs w:val="20"/>
        </w:rPr>
        <w:t xml:space="preserve">. </w:t>
      </w:r>
      <w:r w:rsidR="0087191E" w:rsidRPr="00B8140D">
        <w:rPr>
          <w:rFonts w:asciiTheme="minorHAnsi" w:hAnsiTheme="minorHAnsi" w:cs="Arial"/>
          <w:bCs/>
          <w:sz w:val="20"/>
          <w:szCs w:val="20"/>
        </w:rPr>
        <w:t>F</w:t>
      </w:r>
      <w:r w:rsidRPr="00B8140D">
        <w:rPr>
          <w:rFonts w:asciiTheme="minorHAnsi" w:hAnsiTheme="minorHAnsi" w:cs="Arial"/>
          <w:bCs/>
          <w:sz w:val="20"/>
          <w:szCs w:val="20"/>
        </w:rPr>
        <w:t>ornire</w:t>
      </w:r>
      <w:r w:rsidR="0087191E" w:rsidRPr="00B8140D">
        <w:rPr>
          <w:rFonts w:asciiTheme="minorHAnsi" w:hAnsiTheme="minorHAnsi" w:cs="Arial"/>
          <w:bCs/>
          <w:sz w:val="20"/>
          <w:szCs w:val="20"/>
        </w:rPr>
        <w:t xml:space="preserve">, inoltre, </w:t>
      </w:r>
      <w:r w:rsidRPr="00B8140D">
        <w:rPr>
          <w:rFonts w:asciiTheme="minorHAnsi" w:hAnsiTheme="minorHAnsi" w:cs="Arial"/>
          <w:bCs/>
          <w:sz w:val="20"/>
          <w:szCs w:val="20"/>
        </w:rPr>
        <w:t xml:space="preserve">una descrizione </w:t>
      </w:r>
      <w:r w:rsidR="0087191E" w:rsidRPr="00B8140D">
        <w:rPr>
          <w:rFonts w:asciiTheme="minorHAnsi" w:hAnsiTheme="minorHAnsi" w:cs="Arial"/>
          <w:bCs/>
          <w:sz w:val="20"/>
          <w:szCs w:val="20"/>
        </w:rPr>
        <w:t>degli</w:t>
      </w:r>
      <w:r w:rsidRPr="00B8140D">
        <w:rPr>
          <w:rFonts w:asciiTheme="minorHAnsi" w:hAnsiTheme="minorHAnsi" w:cs="Arial"/>
          <w:bCs/>
          <w:sz w:val="20"/>
          <w:szCs w:val="20"/>
        </w:rPr>
        <w:t xml:space="preserve"> ambiti di competenza </w:t>
      </w:r>
      <w:r w:rsidR="0087191E" w:rsidRPr="00B8140D">
        <w:rPr>
          <w:rFonts w:asciiTheme="minorHAnsi" w:hAnsiTheme="minorHAnsi" w:cs="Arial"/>
          <w:bCs/>
          <w:sz w:val="20"/>
          <w:szCs w:val="20"/>
        </w:rPr>
        <w:t>con riferimento all’oggetto della presente iniziativa</w:t>
      </w:r>
      <w:r w:rsidR="00723B2F" w:rsidRPr="00B8140D">
        <w:rPr>
          <w:rFonts w:asciiTheme="minorHAnsi" w:hAnsiTheme="minorHAnsi" w:cs="Arial"/>
          <w:bCs/>
          <w:sz w:val="20"/>
          <w:szCs w:val="20"/>
        </w:rPr>
        <w:t>.</w:t>
      </w:r>
    </w:p>
    <w:p w14:paraId="225A2724" w14:textId="77777777" w:rsidR="001366BB" w:rsidRPr="00440BF9" w:rsidRDefault="001366BB" w:rsidP="001366BB">
      <w:pPr>
        <w:pStyle w:val="Paragrafoelenco"/>
        <w:ind w:left="360"/>
        <w:rPr>
          <w:rFonts w:ascii="Calibri" w:hAnsi="Calibri"/>
          <w:b/>
          <w:sz w:val="20"/>
          <w:szCs w:val="22"/>
        </w:rPr>
      </w:pPr>
      <w:r w:rsidRPr="00440BF9">
        <w:rPr>
          <w:rFonts w:ascii="Calibri" w:hAnsi="Calibri"/>
          <w:b/>
          <w:sz w:val="20"/>
          <w:szCs w:val="22"/>
        </w:rPr>
        <w:t>Risposta</w:t>
      </w:r>
    </w:p>
    <w:p w14:paraId="779C4EF1" w14:textId="77777777" w:rsidR="001366BB" w:rsidRDefault="001366BB" w:rsidP="001366BB">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D5C9A" w14:textId="77777777" w:rsidR="00946082" w:rsidRPr="00946082" w:rsidRDefault="00946082" w:rsidP="00D12CF4">
      <w:pPr>
        <w:spacing w:line="360" w:lineRule="auto"/>
        <w:jc w:val="both"/>
        <w:rPr>
          <w:rFonts w:ascii="Calibri" w:hAnsi="Calibri" w:cs="Calibri"/>
          <w:color w:val="000000"/>
          <w:sz w:val="20"/>
          <w:lang w:val="x-none"/>
        </w:rPr>
      </w:pPr>
    </w:p>
    <w:p w14:paraId="7128040B" w14:textId="55956424" w:rsidR="00910AA4" w:rsidRPr="00910AA4" w:rsidRDefault="00DD624D" w:rsidP="00910AA4">
      <w:pPr>
        <w:pStyle w:val="Paragrafoelenco"/>
        <w:widowControl w:val="0"/>
        <w:numPr>
          <w:ilvl w:val="0"/>
          <w:numId w:val="4"/>
        </w:numPr>
        <w:tabs>
          <w:tab w:val="clear" w:pos="360"/>
        </w:tabs>
        <w:adjustRightInd w:val="0"/>
        <w:spacing w:before="120"/>
        <w:ind w:left="357"/>
        <w:jc w:val="both"/>
        <w:textAlignment w:val="baseline"/>
        <w:rPr>
          <w:rFonts w:ascii="Calibri" w:hAnsi="Calibri"/>
          <w:b/>
          <w:sz w:val="20"/>
          <w:szCs w:val="22"/>
        </w:rPr>
      </w:pPr>
      <w:r w:rsidRPr="005B2189">
        <w:rPr>
          <w:rFonts w:asciiTheme="minorHAnsi" w:hAnsiTheme="minorHAnsi" w:cs="Arial"/>
          <w:bCs/>
          <w:sz w:val="20"/>
          <w:szCs w:val="20"/>
        </w:rPr>
        <w:t>Indicare quali servizi</w:t>
      </w:r>
      <w:r w:rsidR="00E51126" w:rsidRPr="005B2189">
        <w:rPr>
          <w:rFonts w:asciiTheme="minorHAnsi" w:hAnsiTheme="minorHAnsi" w:cs="Arial"/>
          <w:bCs/>
          <w:sz w:val="20"/>
          <w:szCs w:val="20"/>
        </w:rPr>
        <w:t xml:space="preserve">, tra quelli sopra descritti di cui al punto </w:t>
      </w:r>
      <w:r w:rsidR="00FB25D5" w:rsidRPr="005B2189">
        <w:rPr>
          <w:rFonts w:asciiTheme="minorHAnsi" w:hAnsiTheme="minorHAnsi" w:cs="Arial"/>
          <w:bCs/>
          <w:sz w:val="20"/>
          <w:szCs w:val="20"/>
        </w:rPr>
        <w:t>“</w:t>
      </w:r>
      <w:r w:rsidR="00E51126" w:rsidRPr="005B2189">
        <w:rPr>
          <w:rFonts w:asciiTheme="minorHAnsi" w:hAnsiTheme="minorHAnsi" w:cs="Arial"/>
          <w:bCs/>
          <w:i/>
          <w:sz w:val="20"/>
          <w:szCs w:val="20"/>
        </w:rPr>
        <w:t>1</w:t>
      </w:r>
      <w:r w:rsidR="00BE0EBB" w:rsidRPr="005B2189">
        <w:rPr>
          <w:rFonts w:asciiTheme="minorHAnsi" w:hAnsiTheme="minorHAnsi" w:cs="Arial"/>
          <w:bCs/>
          <w:i/>
          <w:sz w:val="20"/>
          <w:szCs w:val="20"/>
        </w:rPr>
        <w:t>.a.</w:t>
      </w:r>
      <w:r w:rsidR="00BE0EBB" w:rsidRPr="005B2189">
        <w:rPr>
          <w:rFonts w:asciiTheme="minorHAnsi" w:eastAsia="Tahoma" w:hAnsiTheme="minorHAnsi" w:cstheme="minorBidi"/>
          <w:b/>
          <w:bCs/>
          <w:i/>
          <w:color w:val="000000" w:themeColor="text1"/>
          <w:sz w:val="20"/>
          <w:szCs w:val="22"/>
        </w:rPr>
        <w:t xml:space="preserve"> SVILUPPO E CRESCITA PROFESSIONALE: </w:t>
      </w:r>
      <w:r w:rsidR="00BE0EBB" w:rsidRPr="005B2189">
        <w:rPr>
          <w:rFonts w:asciiTheme="minorHAnsi" w:eastAsia="Tahoma" w:hAnsiTheme="minorHAnsi" w:cstheme="minorHAnsi"/>
          <w:i/>
          <w:color w:val="000000" w:themeColor="text1"/>
          <w:sz w:val="20"/>
          <w:szCs w:val="22"/>
          <w:u w:val="single"/>
        </w:rPr>
        <w:t>Attività di valutazione, sviluppo e supporto specialistico</w:t>
      </w:r>
      <w:r w:rsidR="00FB25D5" w:rsidRPr="005B2189">
        <w:rPr>
          <w:rFonts w:asciiTheme="minorHAnsi" w:eastAsia="Tahoma" w:hAnsiTheme="minorHAnsi" w:cstheme="minorHAnsi"/>
          <w:color w:val="000000" w:themeColor="text1"/>
          <w:sz w:val="20"/>
          <w:szCs w:val="22"/>
          <w:u w:val="single"/>
        </w:rPr>
        <w:t>”</w:t>
      </w:r>
      <w:r w:rsidR="00E51126" w:rsidRPr="005B2189">
        <w:rPr>
          <w:rFonts w:asciiTheme="minorHAnsi" w:hAnsiTheme="minorHAnsi" w:cs="Arial"/>
          <w:bCs/>
          <w:sz w:val="20"/>
          <w:szCs w:val="20"/>
        </w:rPr>
        <w:t>,</w:t>
      </w:r>
      <w:r w:rsidRPr="005B2189">
        <w:rPr>
          <w:rFonts w:asciiTheme="minorHAnsi" w:hAnsiTheme="minorHAnsi" w:cs="Arial"/>
          <w:bCs/>
          <w:sz w:val="20"/>
          <w:szCs w:val="20"/>
        </w:rPr>
        <w:t xml:space="preserve"> la Vostra azienda svolge direttamente, ovvero curandone in proprio la progettazione e l’erogazione</w:t>
      </w:r>
      <w:r w:rsidR="00723B2F" w:rsidRPr="005B2189">
        <w:rPr>
          <w:rFonts w:asciiTheme="minorHAnsi" w:hAnsiTheme="minorHAnsi" w:cs="Arial"/>
          <w:bCs/>
          <w:sz w:val="20"/>
          <w:szCs w:val="20"/>
        </w:rPr>
        <w:t>. S</w:t>
      </w:r>
      <w:r w:rsidRPr="005B2189">
        <w:rPr>
          <w:rFonts w:asciiTheme="minorHAnsi" w:hAnsiTheme="minorHAnsi" w:cs="Arial"/>
          <w:bCs/>
          <w:sz w:val="20"/>
          <w:szCs w:val="20"/>
        </w:rPr>
        <w:t>pecificare</w:t>
      </w:r>
      <w:r w:rsidR="00FB25D5" w:rsidRPr="005B2189">
        <w:rPr>
          <w:rFonts w:asciiTheme="minorHAnsi" w:hAnsiTheme="minorHAnsi" w:cs="Arial"/>
          <w:bCs/>
          <w:sz w:val="20"/>
          <w:szCs w:val="20"/>
        </w:rPr>
        <w:t>,</w:t>
      </w:r>
      <w:r w:rsidRPr="005B2189">
        <w:rPr>
          <w:rFonts w:asciiTheme="minorHAnsi" w:hAnsiTheme="minorHAnsi" w:cs="Arial"/>
          <w:bCs/>
          <w:sz w:val="20"/>
          <w:szCs w:val="20"/>
        </w:rPr>
        <w:t xml:space="preserve"> </w:t>
      </w:r>
      <w:r w:rsidR="00723B2F" w:rsidRPr="005B2189">
        <w:rPr>
          <w:rFonts w:asciiTheme="minorHAnsi" w:hAnsiTheme="minorHAnsi" w:cs="Arial"/>
          <w:bCs/>
          <w:sz w:val="20"/>
          <w:szCs w:val="20"/>
        </w:rPr>
        <w:t>inoltre</w:t>
      </w:r>
      <w:r w:rsidR="00FB25D5" w:rsidRPr="005B2189">
        <w:rPr>
          <w:rFonts w:asciiTheme="minorHAnsi" w:hAnsiTheme="minorHAnsi" w:cs="Arial"/>
          <w:bCs/>
          <w:sz w:val="20"/>
          <w:szCs w:val="20"/>
        </w:rPr>
        <w:t>,</w:t>
      </w:r>
      <w:r w:rsidR="00723B2F" w:rsidRPr="005B2189">
        <w:rPr>
          <w:rFonts w:asciiTheme="minorHAnsi" w:hAnsiTheme="minorHAnsi" w:cs="Arial"/>
          <w:bCs/>
          <w:sz w:val="20"/>
          <w:szCs w:val="20"/>
        </w:rPr>
        <w:t xml:space="preserve"> </w:t>
      </w:r>
      <w:r w:rsidRPr="005B2189">
        <w:rPr>
          <w:rFonts w:asciiTheme="minorHAnsi" w:hAnsiTheme="minorHAnsi" w:cs="Arial"/>
          <w:bCs/>
          <w:sz w:val="20"/>
          <w:szCs w:val="20"/>
        </w:rPr>
        <w:t xml:space="preserve">con quali modalità </w:t>
      </w:r>
      <w:r w:rsidR="00F91C28" w:rsidRPr="005B2189">
        <w:rPr>
          <w:rFonts w:asciiTheme="minorHAnsi" w:hAnsiTheme="minorHAnsi" w:cs="Arial"/>
          <w:bCs/>
          <w:sz w:val="20"/>
          <w:szCs w:val="20"/>
        </w:rPr>
        <w:t xml:space="preserve">è </w:t>
      </w:r>
      <w:r w:rsidR="00F91C28" w:rsidRPr="00910AA4">
        <w:rPr>
          <w:rFonts w:asciiTheme="minorHAnsi" w:hAnsiTheme="minorHAnsi" w:cs="Arial"/>
          <w:bCs/>
          <w:sz w:val="20"/>
          <w:szCs w:val="20"/>
        </w:rPr>
        <w:t>solitamente</w:t>
      </w:r>
      <w:r w:rsidR="00693D00" w:rsidRPr="00910AA4">
        <w:rPr>
          <w:rFonts w:asciiTheme="minorHAnsi" w:hAnsiTheme="minorHAnsi" w:cs="Arial"/>
          <w:bCs/>
          <w:sz w:val="20"/>
          <w:szCs w:val="20"/>
        </w:rPr>
        <w:t xml:space="preserve"> prevista l’erogazione</w:t>
      </w:r>
      <w:r w:rsidR="00F91C28" w:rsidRPr="00910AA4">
        <w:rPr>
          <w:rFonts w:asciiTheme="minorHAnsi" w:hAnsiTheme="minorHAnsi" w:cs="Arial"/>
          <w:bCs/>
          <w:sz w:val="20"/>
          <w:szCs w:val="20"/>
        </w:rPr>
        <w:t xml:space="preserve"> dei predetti servizi:</w:t>
      </w:r>
      <w:r w:rsidR="005B2189" w:rsidRPr="00910AA4">
        <w:rPr>
          <w:rFonts w:asciiTheme="minorHAnsi" w:hAnsiTheme="minorHAnsi" w:cs="Arial"/>
          <w:bCs/>
          <w:sz w:val="20"/>
          <w:szCs w:val="20"/>
        </w:rPr>
        <w:t xml:space="preserve"> indoor e outdoor in presenza, da remoto, e-learning, </w:t>
      </w:r>
      <w:proofErr w:type="spellStart"/>
      <w:r w:rsidR="005B2189" w:rsidRPr="00910AA4">
        <w:rPr>
          <w:rFonts w:asciiTheme="minorHAnsi" w:hAnsiTheme="minorHAnsi" w:cs="Arial"/>
          <w:bCs/>
          <w:sz w:val="20"/>
          <w:szCs w:val="20"/>
        </w:rPr>
        <w:t>blended</w:t>
      </w:r>
      <w:proofErr w:type="spellEnd"/>
      <w:r w:rsidR="005B2189" w:rsidRPr="00910AA4">
        <w:rPr>
          <w:rFonts w:asciiTheme="minorHAnsi" w:hAnsiTheme="minorHAnsi" w:cs="Arial"/>
          <w:bCs/>
          <w:sz w:val="20"/>
          <w:szCs w:val="20"/>
        </w:rPr>
        <w:t>.</w:t>
      </w:r>
    </w:p>
    <w:p w14:paraId="0C60DBF0" w14:textId="77B83722" w:rsidR="00693D00" w:rsidRPr="005B2189" w:rsidRDefault="00693D00" w:rsidP="00910AA4">
      <w:pPr>
        <w:pStyle w:val="Paragrafoelenco"/>
        <w:widowControl w:val="0"/>
        <w:adjustRightInd w:val="0"/>
        <w:spacing w:before="120"/>
        <w:ind w:left="357"/>
        <w:jc w:val="both"/>
        <w:textAlignment w:val="baseline"/>
        <w:rPr>
          <w:rFonts w:ascii="Calibri" w:hAnsi="Calibri"/>
          <w:b/>
          <w:sz w:val="20"/>
          <w:szCs w:val="22"/>
        </w:rPr>
      </w:pPr>
      <w:r w:rsidRPr="005B2189">
        <w:rPr>
          <w:rFonts w:ascii="Calibri" w:hAnsi="Calibri"/>
          <w:b/>
          <w:sz w:val="20"/>
          <w:szCs w:val="22"/>
        </w:rPr>
        <w:t>Risposta</w:t>
      </w:r>
    </w:p>
    <w:p w14:paraId="7AE24B7E" w14:textId="77777777" w:rsidR="00693D00" w:rsidRDefault="00693D00" w:rsidP="00693D00">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721A6" w14:textId="77777777" w:rsidR="00693D00" w:rsidRDefault="00693D00" w:rsidP="00693D00">
      <w:pPr>
        <w:spacing w:line="360" w:lineRule="auto"/>
        <w:jc w:val="both"/>
        <w:rPr>
          <w:rFonts w:asciiTheme="minorHAnsi" w:hAnsiTheme="minorHAnsi" w:cstheme="minorHAnsi"/>
          <w:sz w:val="20"/>
        </w:rPr>
      </w:pPr>
    </w:p>
    <w:p w14:paraId="3352C754" w14:textId="77777777" w:rsidR="00EE6E1C" w:rsidRPr="00D12CF4" w:rsidRDefault="00EE6E1C" w:rsidP="00EE6E1C">
      <w:pPr>
        <w:pStyle w:val="Paragrafoelenco"/>
        <w:numPr>
          <w:ilvl w:val="0"/>
          <w:numId w:val="4"/>
        </w:numPr>
        <w:spacing w:line="360" w:lineRule="auto"/>
        <w:jc w:val="both"/>
        <w:rPr>
          <w:rFonts w:asciiTheme="minorHAnsi" w:hAnsiTheme="minorHAnsi" w:cstheme="minorHAnsi"/>
          <w:sz w:val="20"/>
        </w:rPr>
      </w:pPr>
      <w:r w:rsidRPr="00D12CF4">
        <w:rPr>
          <w:rFonts w:asciiTheme="minorHAnsi" w:hAnsiTheme="minorHAnsi" w:cstheme="minorHAnsi"/>
          <w:sz w:val="20"/>
        </w:rPr>
        <w:t>Indicare il numero di dipendenti dell’azienda negli ultimi quattro anni.</w:t>
      </w:r>
    </w:p>
    <w:p w14:paraId="09B5BC2F" w14:textId="77777777" w:rsidR="00EE6E1C" w:rsidRDefault="00EE6E1C" w:rsidP="00EE6E1C">
      <w:pPr>
        <w:pStyle w:val="Paragrafoelenco"/>
        <w:ind w:left="360"/>
        <w:rPr>
          <w:rFonts w:ascii="Calibri" w:hAnsi="Calibri"/>
          <w:b/>
          <w:sz w:val="20"/>
          <w:szCs w:val="22"/>
        </w:rPr>
      </w:pPr>
      <w:r w:rsidRPr="00EE6E1C">
        <w:rPr>
          <w:rFonts w:ascii="Calibri" w:hAnsi="Calibri"/>
          <w:b/>
          <w:sz w:val="20"/>
          <w:szCs w:val="22"/>
        </w:rPr>
        <w:t>Risposta</w:t>
      </w:r>
    </w:p>
    <w:p w14:paraId="1C01024F" w14:textId="77777777" w:rsidR="00EE6E1C" w:rsidRPr="00EE6E1C" w:rsidRDefault="00EE6E1C" w:rsidP="00EE6E1C">
      <w:pPr>
        <w:pStyle w:val="Paragrafoelenco"/>
        <w:ind w:left="360"/>
        <w:rPr>
          <w:rFonts w:ascii="Calibri" w:hAnsi="Calibri"/>
          <w:b/>
          <w:sz w:val="20"/>
          <w:szCs w:val="22"/>
        </w:rPr>
      </w:pPr>
    </w:p>
    <w:p w14:paraId="6DC2631E" w14:textId="77777777" w:rsidR="00EE6E1C" w:rsidRDefault="00EE6E1C" w:rsidP="00EE6E1C">
      <w:pPr>
        <w:pStyle w:val="Paragrafoelenco"/>
        <w:spacing w:line="360" w:lineRule="auto"/>
        <w:ind w:left="360"/>
        <w:rPr>
          <w:rFonts w:asciiTheme="minorHAnsi" w:hAnsiTheme="minorHAnsi" w:cstheme="minorHAnsi"/>
          <w:sz w:val="20"/>
          <w:szCs w:val="20"/>
        </w:rPr>
      </w:pPr>
      <w:r>
        <w:rPr>
          <w:rFonts w:asciiTheme="minorHAnsi" w:hAnsiTheme="minorHAnsi" w:cstheme="minorHAnsi"/>
          <w:sz w:val="20"/>
          <w:szCs w:val="20"/>
        </w:rPr>
        <w:t>2023:</w:t>
      </w:r>
    </w:p>
    <w:p w14:paraId="55616E9B" w14:textId="77777777" w:rsidR="00EE6E1C" w:rsidRPr="00D12CF4" w:rsidRDefault="00EE6E1C" w:rsidP="00EE6E1C">
      <w:pPr>
        <w:pStyle w:val="Paragrafoelenco"/>
        <w:spacing w:line="360" w:lineRule="auto"/>
        <w:ind w:left="360"/>
        <w:rPr>
          <w:rFonts w:asciiTheme="minorHAnsi" w:hAnsiTheme="minorHAnsi" w:cstheme="minorHAnsi"/>
          <w:sz w:val="20"/>
          <w:szCs w:val="20"/>
        </w:rPr>
      </w:pPr>
      <w:r>
        <w:rPr>
          <w:rFonts w:asciiTheme="minorHAnsi" w:hAnsiTheme="minorHAnsi" w:cstheme="minorHAnsi"/>
          <w:sz w:val="20"/>
          <w:szCs w:val="20"/>
        </w:rPr>
        <w:t>2022</w:t>
      </w:r>
      <w:r w:rsidRPr="00D12CF4">
        <w:rPr>
          <w:rFonts w:asciiTheme="minorHAnsi" w:hAnsiTheme="minorHAnsi" w:cstheme="minorHAnsi"/>
          <w:sz w:val="20"/>
          <w:szCs w:val="20"/>
        </w:rPr>
        <w:t>:</w:t>
      </w:r>
    </w:p>
    <w:p w14:paraId="15DD2221" w14:textId="77777777" w:rsidR="00EE6E1C" w:rsidRPr="00D12CF4" w:rsidRDefault="00EE6E1C" w:rsidP="00EE6E1C">
      <w:pPr>
        <w:pStyle w:val="Paragrafoelenco"/>
        <w:spacing w:line="360" w:lineRule="auto"/>
        <w:ind w:left="360"/>
        <w:rPr>
          <w:rFonts w:asciiTheme="minorHAnsi" w:hAnsiTheme="minorHAnsi" w:cstheme="minorHAnsi"/>
          <w:sz w:val="20"/>
          <w:szCs w:val="20"/>
        </w:rPr>
      </w:pPr>
      <w:r>
        <w:rPr>
          <w:rFonts w:asciiTheme="minorHAnsi" w:hAnsiTheme="minorHAnsi" w:cstheme="minorHAnsi"/>
          <w:sz w:val="20"/>
          <w:szCs w:val="20"/>
        </w:rPr>
        <w:t>2021</w:t>
      </w:r>
      <w:r w:rsidRPr="00D12CF4">
        <w:rPr>
          <w:rFonts w:asciiTheme="minorHAnsi" w:hAnsiTheme="minorHAnsi" w:cstheme="minorHAnsi"/>
          <w:sz w:val="20"/>
          <w:szCs w:val="20"/>
        </w:rPr>
        <w:t>:</w:t>
      </w:r>
    </w:p>
    <w:p w14:paraId="5F72FC17" w14:textId="77777777" w:rsidR="00EE6E1C" w:rsidRPr="006D257F" w:rsidRDefault="00EE6E1C" w:rsidP="00EE6E1C">
      <w:pPr>
        <w:pStyle w:val="Paragrafoelenco"/>
        <w:spacing w:line="360" w:lineRule="auto"/>
        <w:ind w:left="360"/>
        <w:rPr>
          <w:rFonts w:asciiTheme="minorHAnsi" w:hAnsiTheme="minorHAnsi" w:cstheme="minorHAnsi"/>
          <w:sz w:val="20"/>
          <w:szCs w:val="20"/>
        </w:rPr>
      </w:pPr>
      <w:r>
        <w:rPr>
          <w:rFonts w:asciiTheme="minorHAnsi" w:hAnsiTheme="minorHAnsi" w:cstheme="minorHAnsi"/>
          <w:sz w:val="20"/>
          <w:szCs w:val="20"/>
        </w:rPr>
        <w:t>2020</w:t>
      </w:r>
      <w:r w:rsidRPr="00D12CF4">
        <w:rPr>
          <w:rFonts w:asciiTheme="minorHAnsi" w:hAnsiTheme="minorHAnsi" w:cstheme="minorHAnsi"/>
          <w:sz w:val="20"/>
          <w:szCs w:val="20"/>
        </w:rPr>
        <w:t>:</w:t>
      </w:r>
    </w:p>
    <w:p w14:paraId="593DEFB9" w14:textId="77777777" w:rsidR="008B758A" w:rsidRDefault="008B758A" w:rsidP="008B758A">
      <w:pPr>
        <w:pStyle w:val="Paragrafoelenco"/>
        <w:spacing w:line="360" w:lineRule="auto"/>
        <w:ind w:left="360"/>
        <w:rPr>
          <w:rFonts w:asciiTheme="minorHAnsi" w:hAnsiTheme="minorHAnsi" w:cstheme="minorHAnsi"/>
          <w:sz w:val="20"/>
          <w:szCs w:val="20"/>
        </w:rPr>
      </w:pPr>
    </w:p>
    <w:p w14:paraId="38225F3A" w14:textId="77777777" w:rsidR="008B758A" w:rsidRPr="001428A0" w:rsidRDefault="008B758A" w:rsidP="008B758A">
      <w:pPr>
        <w:pStyle w:val="Paragrafoelenco"/>
        <w:numPr>
          <w:ilvl w:val="0"/>
          <w:numId w:val="4"/>
        </w:numPr>
        <w:spacing w:line="360" w:lineRule="auto"/>
        <w:jc w:val="both"/>
        <w:rPr>
          <w:rFonts w:asciiTheme="minorHAnsi" w:hAnsiTheme="minorHAnsi" w:cstheme="minorHAnsi"/>
          <w:sz w:val="20"/>
          <w:szCs w:val="20"/>
        </w:rPr>
      </w:pPr>
      <w:r w:rsidRPr="001428A0">
        <w:rPr>
          <w:rFonts w:asciiTheme="minorHAnsi" w:hAnsiTheme="minorHAnsi" w:cstheme="minorHAnsi"/>
          <w:sz w:val="20"/>
        </w:rPr>
        <w:t xml:space="preserve">Quale contratto nazionale di lavoro </w:t>
      </w:r>
      <w:r w:rsidR="0005791F" w:rsidRPr="001428A0">
        <w:rPr>
          <w:rFonts w:asciiTheme="minorHAnsi" w:hAnsiTheme="minorHAnsi" w:cstheme="minorHAnsi"/>
          <w:sz w:val="20"/>
        </w:rPr>
        <w:t>è applicato nel settore della Vostra</w:t>
      </w:r>
      <w:r w:rsidRPr="001428A0">
        <w:rPr>
          <w:rFonts w:asciiTheme="minorHAnsi" w:hAnsiTheme="minorHAnsi" w:cstheme="minorHAnsi"/>
          <w:sz w:val="20"/>
        </w:rPr>
        <w:t xml:space="preserve"> Azienda?</w:t>
      </w:r>
    </w:p>
    <w:p w14:paraId="19AC17CD" w14:textId="77777777" w:rsidR="008B758A" w:rsidRPr="00440BF9" w:rsidRDefault="008B758A" w:rsidP="008B758A">
      <w:pPr>
        <w:pStyle w:val="Paragrafoelenco"/>
        <w:ind w:left="360"/>
        <w:rPr>
          <w:rFonts w:ascii="Calibri" w:hAnsi="Calibri"/>
          <w:b/>
          <w:sz w:val="20"/>
          <w:szCs w:val="22"/>
        </w:rPr>
      </w:pPr>
      <w:r w:rsidRPr="00440BF9">
        <w:rPr>
          <w:rFonts w:ascii="Calibri" w:hAnsi="Calibri"/>
          <w:b/>
          <w:sz w:val="20"/>
          <w:szCs w:val="22"/>
        </w:rPr>
        <w:t>Risposta</w:t>
      </w:r>
    </w:p>
    <w:p w14:paraId="7A19E43E" w14:textId="77777777" w:rsidR="008B758A" w:rsidRDefault="008B758A" w:rsidP="008B758A">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61762" w14:textId="77777777" w:rsidR="00D12CF4" w:rsidRPr="00D12CF4" w:rsidRDefault="00D12CF4" w:rsidP="00FE6E67">
      <w:pPr>
        <w:spacing w:line="360" w:lineRule="auto"/>
        <w:jc w:val="both"/>
        <w:rPr>
          <w:rFonts w:ascii="Calibri" w:hAnsi="Calibri" w:cs="Calibri"/>
          <w:color w:val="000000"/>
          <w:sz w:val="20"/>
          <w:lang w:val="x-none"/>
        </w:rPr>
      </w:pPr>
    </w:p>
    <w:p w14:paraId="57CBE3FD" w14:textId="77777777" w:rsidR="00FE6E67" w:rsidRPr="00FE6E67" w:rsidRDefault="00FE6E67" w:rsidP="00273A4C">
      <w:pPr>
        <w:numPr>
          <w:ilvl w:val="0"/>
          <w:numId w:val="4"/>
        </w:numPr>
        <w:spacing w:line="360" w:lineRule="auto"/>
        <w:jc w:val="both"/>
        <w:rPr>
          <w:rFonts w:ascii="Calibri" w:hAnsi="Calibri" w:cs="Calibri"/>
          <w:color w:val="000000"/>
          <w:sz w:val="20"/>
          <w:lang w:val="x-none"/>
        </w:rPr>
      </w:pPr>
      <w:r w:rsidRPr="00FE6E67">
        <w:rPr>
          <w:rFonts w:ascii="Calibri" w:hAnsi="Calibri" w:cs="Calibri"/>
          <w:color w:val="000000"/>
          <w:sz w:val="20"/>
          <w:lang w:val="x-none"/>
        </w:rPr>
        <w:t xml:space="preserve">La </w:t>
      </w:r>
      <w:r w:rsidR="0005791F" w:rsidRPr="00FE6E67">
        <w:rPr>
          <w:rFonts w:ascii="Calibri" w:hAnsi="Calibri" w:cs="Calibri"/>
          <w:color w:val="000000"/>
          <w:sz w:val="20"/>
          <w:lang w:val="x-none"/>
        </w:rPr>
        <w:t xml:space="preserve">Vostra </w:t>
      </w:r>
      <w:r w:rsidRPr="00FE6E67">
        <w:rPr>
          <w:rFonts w:ascii="Calibri" w:hAnsi="Calibri" w:cs="Calibri"/>
          <w:color w:val="000000"/>
          <w:sz w:val="20"/>
          <w:lang w:val="x-none"/>
        </w:rPr>
        <w:t xml:space="preserve">azienda in quale categoria rientra? </w:t>
      </w:r>
      <w:r w:rsidRPr="00593EC6">
        <w:rPr>
          <w:rFonts w:ascii="Calibri" w:hAnsi="Calibri" w:cs="Calibri"/>
          <w:i/>
          <w:color w:val="000000"/>
          <w:sz w:val="20"/>
          <w:lang w:val="x-none"/>
        </w:rPr>
        <w:t>(barrare con una X)</w:t>
      </w:r>
      <w:r w:rsidRPr="00FE6E67">
        <w:rPr>
          <w:rFonts w:ascii="Calibri" w:hAnsi="Calibri" w:cs="Calibri"/>
          <w:color w:val="000000"/>
          <w:sz w:val="20"/>
          <w:lang w:val="x-none"/>
        </w:rPr>
        <w:t xml:space="preserve"> </w:t>
      </w:r>
    </w:p>
    <w:p w14:paraId="43F65580" w14:textId="77777777" w:rsidR="00FE6E67" w:rsidRPr="00FE6E67" w:rsidRDefault="00FE6E67" w:rsidP="0030186F">
      <w:pPr>
        <w:pStyle w:val="Paragrafoelenco"/>
        <w:numPr>
          <w:ilvl w:val="0"/>
          <w:numId w:val="7"/>
        </w:numPr>
        <w:ind w:left="1077" w:hanging="357"/>
        <w:jc w:val="both"/>
        <w:rPr>
          <w:rFonts w:ascii="Calibri" w:hAnsi="Calibri" w:cs="Calibri"/>
          <w:color w:val="000000"/>
          <w:sz w:val="20"/>
          <w:lang w:val="x-none"/>
        </w:rPr>
      </w:pPr>
      <w:r w:rsidRPr="00FE6E67">
        <w:rPr>
          <w:rFonts w:ascii="Calibri" w:hAnsi="Calibri" w:cs="Calibri"/>
          <w:color w:val="000000"/>
          <w:sz w:val="20"/>
          <w:lang w:val="x-none"/>
        </w:rPr>
        <w:t>microimprese</w:t>
      </w:r>
      <w:r w:rsidRPr="00FE6E67">
        <w:rPr>
          <w:rFonts w:ascii="Calibri" w:hAnsi="Calibri" w:cs="Calibri"/>
          <w:color w:val="000000"/>
          <w:sz w:val="20"/>
          <w:lang w:val="x-none"/>
        </w:rPr>
        <w:tab/>
      </w:r>
    </w:p>
    <w:p w14:paraId="5C3ADB40" w14:textId="77777777" w:rsidR="00FE6E67" w:rsidRPr="00FE6E67" w:rsidRDefault="00FE6E67" w:rsidP="0030186F">
      <w:pPr>
        <w:pStyle w:val="Paragrafoelenco"/>
        <w:numPr>
          <w:ilvl w:val="0"/>
          <w:numId w:val="7"/>
        </w:numPr>
        <w:ind w:left="1077" w:hanging="357"/>
        <w:jc w:val="both"/>
        <w:rPr>
          <w:rFonts w:ascii="Calibri" w:hAnsi="Calibri" w:cs="Calibri"/>
          <w:color w:val="000000"/>
          <w:sz w:val="20"/>
          <w:lang w:val="x-none"/>
        </w:rPr>
      </w:pPr>
      <w:r w:rsidRPr="00FE6E67">
        <w:rPr>
          <w:rFonts w:ascii="Calibri" w:hAnsi="Calibri" w:cs="Calibri"/>
          <w:color w:val="000000"/>
          <w:sz w:val="20"/>
          <w:lang w:val="x-none"/>
        </w:rPr>
        <w:t>piccole imprese</w:t>
      </w:r>
    </w:p>
    <w:p w14:paraId="58FA1897" w14:textId="77777777" w:rsidR="00FE6E67" w:rsidRPr="00FE6E67" w:rsidRDefault="00FE6E67" w:rsidP="0030186F">
      <w:pPr>
        <w:pStyle w:val="Paragrafoelenco"/>
        <w:numPr>
          <w:ilvl w:val="0"/>
          <w:numId w:val="7"/>
        </w:numPr>
        <w:ind w:left="1077" w:hanging="357"/>
        <w:jc w:val="both"/>
        <w:rPr>
          <w:rFonts w:ascii="Calibri" w:hAnsi="Calibri" w:cs="Calibri"/>
          <w:color w:val="000000"/>
          <w:sz w:val="20"/>
          <w:lang w:val="x-none"/>
        </w:rPr>
      </w:pPr>
      <w:r w:rsidRPr="00FE6E67">
        <w:rPr>
          <w:rFonts w:ascii="Calibri" w:hAnsi="Calibri" w:cs="Calibri"/>
          <w:color w:val="000000"/>
          <w:sz w:val="20"/>
          <w:lang w:val="x-none"/>
        </w:rPr>
        <w:t xml:space="preserve">medie imprese </w:t>
      </w:r>
    </w:p>
    <w:p w14:paraId="0D8E39BE" w14:textId="77777777" w:rsidR="00FE6E67" w:rsidRPr="00FE6E67" w:rsidRDefault="00FE6E67" w:rsidP="0030186F">
      <w:pPr>
        <w:pStyle w:val="Paragrafoelenco"/>
        <w:numPr>
          <w:ilvl w:val="0"/>
          <w:numId w:val="7"/>
        </w:numPr>
        <w:ind w:left="1077" w:hanging="357"/>
        <w:jc w:val="both"/>
        <w:rPr>
          <w:rFonts w:ascii="Calibri" w:hAnsi="Calibri" w:cs="Calibri"/>
          <w:color w:val="000000"/>
          <w:sz w:val="20"/>
          <w:lang w:val="x-none"/>
        </w:rPr>
      </w:pPr>
      <w:r w:rsidRPr="00FE6E67">
        <w:rPr>
          <w:rFonts w:ascii="Calibri" w:hAnsi="Calibri" w:cs="Calibri"/>
          <w:color w:val="000000"/>
          <w:sz w:val="20"/>
          <w:lang w:val="x-none"/>
        </w:rPr>
        <w:t>grandi imprese</w:t>
      </w:r>
    </w:p>
    <w:p w14:paraId="2449DC2E" w14:textId="77777777" w:rsidR="00FE6E67" w:rsidRPr="00FE6E67" w:rsidRDefault="00FE6E67" w:rsidP="0030186F">
      <w:pPr>
        <w:pStyle w:val="Paragrafoelenco"/>
        <w:numPr>
          <w:ilvl w:val="0"/>
          <w:numId w:val="7"/>
        </w:numPr>
        <w:ind w:left="1077" w:hanging="357"/>
        <w:jc w:val="both"/>
        <w:rPr>
          <w:rFonts w:ascii="Calibri" w:hAnsi="Calibri" w:cs="Calibri"/>
          <w:color w:val="000000"/>
          <w:sz w:val="20"/>
          <w:lang w:val="x-none"/>
        </w:rPr>
      </w:pPr>
      <w:r w:rsidRPr="00FE6E67">
        <w:rPr>
          <w:rFonts w:ascii="Calibri" w:hAnsi="Calibri" w:cs="Calibri"/>
          <w:color w:val="000000"/>
          <w:sz w:val="20"/>
          <w:lang w:val="x-none"/>
        </w:rPr>
        <w:lastRenderedPageBreak/>
        <w:t>altro (specificare)</w:t>
      </w:r>
    </w:p>
    <w:p w14:paraId="4090A65B" w14:textId="77777777" w:rsidR="00593EC6" w:rsidRDefault="00593EC6" w:rsidP="00EE6E1C">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w:t>
      </w:r>
      <w:r>
        <w:rPr>
          <w:rFonts w:ascii="Calibri" w:hAnsi="Calibri"/>
          <w:sz w:val="22"/>
          <w:szCs w:val="22"/>
        </w:rPr>
        <w:t>_______________________________</w:t>
      </w:r>
    </w:p>
    <w:p w14:paraId="084ABC24" w14:textId="77777777" w:rsidR="00EE6E1C" w:rsidRPr="00EE6E1C" w:rsidRDefault="00EE6E1C" w:rsidP="00EE6E1C">
      <w:pPr>
        <w:spacing w:after="120"/>
        <w:ind w:left="283"/>
        <w:jc w:val="both"/>
        <w:rPr>
          <w:rFonts w:ascii="Calibri" w:hAnsi="Calibri" w:cs="Calibri"/>
          <w:color w:val="000000"/>
          <w:sz w:val="20"/>
          <w:lang w:val="x-none"/>
        </w:rPr>
      </w:pPr>
    </w:p>
    <w:p w14:paraId="362064B4" w14:textId="77777777" w:rsidR="00EE6E1C" w:rsidRPr="00E31644" w:rsidRDefault="00EE6E1C" w:rsidP="00EE6E1C">
      <w:pPr>
        <w:numPr>
          <w:ilvl w:val="0"/>
          <w:numId w:val="4"/>
        </w:numPr>
        <w:spacing w:after="120"/>
        <w:ind w:left="283" w:hanging="357"/>
        <w:jc w:val="both"/>
        <w:rPr>
          <w:rFonts w:ascii="Calibri" w:hAnsi="Calibri" w:cs="Calibri"/>
          <w:color w:val="000000"/>
          <w:sz w:val="20"/>
          <w:lang w:val="x-none"/>
        </w:rPr>
      </w:pPr>
      <w:r w:rsidRPr="00946082">
        <w:rPr>
          <w:rFonts w:ascii="Calibri" w:hAnsi="Calibri" w:cs="Calibri"/>
          <w:bCs/>
          <w:iCs/>
          <w:color w:val="000000"/>
          <w:sz w:val="20"/>
        </w:rPr>
        <w:t>Ove possibile, descrivere le politiche della Vostra Azienda in termini di benefici per i propri dipendenti, per i clienti e la collettività anche in termini di inclusione sociale.</w:t>
      </w:r>
    </w:p>
    <w:p w14:paraId="13C42D01" w14:textId="77777777" w:rsidR="00EE6E1C" w:rsidRPr="00440BF9" w:rsidRDefault="00EE6E1C" w:rsidP="00EE6E1C">
      <w:pPr>
        <w:pStyle w:val="Paragrafoelenco"/>
        <w:ind w:left="360"/>
        <w:rPr>
          <w:rFonts w:ascii="Calibri" w:hAnsi="Calibri"/>
          <w:b/>
          <w:sz w:val="20"/>
          <w:szCs w:val="22"/>
        </w:rPr>
      </w:pPr>
      <w:r w:rsidRPr="00440BF9">
        <w:rPr>
          <w:rFonts w:ascii="Calibri" w:hAnsi="Calibri"/>
          <w:b/>
          <w:sz w:val="20"/>
          <w:szCs w:val="22"/>
        </w:rPr>
        <w:t>Risposta</w:t>
      </w:r>
    </w:p>
    <w:p w14:paraId="67FF2A25" w14:textId="77777777" w:rsidR="00EE6E1C" w:rsidRDefault="00EE6E1C" w:rsidP="00EE6E1C">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0C2C7" w14:textId="77777777" w:rsidR="00EE6E1C" w:rsidRDefault="00EE6E1C" w:rsidP="00EE6E1C">
      <w:pPr>
        <w:spacing w:after="120" w:line="276" w:lineRule="auto"/>
        <w:ind w:left="360"/>
        <w:jc w:val="both"/>
        <w:rPr>
          <w:rFonts w:asciiTheme="minorHAnsi" w:hAnsiTheme="minorHAnsi" w:cs="Arial"/>
          <w:bCs/>
          <w:sz w:val="20"/>
          <w:szCs w:val="20"/>
          <w:highlight w:val="green"/>
        </w:rPr>
      </w:pPr>
    </w:p>
    <w:p w14:paraId="0F3D375E" w14:textId="1CACF912" w:rsidR="00EE6E1C" w:rsidRDefault="00EE6E1C" w:rsidP="00EE6E1C">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possiede </w:t>
      </w:r>
      <w:r w:rsidRPr="000A0AAC">
        <w:rPr>
          <w:rFonts w:asciiTheme="minorHAnsi" w:hAnsiTheme="minorHAnsi" w:cs="Arial"/>
          <w:bCs/>
          <w:sz w:val="20"/>
          <w:szCs w:val="20"/>
        </w:rPr>
        <w:t>una qualificata esperienza nell’organizzazione ed erogazione di progetti aventi ad oggetto</w:t>
      </w:r>
      <w:r>
        <w:rPr>
          <w:rFonts w:asciiTheme="minorHAnsi" w:hAnsiTheme="minorHAnsi" w:cs="Arial"/>
          <w:bCs/>
          <w:sz w:val="20"/>
          <w:szCs w:val="20"/>
        </w:rPr>
        <w:t xml:space="preserve"> il development center,</w:t>
      </w:r>
      <w:r w:rsidRPr="000A0AAC">
        <w:rPr>
          <w:rFonts w:asciiTheme="minorHAnsi" w:hAnsiTheme="minorHAnsi" w:cs="Arial"/>
          <w:bCs/>
          <w:sz w:val="20"/>
          <w:szCs w:val="20"/>
        </w:rPr>
        <w:t xml:space="preserve"> l’assessment </w:t>
      </w:r>
      <w:r>
        <w:rPr>
          <w:rFonts w:asciiTheme="minorHAnsi" w:hAnsiTheme="minorHAnsi" w:cs="Arial"/>
          <w:bCs/>
          <w:sz w:val="20"/>
          <w:szCs w:val="20"/>
        </w:rPr>
        <w:t xml:space="preserve">center </w:t>
      </w:r>
      <w:r w:rsidRPr="000A0AAC">
        <w:rPr>
          <w:rFonts w:asciiTheme="minorHAnsi" w:hAnsiTheme="minorHAnsi" w:cs="Arial"/>
          <w:bCs/>
          <w:sz w:val="20"/>
          <w:szCs w:val="20"/>
        </w:rPr>
        <w:t xml:space="preserve">e lo sviluppo del </w:t>
      </w:r>
      <w:r w:rsidRPr="00A33287">
        <w:rPr>
          <w:rFonts w:asciiTheme="minorHAnsi" w:hAnsiTheme="minorHAnsi" w:cs="Arial"/>
          <w:bCs/>
          <w:sz w:val="20"/>
          <w:szCs w:val="20"/>
        </w:rPr>
        <w:t>management, in</w:t>
      </w:r>
      <w:r w:rsidRPr="000A0AAC">
        <w:rPr>
          <w:rFonts w:asciiTheme="minorHAnsi" w:hAnsiTheme="minorHAnsi" w:cs="Arial"/>
          <w:bCs/>
          <w:sz w:val="20"/>
          <w:szCs w:val="20"/>
        </w:rPr>
        <w:t xml:space="preserve"> ambiti articolati e complessi nazionali ed internazionali, </w:t>
      </w:r>
      <w:r>
        <w:rPr>
          <w:rFonts w:asciiTheme="minorHAnsi" w:hAnsiTheme="minorHAnsi" w:cs="Arial"/>
          <w:bCs/>
          <w:sz w:val="20"/>
          <w:szCs w:val="20"/>
        </w:rPr>
        <w:t>con particolare riferimento al settore</w:t>
      </w:r>
      <w:r w:rsidRPr="000A0AAC">
        <w:rPr>
          <w:rFonts w:asciiTheme="minorHAnsi" w:hAnsiTheme="minorHAnsi" w:cs="Arial"/>
          <w:bCs/>
          <w:sz w:val="20"/>
          <w:szCs w:val="20"/>
        </w:rPr>
        <w:t xml:space="preserve"> ICT</w:t>
      </w:r>
      <w:r>
        <w:rPr>
          <w:rFonts w:asciiTheme="minorHAnsi" w:hAnsiTheme="minorHAnsi" w:cs="Arial"/>
          <w:bCs/>
          <w:sz w:val="20"/>
          <w:szCs w:val="20"/>
        </w:rPr>
        <w:t xml:space="preserve">? Se si, dettagliare le principali esperienze. </w:t>
      </w:r>
    </w:p>
    <w:p w14:paraId="3A81DA47" w14:textId="77777777" w:rsidR="00EE6E1C" w:rsidRPr="00440BF9" w:rsidRDefault="00EE6E1C" w:rsidP="00EE6E1C">
      <w:pPr>
        <w:pStyle w:val="Paragrafoelenco"/>
        <w:ind w:left="360"/>
        <w:rPr>
          <w:rFonts w:ascii="Calibri" w:hAnsi="Calibri"/>
          <w:b/>
          <w:sz w:val="20"/>
          <w:szCs w:val="22"/>
        </w:rPr>
      </w:pPr>
      <w:r w:rsidRPr="00440BF9">
        <w:rPr>
          <w:rFonts w:ascii="Calibri" w:hAnsi="Calibri"/>
          <w:b/>
          <w:sz w:val="20"/>
          <w:szCs w:val="22"/>
        </w:rPr>
        <w:t>Risposta</w:t>
      </w:r>
    </w:p>
    <w:p w14:paraId="229FBA6C" w14:textId="77777777" w:rsidR="00EE6E1C" w:rsidRDefault="00EE6E1C" w:rsidP="00EE6E1C">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F98E6" w14:textId="77777777" w:rsidR="00EE6E1C" w:rsidRDefault="00EE6E1C" w:rsidP="00EE6E1C">
      <w:pPr>
        <w:spacing w:after="120" w:line="276" w:lineRule="auto"/>
        <w:ind w:left="360"/>
        <w:jc w:val="both"/>
        <w:rPr>
          <w:rFonts w:asciiTheme="minorHAnsi" w:hAnsiTheme="minorHAnsi" w:cs="Arial"/>
          <w:bCs/>
          <w:sz w:val="20"/>
          <w:szCs w:val="20"/>
          <w:highlight w:val="green"/>
        </w:rPr>
      </w:pPr>
    </w:p>
    <w:p w14:paraId="25599D54" w14:textId="0C126048" w:rsidR="00EE6E1C" w:rsidRPr="006A51D1" w:rsidRDefault="00EE6E1C" w:rsidP="00EE6E1C">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Q</w:t>
      </w:r>
      <w:r w:rsidRPr="006A51D1">
        <w:rPr>
          <w:rFonts w:asciiTheme="minorHAnsi" w:hAnsiTheme="minorHAnsi" w:cs="Arial"/>
          <w:bCs/>
          <w:sz w:val="20"/>
          <w:szCs w:val="20"/>
        </w:rPr>
        <w:t xml:space="preserve">uali sono i Vostri </w:t>
      </w:r>
      <w:r w:rsidRPr="00C1015C">
        <w:rPr>
          <w:rFonts w:asciiTheme="minorHAnsi" w:hAnsiTheme="minorHAnsi" w:cs="Arial"/>
          <w:bCs/>
          <w:sz w:val="20"/>
          <w:szCs w:val="20"/>
        </w:rPr>
        <w:t xml:space="preserve">principali </w:t>
      </w:r>
      <w:r w:rsidR="00B8140D">
        <w:rPr>
          <w:rFonts w:asciiTheme="minorHAnsi" w:hAnsiTheme="minorHAnsi" w:cs="Arial"/>
          <w:bCs/>
          <w:sz w:val="20"/>
          <w:szCs w:val="20"/>
        </w:rPr>
        <w:t>C</w:t>
      </w:r>
      <w:r w:rsidRPr="00C1015C">
        <w:rPr>
          <w:rFonts w:asciiTheme="minorHAnsi" w:hAnsiTheme="minorHAnsi" w:cs="Arial"/>
          <w:bCs/>
          <w:sz w:val="20"/>
          <w:szCs w:val="20"/>
        </w:rPr>
        <w:t>ommittenti? (indicare per ogni anno di riferimento del contratto tra 2020, 2021, 2022 e 2023, l’oggetto</w:t>
      </w:r>
      <w:r>
        <w:rPr>
          <w:rFonts w:asciiTheme="minorHAnsi" w:hAnsiTheme="minorHAnsi" w:cs="Arial"/>
          <w:bCs/>
          <w:sz w:val="20"/>
          <w:szCs w:val="20"/>
        </w:rPr>
        <w:t xml:space="preserve"> del contratto</w:t>
      </w:r>
      <w:r w:rsidRPr="006A51D1">
        <w:rPr>
          <w:rFonts w:asciiTheme="minorHAnsi" w:hAnsiTheme="minorHAnsi" w:cs="Arial"/>
          <w:bCs/>
          <w:sz w:val="20"/>
          <w:szCs w:val="20"/>
        </w:rPr>
        <w:t xml:space="preserve"> e il valore)</w:t>
      </w:r>
    </w:p>
    <w:p w14:paraId="79F556F6" w14:textId="77777777" w:rsidR="00EE6E1C" w:rsidRDefault="00EE6E1C" w:rsidP="00EE6E1C">
      <w:pPr>
        <w:pStyle w:val="Paragrafoelenco"/>
        <w:ind w:left="360"/>
        <w:rPr>
          <w:rFonts w:ascii="Calibri" w:hAnsi="Calibri"/>
          <w:b/>
          <w:sz w:val="20"/>
          <w:szCs w:val="22"/>
        </w:rPr>
      </w:pPr>
      <w:r w:rsidRPr="00440BF9">
        <w:rPr>
          <w:rFonts w:ascii="Calibri" w:hAnsi="Calibri"/>
          <w:b/>
          <w:sz w:val="20"/>
          <w:szCs w:val="22"/>
        </w:rPr>
        <w:t>Risposta</w:t>
      </w:r>
    </w:p>
    <w:p w14:paraId="54160517" w14:textId="77777777" w:rsidR="00EE6E1C" w:rsidRPr="0064758B" w:rsidRDefault="00EE6E1C" w:rsidP="00EE6E1C">
      <w:pPr>
        <w:spacing w:line="360" w:lineRule="auto"/>
        <w:jc w:val="both"/>
        <w:rPr>
          <w:rFonts w:asciiTheme="minorHAnsi" w:hAnsiTheme="minorHAnsi" w:cstheme="minorHAnsi"/>
          <w:b/>
          <w:sz w:val="20"/>
        </w:rPr>
      </w:pPr>
    </w:p>
    <w:tbl>
      <w:tblPr>
        <w:tblW w:w="9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6"/>
        <w:gridCol w:w="2693"/>
        <w:gridCol w:w="2543"/>
        <w:gridCol w:w="2552"/>
      </w:tblGrid>
      <w:tr w:rsidR="00EE6E1C" w:rsidRPr="0064758B" w14:paraId="4F3A4858" w14:textId="77777777" w:rsidTr="00B57CD5">
        <w:trPr>
          <w:trHeight w:val="227"/>
        </w:trPr>
        <w:tc>
          <w:tcPr>
            <w:tcW w:w="1266" w:type="dxa"/>
            <w:shd w:val="clear" w:color="auto" w:fill="C6D9F1" w:themeFill="text2" w:themeFillTint="33"/>
            <w:vAlign w:val="center"/>
          </w:tcPr>
          <w:p w14:paraId="6BCE2895" w14:textId="77777777" w:rsidR="00EE6E1C" w:rsidRDefault="00EE6E1C" w:rsidP="00B57CD5">
            <w:pPr>
              <w:pStyle w:val="Titolo1"/>
              <w:numPr>
                <w:ilvl w:val="0"/>
                <w:numId w:val="0"/>
              </w:numPr>
              <w:spacing w:before="0"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Anno </w:t>
            </w:r>
          </w:p>
          <w:p w14:paraId="5EF7C52D"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contratto</w:t>
            </w:r>
          </w:p>
        </w:tc>
        <w:tc>
          <w:tcPr>
            <w:tcW w:w="2693" w:type="dxa"/>
            <w:shd w:val="clear" w:color="auto" w:fill="C6D9F1" w:themeFill="text2" w:themeFillTint="33"/>
            <w:vAlign w:val="center"/>
          </w:tcPr>
          <w:p w14:paraId="625442A9"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Committente</w:t>
            </w:r>
          </w:p>
        </w:tc>
        <w:tc>
          <w:tcPr>
            <w:tcW w:w="2543" w:type="dxa"/>
            <w:shd w:val="clear" w:color="auto" w:fill="C6D9F1" w:themeFill="text2" w:themeFillTint="33"/>
            <w:vAlign w:val="center"/>
          </w:tcPr>
          <w:p w14:paraId="558E3C23"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Oggetto del contratto</w:t>
            </w:r>
            <w:r w:rsidR="00B57CD5">
              <w:rPr>
                <w:rFonts w:asciiTheme="minorHAnsi" w:hAnsiTheme="minorHAnsi" w:cstheme="minorHAnsi"/>
                <w:color w:val="000000"/>
                <w:sz w:val="20"/>
                <w:szCs w:val="20"/>
              </w:rPr>
              <w:t xml:space="preserve"> </w:t>
            </w:r>
          </w:p>
        </w:tc>
        <w:tc>
          <w:tcPr>
            <w:tcW w:w="2552" w:type="dxa"/>
            <w:shd w:val="clear" w:color="auto" w:fill="C6D9F1" w:themeFill="text2" w:themeFillTint="33"/>
            <w:vAlign w:val="center"/>
          </w:tcPr>
          <w:p w14:paraId="4CA5F663"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Valore del contratto</w:t>
            </w:r>
          </w:p>
          <w:p w14:paraId="15EA0E7B"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(Euro)</w:t>
            </w:r>
          </w:p>
        </w:tc>
      </w:tr>
      <w:tr w:rsidR="00EE6E1C" w:rsidRPr="0064758B" w14:paraId="22A682C1" w14:textId="77777777" w:rsidTr="00B57CD5">
        <w:trPr>
          <w:trHeight w:val="283"/>
        </w:trPr>
        <w:tc>
          <w:tcPr>
            <w:tcW w:w="1266" w:type="dxa"/>
          </w:tcPr>
          <w:p w14:paraId="09F632A3"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p>
        </w:tc>
        <w:tc>
          <w:tcPr>
            <w:tcW w:w="2693" w:type="dxa"/>
            <w:shd w:val="clear" w:color="auto" w:fill="auto"/>
            <w:vAlign w:val="center"/>
          </w:tcPr>
          <w:p w14:paraId="45014273"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1.</w:t>
            </w:r>
          </w:p>
        </w:tc>
        <w:tc>
          <w:tcPr>
            <w:tcW w:w="2543" w:type="dxa"/>
            <w:shd w:val="clear" w:color="auto" w:fill="FFFFFF"/>
          </w:tcPr>
          <w:p w14:paraId="5C5F0832"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14:paraId="44CA5EE0"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r>
      <w:tr w:rsidR="00EE6E1C" w:rsidRPr="0064758B" w14:paraId="597E5821" w14:textId="77777777" w:rsidTr="00B57CD5">
        <w:trPr>
          <w:trHeight w:val="283"/>
        </w:trPr>
        <w:tc>
          <w:tcPr>
            <w:tcW w:w="1266" w:type="dxa"/>
          </w:tcPr>
          <w:p w14:paraId="68F2F59C"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p>
        </w:tc>
        <w:tc>
          <w:tcPr>
            <w:tcW w:w="2693" w:type="dxa"/>
            <w:shd w:val="clear" w:color="auto" w:fill="auto"/>
            <w:vAlign w:val="center"/>
          </w:tcPr>
          <w:p w14:paraId="4BC55729"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2.</w:t>
            </w:r>
          </w:p>
        </w:tc>
        <w:tc>
          <w:tcPr>
            <w:tcW w:w="2543" w:type="dxa"/>
            <w:shd w:val="clear" w:color="auto" w:fill="FFFFFF"/>
          </w:tcPr>
          <w:p w14:paraId="6CAD928A"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14:paraId="59DB9F62"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r>
      <w:tr w:rsidR="00EE6E1C" w:rsidRPr="0064758B" w14:paraId="3B8A7B06" w14:textId="77777777" w:rsidTr="00B57CD5">
        <w:trPr>
          <w:trHeight w:val="283"/>
        </w:trPr>
        <w:tc>
          <w:tcPr>
            <w:tcW w:w="1266" w:type="dxa"/>
          </w:tcPr>
          <w:p w14:paraId="5F07C88C"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p>
        </w:tc>
        <w:tc>
          <w:tcPr>
            <w:tcW w:w="2693" w:type="dxa"/>
            <w:shd w:val="clear" w:color="auto" w:fill="auto"/>
            <w:vAlign w:val="center"/>
          </w:tcPr>
          <w:p w14:paraId="48A5858A"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w:t>
            </w:r>
          </w:p>
        </w:tc>
        <w:tc>
          <w:tcPr>
            <w:tcW w:w="2543" w:type="dxa"/>
            <w:shd w:val="clear" w:color="auto" w:fill="FFFFFF"/>
          </w:tcPr>
          <w:p w14:paraId="1100E171"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14:paraId="69D56B83" w14:textId="77777777" w:rsidR="00EE6E1C" w:rsidRPr="0064758B"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r>
      <w:tr w:rsidR="00EE6E1C" w:rsidRPr="00D93CF8" w14:paraId="01622525" w14:textId="77777777" w:rsidTr="00B57CD5">
        <w:trPr>
          <w:trHeight w:val="283"/>
        </w:trPr>
        <w:tc>
          <w:tcPr>
            <w:tcW w:w="1266" w:type="dxa"/>
          </w:tcPr>
          <w:p w14:paraId="4A9E6760" w14:textId="77777777" w:rsidR="00EE6E1C" w:rsidRPr="0064758B" w:rsidRDefault="00EE6E1C" w:rsidP="00B57CD5">
            <w:pPr>
              <w:pStyle w:val="Titolo1"/>
              <w:numPr>
                <w:ilvl w:val="0"/>
                <w:numId w:val="0"/>
              </w:numPr>
              <w:spacing w:before="0" w:after="0"/>
              <w:ind w:firstLine="133"/>
              <w:rPr>
                <w:rFonts w:asciiTheme="minorHAnsi" w:hAnsiTheme="minorHAnsi" w:cstheme="minorHAnsi"/>
                <w:color w:val="000000"/>
                <w:sz w:val="20"/>
                <w:szCs w:val="20"/>
              </w:rPr>
            </w:pPr>
          </w:p>
        </w:tc>
        <w:tc>
          <w:tcPr>
            <w:tcW w:w="2693" w:type="dxa"/>
            <w:shd w:val="clear" w:color="auto" w:fill="auto"/>
            <w:vAlign w:val="center"/>
          </w:tcPr>
          <w:p w14:paraId="39F0B1AE" w14:textId="77777777" w:rsidR="00EE6E1C" w:rsidRPr="00D93CF8" w:rsidRDefault="00EE6E1C" w:rsidP="00B57CD5">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N</w:t>
            </w:r>
          </w:p>
        </w:tc>
        <w:tc>
          <w:tcPr>
            <w:tcW w:w="2543" w:type="dxa"/>
            <w:shd w:val="clear" w:color="auto" w:fill="FFFFFF"/>
          </w:tcPr>
          <w:p w14:paraId="61DD37F3" w14:textId="77777777" w:rsidR="00EE6E1C" w:rsidRPr="00D93CF8"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14:paraId="7EB85A03" w14:textId="77777777" w:rsidR="00EE6E1C" w:rsidRPr="00D93CF8" w:rsidRDefault="00EE6E1C" w:rsidP="00B57CD5">
            <w:pPr>
              <w:pStyle w:val="Titolo1"/>
              <w:numPr>
                <w:ilvl w:val="0"/>
                <w:numId w:val="0"/>
              </w:numPr>
              <w:spacing w:before="0" w:after="0"/>
              <w:jc w:val="center"/>
              <w:rPr>
                <w:rFonts w:asciiTheme="minorHAnsi" w:hAnsiTheme="minorHAnsi" w:cstheme="minorHAnsi"/>
                <w:color w:val="000000"/>
                <w:sz w:val="20"/>
                <w:szCs w:val="20"/>
              </w:rPr>
            </w:pPr>
          </w:p>
        </w:tc>
      </w:tr>
    </w:tbl>
    <w:p w14:paraId="4ED73FDA" w14:textId="51EBAB3A" w:rsidR="00EE6E1C" w:rsidRPr="00B8140D" w:rsidRDefault="00EE6E1C" w:rsidP="00AB4711">
      <w:pPr>
        <w:rPr>
          <w:rFonts w:ascii="Calibri" w:hAnsi="Calibri"/>
          <w:sz w:val="22"/>
          <w:szCs w:val="22"/>
        </w:rPr>
      </w:pPr>
    </w:p>
    <w:p w14:paraId="32B9630E" w14:textId="77777777" w:rsidR="00B57CD5" w:rsidRDefault="00B57CD5" w:rsidP="00EE6E1C">
      <w:pPr>
        <w:pStyle w:val="Paragrafoelenco"/>
        <w:ind w:left="360"/>
        <w:rPr>
          <w:rFonts w:ascii="Calibri" w:hAnsi="Calibri"/>
          <w:sz w:val="22"/>
          <w:szCs w:val="22"/>
        </w:rPr>
      </w:pPr>
    </w:p>
    <w:p w14:paraId="0D19CB95" w14:textId="2623218A" w:rsidR="00B57CD5" w:rsidRPr="008D4CE2" w:rsidRDefault="00B57CD5" w:rsidP="00B57CD5">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Nell’ambito dei contratti descritti al precedente punto, con riferimento al servizio di “</w:t>
      </w:r>
      <w:proofErr w:type="spellStart"/>
      <w:r>
        <w:rPr>
          <w:rFonts w:asciiTheme="minorHAnsi" w:hAnsiTheme="minorHAnsi" w:cs="Arial"/>
          <w:bCs/>
          <w:sz w:val="20"/>
          <w:szCs w:val="20"/>
        </w:rPr>
        <w:t>Reward</w:t>
      </w:r>
      <w:proofErr w:type="spellEnd"/>
      <w:r>
        <w:rPr>
          <w:rFonts w:asciiTheme="minorHAnsi" w:hAnsiTheme="minorHAnsi" w:cs="Arial"/>
          <w:bCs/>
          <w:sz w:val="20"/>
          <w:szCs w:val="20"/>
        </w:rPr>
        <w:t xml:space="preserve">” di cui al punto 2 della descrizione della presente iniziativa, si chiede di indicare: numero di dipendenti </w:t>
      </w:r>
      <w:r w:rsidR="00DB09EB">
        <w:rPr>
          <w:rFonts w:asciiTheme="minorHAnsi" w:hAnsiTheme="minorHAnsi" w:cs="Arial"/>
          <w:bCs/>
          <w:sz w:val="20"/>
          <w:szCs w:val="20"/>
        </w:rPr>
        <w:t>target</w:t>
      </w:r>
      <w:r>
        <w:rPr>
          <w:rFonts w:asciiTheme="minorHAnsi" w:hAnsiTheme="minorHAnsi" w:cs="Arial"/>
          <w:bCs/>
          <w:sz w:val="20"/>
          <w:szCs w:val="20"/>
        </w:rPr>
        <w:t xml:space="preserve"> del </w:t>
      </w:r>
      <w:r w:rsidRPr="008D4CE2">
        <w:rPr>
          <w:rFonts w:asciiTheme="minorHAnsi" w:hAnsiTheme="minorHAnsi" w:cs="Arial"/>
          <w:bCs/>
          <w:sz w:val="20"/>
          <w:szCs w:val="20"/>
        </w:rPr>
        <w:t xml:space="preserve">servizio svolto, nonché </w:t>
      </w:r>
      <w:r w:rsidR="00DB09EB" w:rsidRPr="008D4CE2">
        <w:rPr>
          <w:rFonts w:asciiTheme="minorHAnsi" w:hAnsiTheme="minorHAnsi" w:cs="Arial"/>
          <w:bCs/>
          <w:sz w:val="20"/>
          <w:szCs w:val="20"/>
        </w:rPr>
        <w:t xml:space="preserve">caratteristiche, dimensioni, merceologia </w:t>
      </w:r>
      <w:r w:rsidR="005B2189" w:rsidRPr="008D4CE2">
        <w:rPr>
          <w:rFonts w:asciiTheme="minorHAnsi" w:hAnsiTheme="minorHAnsi" w:cs="Arial"/>
          <w:bCs/>
          <w:sz w:val="20"/>
          <w:szCs w:val="20"/>
        </w:rPr>
        <w:t xml:space="preserve">e natura giuridica </w:t>
      </w:r>
      <w:r w:rsidR="00DB09EB" w:rsidRPr="008D4CE2">
        <w:rPr>
          <w:rFonts w:asciiTheme="minorHAnsi" w:hAnsiTheme="minorHAnsi" w:cs="Arial"/>
          <w:bCs/>
          <w:sz w:val="20"/>
          <w:szCs w:val="20"/>
        </w:rPr>
        <w:t xml:space="preserve">della/e Committente/i. </w:t>
      </w:r>
    </w:p>
    <w:p w14:paraId="31A3CF26" w14:textId="77777777" w:rsidR="00DB09EB" w:rsidRPr="008D4CE2" w:rsidRDefault="00DB09EB" w:rsidP="00B8140D">
      <w:pPr>
        <w:pStyle w:val="Paragrafoelenco"/>
        <w:ind w:left="360"/>
        <w:rPr>
          <w:rFonts w:ascii="Calibri" w:hAnsi="Calibri"/>
          <w:b/>
          <w:sz w:val="20"/>
          <w:szCs w:val="22"/>
        </w:rPr>
      </w:pPr>
      <w:r w:rsidRPr="008D4CE2">
        <w:rPr>
          <w:rFonts w:ascii="Calibri" w:hAnsi="Calibri"/>
          <w:b/>
          <w:sz w:val="20"/>
          <w:szCs w:val="22"/>
        </w:rPr>
        <w:t>Risposta</w:t>
      </w:r>
    </w:p>
    <w:p w14:paraId="744EAB3C" w14:textId="77777777" w:rsidR="00DB09EB" w:rsidRDefault="00DB09EB" w:rsidP="00B8140D">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C131D" w14:textId="77777777" w:rsidR="00DB09EB" w:rsidRDefault="00DB09EB" w:rsidP="00B8140D">
      <w:pPr>
        <w:spacing w:after="120" w:line="276" w:lineRule="auto"/>
        <w:ind w:left="360"/>
        <w:jc w:val="both"/>
        <w:rPr>
          <w:rFonts w:asciiTheme="minorHAnsi" w:hAnsiTheme="minorHAnsi" w:cs="Arial"/>
          <w:bCs/>
          <w:sz w:val="20"/>
          <w:szCs w:val="20"/>
        </w:rPr>
      </w:pPr>
    </w:p>
    <w:p w14:paraId="2F45EBD2" w14:textId="59E21B68" w:rsidR="00EE6E1C" w:rsidRPr="00DB09EB" w:rsidRDefault="00B57CD5">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A </w:t>
      </w:r>
      <w:r w:rsidR="00EE6E1C" w:rsidRPr="00DB09EB">
        <w:rPr>
          <w:rFonts w:asciiTheme="minorHAnsi" w:hAnsiTheme="minorHAnsi" w:cs="Arial"/>
          <w:bCs/>
          <w:sz w:val="20"/>
          <w:szCs w:val="20"/>
        </w:rPr>
        <w:t xml:space="preserve">quanto ammonta il fatturato annuo globale della vostra azienda, (si prega di indicare il dato annuo relativo agli ultimi esercizi finanziari </w:t>
      </w:r>
      <w:r w:rsidR="00EB1F58">
        <w:rPr>
          <w:rFonts w:asciiTheme="minorHAnsi" w:hAnsiTheme="minorHAnsi" w:cs="Arial"/>
          <w:bCs/>
          <w:sz w:val="20"/>
          <w:szCs w:val="20"/>
        </w:rPr>
        <w:t>disponibili</w:t>
      </w:r>
      <w:r w:rsidR="00EE6E1C" w:rsidRPr="00DB09EB">
        <w:rPr>
          <w:rFonts w:asciiTheme="minorHAnsi" w:hAnsiTheme="minorHAnsi" w:cs="Arial"/>
          <w:bCs/>
          <w:sz w:val="20"/>
          <w:szCs w:val="20"/>
        </w:rPr>
        <w:t xml:space="preserve"> alla data di pubblicazione del presente Documento di consultazione del mercato)? </w:t>
      </w:r>
    </w:p>
    <w:p w14:paraId="2874982E" w14:textId="77777777" w:rsidR="00EE6E1C" w:rsidRPr="003654FA" w:rsidRDefault="00EE6E1C" w:rsidP="00EE6E1C">
      <w:pPr>
        <w:pStyle w:val="Paragrafoelenco"/>
        <w:ind w:left="360"/>
        <w:rPr>
          <w:rFonts w:ascii="Calibri" w:hAnsi="Calibri"/>
          <w:b/>
          <w:sz w:val="20"/>
          <w:szCs w:val="22"/>
        </w:rPr>
      </w:pPr>
      <w:r w:rsidRPr="00440BF9">
        <w:rPr>
          <w:rFonts w:ascii="Calibri" w:hAnsi="Calibri"/>
          <w:b/>
          <w:sz w:val="20"/>
          <w:szCs w:val="22"/>
        </w:rPr>
        <w:t>Risposta</w:t>
      </w:r>
    </w:p>
    <w:p w14:paraId="1BFEDBBA" w14:textId="77777777" w:rsidR="00EE6E1C" w:rsidRDefault="00EE6E1C" w:rsidP="00EE6E1C">
      <w:pPr>
        <w:spacing w:line="360" w:lineRule="auto"/>
        <w:rPr>
          <w:rFonts w:asciiTheme="minorHAnsi" w:hAnsiTheme="minorHAnsi" w:cstheme="minorHAnsi"/>
          <w:sz w:val="20"/>
          <w:szCs w:val="20"/>
          <w:u w:val="single"/>
        </w:rPr>
      </w:pPr>
      <w:r w:rsidRPr="00905129">
        <w:rPr>
          <w:rFonts w:asciiTheme="minorHAnsi" w:hAnsiTheme="minorHAnsi" w:cstheme="minorHAnsi"/>
          <w:sz w:val="20"/>
          <w:szCs w:val="20"/>
          <w:u w:val="single"/>
        </w:rPr>
        <w:t>Fatturato globale:</w:t>
      </w:r>
    </w:p>
    <w:tbl>
      <w:tblPr>
        <w:tblStyle w:val="Tabellasemplice-1"/>
        <w:tblW w:w="8494" w:type="dxa"/>
        <w:tblLook w:val="04A0" w:firstRow="1" w:lastRow="0" w:firstColumn="1" w:lastColumn="0" w:noHBand="0" w:noVBand="1"/>
      </w:tblPr>
      <w:tblGrid>
        <w:gridCol w:w="2000"/>
        <w:gridCol w:w="960"/>
        <w:gridCol w:w="1708"/>
        <w:gridCol w:w="1991"/>
        <w:gridCol w:w="1835"/>
      </w:tblGrid>
      <w:tr w:rsidR="00EE6E1C" w:rsidRPr="00905129" w14:paraId="7D6F7D53" w14:textId="77777777" w:rsidTr="00B57CD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1B403F32" w14:textId="77777777" w:rsidR="00EE6E1C" w:rsidRPr="00905129" w:rsidRDefault="00EE6E1C" w:rsidP="00B57CD5">
            <w:pPr>
              <w:spacing w:line="360" w:lineRule="auto"/>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GLOBALE</w:t>
            </w:r>
          </w:p>
        </w:tc>
        <w:tc>
          <w:tcPr>
            <w:tcW w:w="960" w:type="dxa"/>
            <w:shd w:val="clear" w:color="auto" w:fill="C6D9F1" w:themeFill="text2" w:themeFillTint="33"/>
            <w:noWrap/>
            <w:vAlign w:val="center"/>
            <w:hideMark/>
          </w:tcPr>
          <w:p w14:paraId="0AC525BA" w14:textId="77777777" w:rsidR="00EE6E1C" w:rsidRPr="00905129" w:rsidRDefault="00EE6E1C" w:rsidP="00B57C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1708" w:type="dxa"/>
            <w:shd w:val="clear" w:color="auto" w:fill="C6D9F1" w:themeFill="text2" w:themeFillTint="33"/>
            <w:vAlign w:val="center"/>
          </w:tcPr>
          <w:p w14:paraId="48450BC3" w14:textId="77777777" w:rsidR="00EE6E1C"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FATTURATO GLOBALE</w:t>
            </w:r>
          </w:p>
          <w:p w14:paraId="1BE124B7" w14:textId="77777777" w:rsidR="00EE6E1C" w:rsidRPr="00905129"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(Valore in €/Mln)</w:t>
            </w:r>
          </w:p>
        </w:tc>
        <w:tc>
          <w:tcPr>
            <w:tcW w:w="1991" w:type="dxa"/>
            <w:shd w:val="clear" w:color="auto" w:fill="C6D9F1" w:themeFill="text2" w:themeFillTint="33"/>
            <w:vAlign w:val="center"/>
            <w:hideMark/>
          </w:tcPr>
          <w:p w14:paraId="274A3109" w14:textId="77777777" w:rsidR="00EE6E1C" w:rsidRPr="00905129"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PUBBLICA AMMINISTRAZIONE</w:t>
            </w:r>
          </w:p>
          <w:p w14:paraId="6447F4B8" w14:textId="77777777" w:rsidR="00EE6E1C" w:rsidRPr="00905129"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c>
          <w:tcPr>
            <w:tcW w:w="1835" w:type="dxa"/>
            <w:shd w:val="clear" w:color="auto" w:fill="C6D9F1" w:themeFill="text2" w:themeFillTint="33"/>
            <w:vAlign w:val="center"/>
            <w:hideMark/>
          </w:tcPr>
          <w:p w14:paraId="37841781" w14:textId="77777777" w:rsidR="00EE6E1C" w:rsidRPr="00905129"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SETTORE PRIVATO</w:t>
            </w:r>
          </w:p>
          <w:p w14:paraId="61866F7A" w14:textId="77777777" w:rsidR="00EE6E1C" w:rsidRPr="00905129" w:rsidRDefault="00EE6E1C"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r>
      <w:tr w:rsidR="00EE6E1C" w:rsidRPr="00905129" w14:paraId="73AA7174" w14:textId="77777777" w:rsidTr="00B57CD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927C978" w14:textId="77777777" w:rsidR="00EE6E1C" w:rsidRPr="00905129" w:rsidRDefault="00EE6E1C" w:rsidP="00B57CD5">
            <w:pPr>
              <w:spacing w:line="360" w:lineRule="auto"/>
              <w:rPr>
                <w:rFonts w:asciiTheme="minorHAnsi" w:hAnsiTheme="minorHAnsi" w:cstheme="minorHAnsi"/>
                <w:color w:val="000000"/>
                <w:sz w:val="18"/>
                <w:szCs w:val="18"/>
              </w:rPr>
            </w:pPr>
          </w:p>
        </w:tc>
        <w:tc>
          <w:tcPr>
            <w:tcW w:w="960" w:type="dxa"/>
            <w:shd w:val="clear" w:color="auto" w:fill="C6D9F1" w:themeFill="text2" w:themeFillTint="33"/>
            <w:vAlign w:val="center"/>
            <w:hideMark/>
          </w:tcPr>
          <w:p w14:paraId="4668E539"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2</w:t>
            </w:r>
          </w:p>
        </w:tc>
        <w:tc>
          <w:tcPr>
            <w:tcW w:w="1708" w:type="dxa"/>
            <w:vAlign w:val="center"/>
          </w:tcPr>
          <w:p w14:paraId="412E9360"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vAlign w:val="center"/>
            <w:hideMark/>
          </w:tcPr>
          <w:p w14:paraId="32D89148"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vAlign w:val="center"/>
            <w:hideMark/>
          </w:tcPr>
          <w:p w14:paraId="394A54F8"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EE6E1C" w:rsidRPr="00905129" w14:paraId="6D544F30" w14:textId="77777777" w:rsidTr="00B57CD5">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6CCF544B" w14:textId="77777777" w:rsidR="00EE6E1C" w:rsidRPr="00905129" w:rsidRDefault="00EE6E1C" w:rsidP="00B57CD5">
            <w:pPr>
              <w:spacing w:line="360" w:lineRule="auto"/>
              <w:rPr>
                <w:rFonts w:asciiTheme="minorHAnsi" w:hAnsiTheme="minorHAnsi" w:cstheme="minorHAnsi"/>
                <w:color w:val="000000"/>
                <w:sz w:val="18"/>
                <w:szCs w:val="18"/>
              </w:rPr>
            </w:pPr>
          </w:p>
        </w:tc>
        <w:tc>
          <w:tcPr>
            <w:tcW w:w="960" w:type="dxa"/>
            <w:shd w:val="clear" w:color="auto" w:fill="C6D9F1" w:themeFill="text2" w:themeFillTint="33"/>
            <w:vAlign w:val="center"/>
            <w:hideMark/>
          </w:tcPr>
          <w:p w14:paraId="68E1A37A" w14:textId="77777777" w:rsidR="00EE6E1C" w:rsidRPr="00905129" w:rsidRDefault="00EE6E1C"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1</w:t>
            </w:r>
          </w:p>
        </w:tc>
        <w:tc>
          <w:tcPr>
            <w:tcW w:w="1708" w:type="dxa"/>
            <w:vAlign w:val="center"/>
          </w:tcPr>
          <w:p w14:paraId="33495E41" w14:textId="77777777" w:rsidR="00EE6E1C" w:rsidRPr="00905129" w:rsidRDefault="00EE6E1C"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vAlign w:val="center"/>
            <w:hideMark/>
          </w:tcPr>
          <w:p w14:paraId="20B1C2C6" w14:textId="77777777" w:rsidR="00EE6E1C" w:rsidRPr="00905129" w:rsidRDefault="00EE6E1C"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vAlign w:val="center"/>
            <w:hideMark/>
          </w:tcPr>
          <w:p w14:paraId="5E89F3A1" w14:textId="77777777" w:rsidR="00EE6E1C" w:rsidRPr="00905129" w:rsidRDefault="00EE6E1C"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EE6E1C" w:rsidRPr="00905129" w14:paraId="03F5110C" w14:textId="77777777" w:rsidTr="00B57CD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566ECD43" w14:textId="77777777" w:rsidR="00EE6E1C" w:rsidRPr="00905129" w:rsidRDefault="00EE6E1C" w:rsidP="00B57CD5">
            <w:pPr>
              <w:spacing w:line="360" w:lineRule="auto"/>
              <w:rPr>
                <w:rFonts w:asciiTheme="minorHAnsi" w:hAnsiTheme="minorHAnsi" w:cstheme="minorHAnsi"/>
                <w:color w:val="000000"/>
                <w:sz w:val="18"/>
                <w:szCs w:val="18"/>
              </w:rPr>
            </w:pPr>
          </w:p>
        </w:tc>
        <w:tc>
          <w:tcPr>
            <w:tcW w:w="960" w:type="dxa"/>
            <w:shd w:val="clear" w:color="auto" w:fill="C6D9F1" w:themeFill="text2" w:themeFillTint="33"/>
            <w:vAlign w:val="center"/>
            <w:hideMark/>
          </w:tcPr>
          <w:p w14:paraId="73C561AC"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1708" w:type="dxa"/>
            <w:vAlign w:val="center"/>
          </w:tcPr>
          <w:p w14:paraId="7640F79F"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vAlign w:val="center"/>
            <w:hideMark/>
          </w:tcPr>
          <w:p w14:paraId="35687D95"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vAlign w:val="center"/>
            <w:hideMark/>
          </w:tcPr>
          <w:p w14:paraId="04A6897C" w14:textId="77777777" w:rsidR="00EE6E1C" w:rsidRPr="00905129" w:rsidRDefault="00EE6E1C"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bl>
    <w:p w14:paraId="38278695" w14:textId="77777777" w:rsidR="00EB1F58" w:rsidRDefault="00EB1F58" w:rsidP="00EE6E1C">
      <w:pPr>
        <w:spacing w:after="120" w:line="276" w:lineRule="auto"/>
        <w:ind w:left="360"/>
        <w:jc w:val="both"/>
        <w:rPr>
          <w:rFonts w:asciiTheme="minorHAnsi" w:hAnsiTheme="minorHAnsi" w:cs="Arial"/>
          <w:bCs/>
          <w:sz w:val="20"/>
          <w:szCs w:val="20"/>
        </w:rPr>
      </w:pPr>
    </w:p>
    <w:p w14:paraId="6B9BB945" w14:textId="6653CE8B" w:rsidR="00EE6E1C" w:rsidRDefault="00EE6E1C" w:rsidP="00EE6E1C">
      <w:pPr>
        <w:spacing w:after="120" w:line="276" w:lineRule="auto"/>
        <w:ind w:left="360"/>
        <w:jc w:val="both"/>
        <w:rPr>
          <w:rFonts w:asciiTheme="minorHAnsi" w:hAnsiTheme="minorHAnsi" w:cs="Arial"/>
          <w:bCs/>
          <w:sz w:val="20"/>
          <w:szCs w:val="20"/>
        </w:rPr>
      </w:pPr>
      <w:r w:rsidRPr="00C1015C">
        <w:rPr>
          <w:rFonts w:asciiTheme="minorHAnsi" w:hAnsiTheme="minorHAnsi" w:cs="Arial"/>
          <w:bCs/>
          <w:sz w:val="20"/>
          <w:szCs w:val="20"/>
        </w:rPr>
        <w:t>Qualora disponibile, indicare una stima del Fatturato globale per l’anno 2023:</w:t>
      </w:r>
    </w:p>
    <w:p w14:paraId="501F89F2" w14:textId="77777777" w:rsidR="00EE6E1C" w:rsidRDefault="00EE6E1C" w:rsidP="00EE6E1C">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w:t>
      </w:r>
    </w:p>
    <w:p w14:paraId="64FBE8BF" w14:textId="77777777" w:rsidR="00EE6E1C" w:rsidRDefault="00EE6E1C" w:rsidP="00EE6E1C">
      <w:pPr>
        <w:spacing w:after="120" w:line="276" w:lineRule="auto"/>
        <w:ind w:left="360"/>
        <w:jc w:val="both"/>
        <w:rPr>
          <w:rFonts w:asciiTheme="minorHAnsi" w:hAnsiTheme="minorHAnsi" w:cs="Arial"/>
          <w:bCs/>
          <w:sz w:val="20"/>
          <w:szCs w:val="20"/>
        </w:rPr>
      </w:pPr>
    </w:p>
    <w:p w14:paraId="2F1CCD71" w14:textId="5CD3F926" w:rsidR="00AC6115" w:rsidRPr="00DB09EB" w:rsidRDefault="00AC6115" w:rsidP="00AC6115">
      <w:pPr>
        <w:numPr>
          <w:ilvl w:val="0"/>
          <w:numId w:val="4"/>
        </w:numPr>
        <w:spacing w:after="120" w:line="276" w:lineRule="auto"/>
        <w:jc w:val="both"/>
        <w:rPr>
          <w:rFonts w:asciiTheme="minorHAnsi" w:hAnsiTheme="minorHAnsi" w:cs="Arial"/>
          <w:bCs/>
          <w:sz w:val="20"/>
          <w:szCs w:val="20"/>
        </w:rPr>
      </w:pPr>
      <w:r w:rsidRPr="00DB09EB">
        <w:rPr>
          <w:rFonts w:asciiTheme="minorHAnsi" w:hAnsiTheme="minorHAnsi" w:cs="Arial"/>
          <w:bCs/>
          <w:sz w:val="20"/>
          <w:szCs w:val="20"/>
        </w:rPr>
        <w:t xml:space="preserve">A quanto ammonta il fatturato annuo della vostra azienda </w:t>
      </w:r>
      <w:r w:rsidRPr="00DB09EB">
        <w:rPr>
          <w:rFonts w:asciiTheme="minorHAnsi" w:hAnsiTheme="minorHAnsi" w:cs="Arial"/>
          <w:bCs/>
          <w:sz w:val="20"/>
          <w:szCs w:val="20"/>
          <w:u w:val="single"/>
        </w:rPr>
        <w:t>per i servizi oggetto della presente iniziativa</w:t>
      </w:r>
      <w:r w:rsidRPr="00DB09EB">
        <w:rPr>
          <w:rFonts w:asciiTheme="minorHAnsi" w:hAnsiTheme="minorHAnsi" w:cs="Arial"/>
          <w:bCs/>
          <w:sz w:val="20"/>
          <w:szCs w:val="20"/>
        </w:rPr>
        <w:t xml:space="preserve">, (si prega di indicare il dato annuo relativo agli ultimi esercizi finanziari </w:t>
      </w:r>
      <w:r w:rsidR="00EB1F58">
        <w:rPr>
          <w:rFonts w:asciiTheme="minorHAnsi" w:hAnsiTheme="minorHAnsi" w:cs="Arial"/>
          <w:bCs/>
          <w:sz w:val="20"/>
          <w:szCs w:val="20"/>
        </w:rPr>
        <w:t>disponibili</w:t>
      </w:r>
      <w:r w:rsidRPr="00DB09EB">
        <w:rPr>
          <w:rFonts w:asciiTheme="minorHAnsi" w:hAnsiTheme="minorHAnsi" w:cs="Arial"/>
          <w:bCs/>
          <w:sz w:val="20"/>
          <w:szCs w:val="20"/>
        </w:rPr>
        <w:t xml:space="preserve"> alla data di pubblicazione del presente Documento di consultazione del mercato)? </w:t>
      </w:r>
    </w:p>
    <w:p w14:paraId="7F022AA9" w14:textId="77777777" w:rsidR="00AC6115" w:rsidRPr="00DB09EB" w:rsidRDefault="00AC6115" w:rsidP="00AC6115">
      <w:pPr>
        <w:pStyle w:val="Paragrafoelenco"/>
        <w:ind w:left="360"/>
        <w:rPr>
          <w:rFonts w:ascii="Calibri" w:hAnsi="Calibri"/>
          <w:b/>
          <w:sz w:val="20"/>
          <w:szCs w:val="22"/>
        </w:rPr>
      </w:pPr>
      <w:r w:rsidRPr="00DB09EB">
        <w:rPr>
          <w:rFonts w:ascii="Calibri" w:hAnsi="Calibri"/>
          <w:b/>
          <w:sz w:val="20"/>
          <w:szCs w:val="22"/>
        </w:rPr>
        <w:t>Risposta</w:t>
      </w:r>
    </w:p>
    <w:p w14:paraId="112B8198" w14:textId="77777777" w:rsidR="00AC6115" w:rsidRPr="00DB09EB" w:rsidRDefault="00AC6115" w:rsidP="00AC6115">
      <w:pPr>
        <w:pStyle w:val="Paragrafoelenco"/>
        <w:ind w:left="360"/>
        <w:rPr>
          <w:rFonts w:ascii="Calibri" w:hAnsi="Calibri"/>
          <w:b/>
          <w:sz w:val="20"/>
          <w:szCs w:val="22"/>
        </w:rPr>
      </w:pPr>
    </w:p>
    <w:p w14:paraId="4D1762C9" w14:textId="77777777" w:rsidR="00AC6115" w:rsidRPr="00DB09EB" w:rsidRDefault="00AC6115" w:rsidP="00AC6115">
      <w:pPr>
        <w:spacing w:line="360" w:lineRule="auto"/>
        <w:rPr>
          <w:rFonts w:asciiTheme="minorHAnsi" w:hAnsiTheme="minorHAnsi" w:cstheme="minorHAnsi"/>
          <w:sz w:val="20"/>
          <w:szCs w:val="20"/>
          <w:u w:val="single"/>
        </w:rPr>
      </w:pPr>
      <w:r w:rsidRPr="00DB09EB">
        <w:rPr>
          <w:rFonts w:asciiTheme="minorHAnsi" w:hAnsiTheme="minorHAnsi" w:cstheme="minorHAnsi"/>
          <w:sz w:val="20"/>
          <w:szCs w:val="20"/>
          <w:u w:val="single"/>
        </w:rPr>
        <w:t>Fatturato specifico:</w:t>
      </w:r>
    </w:p>
    <w:p w14:paraId="15358633" w14:textId="77777777" w:rsidR="00AC6115" w:rsidRPr="00DB09EB" w:rsidRDefault="00AC6115" w:rsidP="00AC6115">
      <w:pPr>
        <w:spacing w:line="276" w:lineRule="auto"/>
        <w:ind w:left="284"/>
        <w:jc w:val="both"/>
        <w:rPr>
          <w:rFonts w:asciiTheme="minorHAnsi" w:hAnsiTheme="minorHAnsi" w:cs="Arial"/>
          <w:bCs/>
          <w:sz w:val="20"/>
          <w:szCs w:val="20"/>
        </w:rPr>
      </w:pPr>
    </w:p>
    <w:tbl>
      <w:tblPr>
        <w:tblStyle w:val="Tabellasemplice-1"/>
        <w:tblW w:w="5000" w:type="pct"/>
        <w:tblLook w:val="04A0" w:firstRow="1" w:lastRow="0" w:firstColumn="1" w:lastColumn="0" w:noHBand="0" w:noVBand="1"/>
      </w:tblPr>
      <w:tblGrid>
        <w:gridCol w:w="2549"/>
        <w:gridCol w:w="946"/>
        <w:gridCol w:w="1541"/>
        <w:gridCol w:w="1802"/>
        <w:gridCol w:w="1656"/>
      </w:tblGrid>
      <w:tr w:rsidR="005B0F49" w:rsidRPr="00DB09EB" w14:paraId="1CD3ADC1" w14:textId="77777777" w:rsidTr="00BE0EB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00" w:type="pct"/>
            <w:shd w:val="clear" w:color="auto" w:fill="7F7F7F" w:themeFill="text1" w:themeFillTint="80"/>
            <w:noWrap/>
            <w:vAlign w:val="center"/>
            <w:hideMark/>
          </w:tcPr>
          <w:p w14:paraId="416A0973" w14:textId="77777777" w:rsidR="00AC6115" w:rsidRPr="00DB09EB" w:rsidRDefault="00AC6115" w:rsidP="00B57CD5">
            <w:pPr>
              <w:rPr>
                <w:rFonts w:asciiTheme="minorHAnsi" w:hAnsiTheme="minorHAnsi" w:cstheme="minorHAnsi"/>
                <w:bCs w:val="0"/>
                <w:sz w:val="18"/>
                <w:szCs w:val="18"/>
              </w:rPr>
            </w:pPr>
          </w:p>
        </w:tc>
        <w:tc>
          <w:tcPr>
            <w:tcW w:w="557" w:type="pct"/>
            <w:shd w:val="clear" w:color="auto" w:fill="C6D9F1" w:themeFill="text2" w:themeFillTint="33"/>
            <w:noWrap/>
            <w:vAlign w:val="center"/>
            <w:hideMark/>
          </w:tcPr>
          <w:p w14:paraId="1BF96017" w14:textId="77777777" w:rsidR="00AC6115" w:rsidRPr="00DB09EB" w:rsidRDefault="00AC6115" w:rsidP="00B57C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B09EB">
              <w:rPr>
                <w:rFonts w:asciiTheme="minorHAnsi" w:hAnsiTheme="minorHAnsi" w:cstheme="minorHAnsi"/>
                <w:sz w:val="18"/>
                <w:szCs w:val="18"/>
              </w:rPr>
              <w:t>ANNO</w:t>
            </w:r>
          </w:p>
        </w:tc>
        <w:tc>
          <w:tcPr>
            <w:tcW w:w="907" w:type="pct"/>
            <w:shd w:val="clear" w:color="auto" w:fill="C6D9F1" w:themeFill="text2" w:themeFillTint="33"/>
            <w:vAlign w:val="center"/>
          </w:tcPr>
          <w:p w14:paraId="48E807A1"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xml:space="preserve">FATTURATO </w:t>
            </w:r>
          </w:p>
          <w:p w14:paraId="08798AF3"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(Valore in €/Mln)</w:t>
            </w:r>
          </w:p>
        </w:tc>
        <w:tc>
          <w:tcPr>
            <w:tcW w:w="1061" w:type="pct"/>
            <w:shd w:val="clear" w:color="auto" w:fill="C6D9F1" w:themeFill="text2" w:themeFillTint="33"/>
            <w:vAlign w:val="center"/>
            <w:hideMark/>
          </w:tcPr>
          <w:p w14:paraId="39D44F7D"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di cui PUBBLICA AMMINISTRAZIONE</w:t>
            </w:r>
          </w:p>
          <w:p w14:paraId="20FA45A1"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DB09EB">
              <w:rPr>
                <w:rFonts w:asciiTheme="minorHAnsi" w:hAnsiTheme="minorHAnsi" w:cstheme="minorHAnsi"/>
                <w:color w:val="000000"/>
                <w:sz w:val="18"/>
                <w:szCs w:val="18"/>
              </w:rPr>
              <w:t>(Valore in €/Mln)</w:t>
            </w:r>
          </w:p>
        </w:tc>
        <w:tc>
          <w:tcPr>
            <w:tcW w:w="975" w:type="pct"/>
            <w:shd w:val="clear" w:color="auto" w:fill="C6D9F1" w:themeFill="text2" w:themeFillTint="33"/>
            <w:vAlign w:val="center"/>
            <w:hideMark/>
          </w:tcPr>
          <w:p w14:paraId="3C4DF573"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di cui SETTORE PRIVATO</w:t>
            </w:r>
          </w:p>
          <w:p w14:paraId="15CE0CF4" w14:textId="77777777" w:rsidR="00AC6115" w:rsidRPr="00DB09EB" w:rsidRDefault="00AC6115" w:rsidP="00B57C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DB09EB">
              <w:rPr>
                <w:rFonts w:asciiTheme="minorHAnsi" w:hAnsiTheme="minorHAnsi" w:cstheme="minorHAnsi"/>
                <w:color w:val="000000"/>
                <w:sz w:val="18"/>
                <w:szCs w:val="18"/>
              </w:rPr>
              <w:t>(Valore in €/Mln)</w:t>
            </w:r>
          </w:p>
        </w:tc>
      </w:tr>
      <w:tr w:rsidR="00EB1F58" w:rsidRPr="00DB09EB" w14:paraId="0B2EA15D" w14:textId="77777777" w:rsidTr="00BE0E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0" w:type="pct"/>
            <w:vMerge w:val="restart"/>
            <w:shd w:val="clear" w:color="auto" w:fill="7F7F7F" w:themeFill="text1" w:themeFillTint="80"/>
          </w:tcPr>
          <w:p w14:paraId="1A71E681" w14:textId="77777777" w:rsidR="00EB1F58" w:rsidRPr="00DB09EB" w:rsidRDefault="00EB1F58" w:rsidP="00EB1F58">
            <w:pPr>
              <w:rPr>
                <w:rFonts w:asciiTheme="minorHAnsi" w:hAnsiTheme="minorHAnsi" w:cstheme="minorHAnsi"/>
                <w:bCs w:val="0"/>
                <w:color w:val="FFFFFF" w:themeColor="background1"/>
                <w:sz w:val="18"/>
                <w:szCs w:val="18"/>
              </w:rPr>
            </w:pPr>
            <w:r w:rsidRPr="00DB09EB">
              <w:rPr>
                <w:rFonts w:asciiTheme="minorHAnsi" w:hAnsiTheme="minorHAnsi" w:cstheme="minorHAnsi"/>
                <w:color w:val="FFFFFF" w:themeColor="background1"/>
                <w:sz w:val="18"/>
                <w:szCs w:val="18"/>
              </w:rPr>
              <w:t>FATTURATO SPECIFICO</w:t>
            </w:r>
          </w:p>
          <w:p w14:paraId="30136796" w14:textId="1EA49DB0" w:rsidR="00EB1F58" w:rsidRPr="00DB09EB" w:rsidRDefault="00EB1F58" w:rsidP="00EB1F58">
            <w:pPr>
              <w:rPr>
                <w:rFonts w:asciiTheme="minorHAnsi" w:hAnsiTheme="minorHAnsi" w:cstheme="minorHAnsi"/>
                <w:color w:val="FFFFFF" w:themeColor="background1"/>
                <w:sz w:val="18"/>
                <w:szCs w:val="18"/>
              </w:rPr>
            </w:pPr>
            <w:r w:rsidRPr="00DB09EB">
              <w:rPr>
                <w:rFonts w:asciiTheme="minorHAnsi" w:hAnsiTheme="minorHAnsi" w:cstheme="minorHAnsi"/>
                <w:color w:val="FFFFFF" w:themeColor="background1"/>
                <w:sz w:val="18"/>
                <w:szCs w:val="18"/>
                <w:lang w:val="en-US"/>
              </w:rPr>
              <w:t>HR ASSESSMENT CENTER - DEVELOPMENT CENTER</w:t>
            </w:r>
          </w:p>
        </w:tc>
        <w:tc>
          <w:tcPr>
            <w:tcW w:w="557" w:type="pct"/>
            <w:shd w:val="clear" w:color="auto" w:fill="C6D9F1" w:themeFill="text2" w:themeFillTint="33"/>
            <w:vAlign w:val="center"/>
          </w:tcPr>
          <w:p w14:paraId="7379B2D1" w14:textId="52B46A43" w:rsidR="00EB1F58" w:rsidRPr="00DB09EB" w:rsidRDefault="00EB1F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2023</w:t>
            </w:r>
          </w:p>
        </w:tc>
        <w:tc>
          <w:tcPr>
            <w:tcW w:w="907" w:type="pct"/>
            <w:vAlign w:val="center"/>
          </w:tcPr>
          <w:p w14:paraId="1ECDE727"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5C2973F2"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D51EE45"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23082D06" w14:textId="77777777" w:rsidTr="00BE0EBB">
        <w:trPr>
          <w:trHeight w:val="227"/>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hideMark/>
          </w:tcPr>
          <w:p w14:paraId="27A4B288" w14:textId="0215D3FB" w:rsidR="00EB1F58" w:rsidRPr="00DB09EB" w:rsidRDefault="00EB1F58" w:rsidP="00EB1F58">
            <w:pPr>
              <w:rPr>
                <w:rFonts w:asciiTheme="minorHAnsi" w:hAnsiTheme="minorHAnsi" w:cstheme="minorHAnsi"/>
                <w:color w:val="000000"/>
                <w:sz w:val="18"/>
                <w:szCs w:val="18"/>
                <w:lang w:val="en-US"/>
              </w:rPr>
            </w:pPr>
          </w:p>
        </w:tc>
        <w:tc>
          <w:tcPr>
            <w:tcW w:w="557" w:type="pct"/>
            <w:shd w:val="clear" w:color="auto" w:fill="C6D9F1" w:themeFill="text2" w:themeFillTint="33"/>
            <w:vAlign w:val="center"/>
            <w:hideMark/>
          </w:tcPr>
          <w:p w14:paraId="7461D129" w14:textId="2F0DB8D4" w:rsidR="00EB1F58" w:rsidRPr="00DB09EB" w:rsidRDefault="00EB1F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DB09EB">
              <w:rPr>
                <w:rFonts w:asciiTheme="minorHAnsi" w:hAnsiTheme="minorHAnsi" w:cstheme="minorHAnsi"/>
                <w:b/>
                <w:color w:val="000000"/>
                <w:sz w:val="18"/>
                <w:szCs w:val="18"/>
              </w:rPr>
              <w:t>202</w:t>
            </w:r>
            <w:r>
              <w:rPr>
                <w:rFonts w:asciiTheme="minorHAnsi" w:hAnsiTheme="minorHAnsi" w:cstheme="minorHAnsi"/>
                <w:b/>
                <w:color w:val="000000"/>
                <w:sz w:val="18"/>
                <w:szCs w:val="18"/>
              </w:rPr>
              <w:t>2</w:t>
            </w:r>
          </w:p>
        </w:tc>
        <w:tc>
          <w:tcPr>
            <w:tcW w:w="907" w:type="pct"/>
            <w:vAlign w:val="center"/>
          </w:tcPr>
          <w:p w14:paraId="67A21637"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hideMark/>
          </w:tcPr>
          <w:p w14:paraId="503B33CA"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c>
          <w:tcPr>
            <w:tcW w:w="975" w:type="pct"/>
            <w:vAlign w:val="center"/>
            <w:hideMark/>
          </w:tcPr>
          <w:p w14:paraId="0A3EB73C"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r>
      <w:tr w:rsidR="00EB1F58" w:rsidRPr="00DB09EB" w14:paraId="52C5BCA1" w14:textId="77777777" w:rsidTr="00BE0E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hideMark/>
          </w:tcPr>
          <w:p w14:paraId="0BB409D0"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hideMark/>
          </w:tcPr>
          <w:p w14:paraId="14E920BF" w14:textId="3C7878F4" w:rsidR="00EB1F58" w:rsidRPr="00DB09EB" w:rsidRDefault="00EB1F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DB09EB">
              <w:rPr>
                <w:rFonts w:asciiTheme="minorHAnsi" w:hAnsiTheme="minorHAnsi" w:cstheme="minorHAnsi"/>
                <w:b/>
                <w:color w:val="000000"/>
                <w:sz w:val="18"/>
                <w:szCs w:val="18"/>
              </w:rPr>
              <w:t>202</w:t>
            </w:r>
            <w:r>
              <w:rPr>
                <w:rFonts w:asciiTheme="minorHAnsi" w:hAnsiTheme="minorHAnsi" w:cstheme="minorHAnsi"/>
                <w:b/>
                <w:color w:val="000000"/>
                <w:sz w:val="18"/>
                <w:szCs w:val="18"/>
              </w:rPr>
              <w:t>1</w:t>
            </w:r>
          </w:p>
        </w:tc>
        <w:tc>
          <w:tcPr>
            <w:tcW w:w="907" w:type="pct"/>
            <w:vAlign w:val="center"/>
          </w:tcPr>
          <w:p w14:paraId="4E99EAFF"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hideMark/>
          </w:tcPr>
          <w:p w14:paraId="01D9078A"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c>
          <w:tcPr>
            <w:tcW w:w="975" w:type="pct"/>
            <w:vAlign w:val="center"/>
            <w:hideMark/>
          </w:tcPr>
          <w:p w14:paraId="7E02F6DF" w14:textId="77777777" w:rsidR="00EB1F58" w:rsidRPr="00DB09EB" w:rsidRDefault="00EB1F58" w:rsidP="00B57C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r>
      <w:tr w:rsidR="00EB1F58" w:rsidRPr="00DB09EB" w14:paraId="5F3D40AF" w14:textId="77777777" w:rsidTr="008321AD">
        <w:trPr>
          <w:trHeight w:val="331"/>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hideMark/>
          </w:tcPr>
          <w:p w14:paraId="06E24163"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hideMark/>
          </w:tcPr>
          <w:p w14:paraId="30F31EB9" w14:textId="74C4FD9B" w:rsidR="00EB1F58" w:rsidRPr="00DB09EB" w:rsidRDefault="00EB1F58" w:rsidP="00B57C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DB09EB">
              <w:rPr>
                <w:rFonts w:asciiTheme="minorHAnsi" w:hAnsiTheme="minorHAnsi" w:cstheme="minorHAnsi"/>
                <w:b/>
                <w:color w:val="000000"/>
                <w:sz w:val="18"/>
                <w:szCs w:val="18"/>
              </w:rPr>
              <w:t>202</w:t>
            </w:r>
            <w:r>
              <w:rPr>
                <w:rFonts w:asciiTheme="minorHAnsi" w:hAnsiTheme="minorHAnsi" w:cstheme="minorHAnsi"/>
                <w:b/>
                <w:color w:val="000000"/>
                <w:sz w:val="18"/>
                <w:szCs w:val="18"/>
              </w:rPr>
              <w:t>0</w:t>
            </w:r>
          </w:p>
        </w:tc>
        <w:tc>
          <w:tcPr>
            <w:tcW w:w="907" w:type="pct"/>
            <w:vAlign w:val="center"/>
          </w:tcPr>
          <w:p w14:paraId="79EE7C0A"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hideMark/>
          </w:tcPr>
          <w:p w14:paraId="4D198DDC"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c>
          <w:tcPr>
            <w:tcW w:w="975" w:type="pct"/>
            <w:vAlign w:val="center"/>
            <w:hideMark/>
          </w:tcPr>
          <w:p w14:paraId="6863FF12" w14:textId="77777777" w:rsidR="00EB1F58" w:rsidRPr="00DB09EB" w:rsidRDefault="00EB1F58" w:rsidP="00B57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DB09EB">
              <w:rPr>
                <w:rFonts w:asciiTheme="minorHAnsi" w:hAnsiTheme="minorHAnsi" w:cstheme="minorHAnsi"/>
                <w:color w:val="000000"/>
                <w:sz w:val="18"/>
                <w:szCs w:val="18"/>
              </w:rPr>
              <w:t> </w:t>
            </w:r>
          </w:p>
        </w:tc>
      </w:tr>
      <w:tr w:rsidR="00EB1F58" w:rsidRPr="00DB09EB" w14:paraId="39663922" w14:textId="77777777" w:rsidTr="00BE0EB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00" w:type="pct"/>
            <w:vMerge w:val="restart"/>
            <w:shd w:val="clear" w:color="auto" w:fill="7F7F7F" w:themeFill="text1" w:themeFillTint="80"/>
            <w:vAlign w:val="center"/>
          </w:tcPr>
          <w:p w14:paraId="0A3A862F" w14:textId="77777777" w:rsidR="00EB1F58" w:rsidRPr="00DB09EB" w:rsidRDefault="00EB1F58" w:rsidP="00EB1F58">
            <w:pPr>
              <w:rPr>
                <w:rFonts w:asciiTheme="minorHAnsi" w:hAnsiTheme="minorHAnsi" w:cstheme="minorHAnsi"/>
                <w:color w:val="FFFFFF" w:themeColor="background1"/>
                <w:sz w:val="18"/>
                <w:szCs w:val="18"/>
                <w:lang w:val="en-US"/>
              </w:rPr>
            </w:pPr>
            <w:r w:rsidRPr="00DB09EB">
              <w:rPr>
                <w:rFonts w:asciiTheme="minorHAnsi" w:hAnsiTheme="minorHAnsi" w:cstheme="minorHAnsi"/>
                <w:color w:val="FFFFFF" w:themeColor="background1"/>
                <w:sz w:val="18"/>
                <w:szCs w:val="18"/>
                <w:lang w:val="en-US"/>
              </w:rPr>
              <w:t>COACHING E/O COUNSELLING</w:t>
            </w:r>
          </w:p>
          <w:p w14:paraId="2084112F" w14:textId="023A73BF" w:rsidR="00EB1F58" w:rsidRPr="00DB09EB" w:rsidRDefault="00EB1F58" w:rsidP="00EB1F58">
            <w:pPr>
              <w:rPr>
                <w:rFonts w:asciiTheme="minorHAnsi" w:hAnsiTheme="minorHAnsi" w:cstheme="minorHAnsi"/>
                <w:color w:val="FFFFFF" w:themeColor="background1"/>
                <w:sz w:val="18"/>
                <w:szCs w:val="18"/>
                <w:lang w:val="en-US"/>
              </w:rPr>
            </w:pPr>
            <w:r w:rsidRPr="00DB09EB">
              <w:rPr>
                <w:rFonts w:asciiTheme="minorHAnsi" w:hAnsiTheme="minorHAnsi" w:cstheme="minorHAnsi"/>
                <w:color w:val="FFFFFF" w:themeColor="background1"/>
                <w:sz w:val="18"/>
                <w:szCs w:val="18"/>
                <w:lang w:val="en-US"/>
              </w:rPr>
              <w:t>(IN AMBITO BUSINESS)</w:t>
            </w:r>
          </w:p>
        </w:tc>
        <w:tc>
          <w:tcPr>
            <w:tcW w:w="557" w:type="pct"/>
            <w:shd w:val="clear" w:color="auto" w:fill="C6D9F1" w:themeFill="text2" w:themeFillTint="33"/>
            <w:vAlign w:val="center"/>
          </w:tcPr>
          <w:p w14:paraId="05940E8C" w14:textId="1B252B7B" w:rsidR="00EB1F58" w:rsidRPr="00603BE4"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2023</w:t>
            </w:r>
          </w:p>
        </w:tc>
        <w:tc>
          <w:tcPr>
            <w:tcW w:w="907" w:type="pct"/>
            <w:vAlign w:val="center"/>
          </w:tcPr>
          <w:p w14:paraId="1BFEB580"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1585C286"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47844C0C"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0039089B" w14:textId="77777777" w:rsidTr="00BE0EBB">
        <w:trPr>
          <w:trHeight w:val="113"/>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08C1E9C8" w14:textId="2A89F9A2" w:rsidR="00EB1F58" w:rsidRPr="00DB09EB" w:rsidRDefault="00EB1F58" w:rsidP="00EB1F58">
            <w:pPr>
              <w:rPr>
                <w:rFonts w:asciiTheme="minorHAnsi" w:hAnsiTheme="minorHAnsi" w:cstheme="minorHAnsi"/>
                <w:color w:val="000000"/>
                <w:sz w:val="18"/>
                <w:szCs w:val="18"/>
                <w:lang w:val="en-US"/>
              </w:rPr>
            </w:pPr>
          </w:p>
        </w:tc>
        <w:tc>
          <w:tcPr>
            <w:tcW w:w="557" w:type="pct"/>
            <w:shd w:val="clear" w:color="auto" w:fill="C6D9F1" w:themeFill="text2" w:themeFillTint="33"/>
            <w:vAlign w:val="center"/>
          </w:tcPr>
          <w:p w14:paraId="12324F56" w14:textId="444222C3"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2</w:t>
            </w:r>
          </w:p>
        </w:tc>
        <w:tc>
          <w:tcPr>
            <w:tcW w:w="907" w:type="pct"/>
            <w:vAlign w:val="center"/>
          </w:tcPr>
          <w:p w14:paraId="2F1A5A21"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21006D32"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2869DC66"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5CE5A690" w14:textId="77777777" w:rsidTr="00BE0EB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270BC3BA"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tcPr>
          <w:p w14:paraId="096090DD" w14:textId="383C6BA1" w:rsidR="00EB1F58" w:rsidRPr="00DB09EB"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1</w:t>
            </w:r>
          </w:p>
        </w:tc>
        <w:tc>
          <w:tcPr>
            <w:tcW w:w="907" w:type="pct"/>
            <w:vAlign w:val="center"/>
          </w:tcPr>
          <w:p w14:paraId="58A22B6D"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6068D6D4"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10661E0"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6D4A7350" w14:textId="77777777" w:rsidTr="00BE0EBB">
        <w:trPr>
          <w:trHeight w:val="113"/>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7133DA7F"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tcPr>
          <w:p w14:paraId="6D522176" w14:textId="00F9E2B3"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0</w:t>
            </w:r>
          </w:p>
        </w:tc>
        <w:tc>
          <w:tcPr>
            <w:tcW w:w="907" w:type="pct"/>
            <w:vAlign w:val="center"/>
          </w:tcPr>
          <w:p w14:paraId="02DA984B"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1711226E"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07629DC0"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10639BB6" w14:textId="77777777" w:rsidTr="005B0F49">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00" w:type="pct"/>
            <w:vMerge w:val="restart"/>
            <w:shd w:val="clear" w:color="auto" w:fill="7F7F7F" w:themeFill="text1" w:themeFillTint="80"/>
            <w:vAlign w:val="center"/>
          </w:tcPr>
          <w:p w14:paraId="0B49F713" w14:textId="4A0F9EC1" w:rsidR="00EB1F58" w:rsidRPr="00DB09EB" w:rsidRDefault="00EB1F58" w:rsidP="00EB1F58">
            <w:pPr>
              <w:rPr>
                <w:rFonts w:asciiTheme="minorHAnsi" w:hAnsiTheme="minorHAnsi" w:cstheme="minorHAnsi"/>
                <w:color w:val="FFFFFF" w:themeColor="background1"/>
                <w:sz w:val="18"/>
                <w:szCs w:val="18"/>
              </w:rPr>
            </w:pPr>
            <w:r w:rsidRPr="00DB09EB">
              <w:rPr>
                <w:rFonts w:asciiTheme="minorHAnsi" w:hAnsiTheme="minorHAnsi" w:cstheme="minorHAnsi"/>
                <w:color w:val="FFFFFF" w:themeColor="background1"/>
                <w:sz w:val="18"/>
                <w:szCs w:val="18"/>
              </w:rPr>
              <w:t>PERFORMANCE MANAGEMENT</w:t>
            </w:r>
          </w:p>
        </w:tc>
        <w:tc>
          <w:tcPr>
            <w:tcW w:w="557" w:type="pct"/>
            <w:shd w:val="clear" w:color="auto" w:fill="C6D9F1" w:themeFill="text2" w:themeFillTint="33"/>
            <w:vAlign w:val="center"/>
          </w:tcPr>
          <w:p w14:paraId="2F98505F" w14:textId="486A70DC" w:rsidR="00EB1F58" w:rsidRPr="00603BE4"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2023</w:t>
            </w:r>
          </w:p>
        </w:tc>
        <w:tc>
          <w:tcPr>
            <w:tcW w:w="907" w:type="pct"/>
            <w:vAlign w:val="center"/>
          </w:tcPr>
          <w:p w14:paraId="01501665"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7877D7E9"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28A300D4"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1B8A588B" w14:textId="77777777" w:rsidTr="005B0F49">
        <w:trPr>
          <w:trHeight w:val="182"/>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5C36B67A" w14:textId="41D957F1"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tcPr>
          <w:p w14:paraId="3A034E3F" w14:textId="0D7A8D06"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2</w:t>
            </w:r>
          </w:p>
        </w:tc>
        <w:tc>
          <w:tcPr>
            <w:tcW w:w="907" w:type="pct"/>
            <w:vAlign w:val="center"/>
          </w:tcPr>
          <w:p w14:paraId="2BDD9E41"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700CF582"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C336A86"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6EECE3CE" w14:textId="77777777" w:rsidTr="005B0F4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25739960"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tcPr>
          <w:p w14:paraId="5ECFB949" w14:textId="3180E82A" w:rsidR="00EB1F58" w:rsidRPr="00DB09EB"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1</w:t>
            </w:r>
          </w:p>
        </w:tc>
        <w:tc>
          <w:tcPr>
            <w:tcW w:w="907" w:type="pct"/>
            <w:vAlign w:val="center"/>
          </w:tcPr>
          <w:p w14:paraId="62041550"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51B27833"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46BA2A13"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6E35ABE4" w14:textId="77777777" w:rsidTr="005B0F49">
        <w:trPr>
          <w:trHeight w:val="120"/>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10EC4BED" w14:textId="77777777" w:rsidR="00EB1F58" w:rsidRPr="00DB09EB" w:rsidRDefault="00EB1F58" w:rsidP="00EB1F58">
            <w:pPr>
              <w:rPr>
                <w:rFonts w:asciiTheme="minorHAnsi" w:hAnsiTheme="minorHAnsi" w:cstheme="minorHAnsi"/>
                <w:color w:val="000000"/>
                <w:sz w:val="18"/>
                <w:szCs w:val="18"/>
              </w:rPr>
            </w:pPr>
          </w:p>
        </w:tc>
        <w:tc>
          <w:tcPr>
            <w:tcW w:w="557" w:type="pct"/>
            <w:shd w:val="clear" w:color="auto" w:fill="C6D9F1" w:themeFill="text2" w:themeFillTint="33"/>
            <w:vAlign w:val="center"/>
          </w:tcPr>
          <w:p w14:paraId="542980C3" w14:textId="39574F17"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0</w:t>
            </w:r>
          </w:p>
        </w:tc>
        <w:tc>
          <w:tcPr>
            <w:tcW w:w="907" w:type="pct"/>
            <w:vAlign w:val="center"/>
          </w:tcPr>
          <w:p w14:paraId="573DA57C"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73026E6B"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F53000C"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318C13AE" w14:textId="77777777" w:rsidTr="008321A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00" w:type="pct"/>
            <w:vMerge w:val="restart"/>
            <w:shd w:val="clear" w:color="auto" w:fill="7F7F7F" w:themeFill="text1" w:themeFillTint="80"/>
            <w:vAlign w:val="center"/>
          </w:tcPr>
          <w:p w14:paraId="120FDD8E" w14:textId="3434E606" w:rsidR="00EB1F58" w:rsidRPr="00B8140D" w:rsidRDefault="00EB1F58" w:rsidP="00EB1F58">
            <w:pPr>
              <w:rPr>
                <w:rFonts w:asciiTheme="minorHAnsi" w:hAnsiTheme="minorHAnsi" w:cstheme="minorHAnsi"/>
                <w:color w:val="FFFFFF" w:themeColor="background1"/>
                <w:sz w:val="18"/>
                <w:szCs w:val="18"/>
              </w:rPr>
            </w:pPr>
            <w:r w:rsidRPr="00B8140D">
              <w:rPr>
                <w:rFonts w:asciiTheme="minorHAnsi" w:hAnsiTheme="minorHAnsi" w:cstheme="minorHAnsi"/>
                <w:color w:val="FFFFFF" w:themeColor="background1"/>
                <w:sz w:val="18"/>
                <w:szCs w:val="18"/>
              </w:rPr>
              <w:t>PERFORMANCE MANAGEMENT</w:t>
            </w:r>
          </w:p>
        </w:tc>
        <w:tc>
          <w:tcPr>
            <w:tcW w:w="557" w:type="pct"/>
            <w:shd w:val="clear" w:color="auto" w:fill="C6D9F1" w:themeFill="text2" w:themeFillTint="33"/>
            <w:vAlign w:val="center"/>
          </w:tcPr>
          <w:p w14:paraId="05B354B3" w14:textId="4392B6D8" w:rsidR="00EB1F58" w:rsidRPr="00603BE4"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2023</w:t>
            </w:r>
          </w:p>
        </w:tc>
        <w:tc>
          <w:tcPr>
            <w:tcW w:w="907" w:type="pct"/>
            <w:vAlign w:val="center"/>
          </w:tcPr>
          <w:p w14:paraId="4BC50EC6"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61D4A129"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5379CEE"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1A036DB5" w14:textId="77777777" w:rsidTr="008321AD">
        <w:trPr>
          <w:trHeight w:val="220"/>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1C103A5F" w14:textId="58E0694F" w:rsidR="00EB1F58" w:rsidRPr="00B8140D" w:rsidRDefault="00EB1F58" w:rsidP="00EB1F58">
            <w:pPr>
              <w:rPr>
                <w:rFonts w:asciiTheme="minorHAnsi" w:hAnsiTheme="minorHAnsi" w:cstheme="minorHAnsi"/>
                <w:color w:val="FFFFFF" w:themeColor="background1"/>
                <w:sz w:val="18"/>
                <w:szCs w:val="18"/>
              </w:rPr>
            </w:pPr>
          </w:p>
        </w:tc>
        <w:tc>
          <w:tcPr>
            <w:tcW w:w="557" w:type="pct"/>
            <w:shd w:val="clear" w:color="auto" w:fill="C6D9F1" w:themeFill="text2" w:themeFillTint="33"/>
            <w:vAlign w:val="center"/>
          </w:tcPr>
          <w:p w14:paraId="359C21C2" w14:textId="6581ED8C"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2</w:t>
            </w:r>
          </w:p>
        </w:tc>
        <w:tc>
          <w:tcPr>
            <w:tcW w:w="907" w:type="pct"/>
            <w:vAlign w:val="center"/>
          </w:tcPr>
          <w:p w14:paraId="41C7E1BF"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2C2C4729"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9B2C384"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65C6AD5C" w14:textId="77777777" w:rsidTr="008321A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10946890" w14:textId="77777777" w:rsidR="00EB1F58" w:rsidRPr="00B8140D" w:rsidRDefault="00EB1F58" w:rsidP="00EB1F58">
            <w:pPr>
              <w:rPr>
                <w:rFonts w:asciiTheme="minorHAnsi" w:hAnsiTheme="minorHAnsi" w:cstheme="minorHAnsi"/>
                <w:color w:val="FFFFFF" w:themeColor="background1"/>
                <w:sz w:val="18"/>
                <w:szCs w:val="18"/>
              </w:rPr>
            </w:pPr>
          </w:p>
        </w:tc>
        <w:tc>
          <w:tcPr>
            <w:tcW w:w="557" w:type="pct"/>
            <w:shd w:val="clear" w:color="auto" w:fill="C6D9F1" w:themeFill="text2" w:themeFillTint="33"/>
            <w:vAlign w:val="center"/>
          </w:tcPr>
          <w:p w14:paraId="287C0B72" w14:textId="44830141" w:rsidR="00EB1F58" w:rsidRPr="00DB09EB"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1</w:t>
            </w:r>
          </w:p>
        </w:tc>
        <w:tc>
          <w:tcPr>
            <w:tcW w:w="907" w:type="pct"/>
            <w:vAlign w:val="center"/>
          </w:tcPr>
          <w:p w14:paraId="39CFD18E"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74A716D0"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49232EC9"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14F9D8A5" w14:textId="77777777" w:rsidTr="008321AD">
        <w:trPr>
          <w:trHeight w:val="273"/>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11F5822F" w14:textId="77777777" w:rsidR="00EB1F58" w:rsidRPr="00B8140D" w:rsidRDefault="00EB1F58" w:rsidP="00EB1F58">
            <w:pPr>
              <w:rPr>
                <w:rFonts w:asciiTheme="minorHAnsi" w:hAnsiTheme="minorHAnsi" w:cstheme="minorHAnsi"/>
                <w:color w:val="FFFFFF" w:themeColor="background1"/>
                <w:sz w:val="18"/>
                <w:szCs w:val="18"/>
              </w:rPr>
            </w:pPr>
          </w:p>
        </w:tc>
        <w:tc>
          <w:tcPr>
            <w:tcW w:w="557" w:type="pct"/>
            <w:shd w:val="clear" w:color="auto" w:fill="C6D9F1" w:themeFill="text2" w:themeFillTint="33"/>
            <w:vAlign w:val="center"/>
          </w:tcPr>
          <w:p w14:paraId="128FFDCC" w14:textId="70D3FBF1"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0</w:t>
            </w:r>
          </w:p>
        </w:tc>
        <w:tc>
          <w:tcPr>
            <w:tcW w:w="907" w:type="pct"/>
            <w:vAlign w:val="center"/>
          </w:tcPr>
          <w:p w14:paraId="390841D8"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0CD2C0EE"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0C402C8D"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1514D003" w14:textId="77777777" w:rsidTr="00BE0EB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00" w:type="pct"/>
            <w:vMerge w:val="restart"/>
            <w:shd w:val="clear" w:color="auto" w:fill="7F7F7F" w:themeFill="text1" w:themeFillTint="80"/>
            <w:vAlign w:val="center"/>
          </w:tcPr>
          <w:p w14:paraId="733104D0" w14:textId="3422E2A6" w:rsidR="00EB1F58" w:rsidRPr="00B8140D" w:rsidRDefault="00EB1F58" w:rsidP="00EB1F58">
            <w:pPr>
              <w:rPr>
                <w:rFonts w:asciiTheme="minorHAnsi" w:hAnsiTheme="minorHAnsi" w:cstheme="minorHAnsi"/>
                <w:color w:val="FFFFFF" w:themeColor="background1"/>
                <w:sz w:val="18"/>
                <w:szCs w:val="18"/>
              </w:rPr>
            </w:pPr>
            <w:r w:rsidRPr="00B8140D">
              <w:rPr>
                <w:rFonts w:asciiTheme="minorHAnsi" w:hAnsiTheme="minorHAnsi" w:cstheme="minorHAnsi"/>
                <w:color w:val="FFFFFF" w:themeColor="background1"/>
                <w:sz w:val="18"/>
                <w:szCs w:val="18"/>
              </w:rPr>
              <w:t xml:space="preserve">REWARD (ANALISI DELLA POPOLAZIONE AZIENDALE, JOB EVALUATION, BENCHMARK RETRIBUTIVO,ASSESSMENT PER LA VALUTAZIONE DELLE </w:t>
            </w:r>
            <w:r w:rsidRPr="00B8140D">
              <w:rPr>
                <w:rFonts w:asciiTheme="minorHAnsi" w:hAnsiTheme="minorHAnsi" w:cstheme="minorHAnsi"/>
                <w:color w:val="FFFFFF" w:themeColor="background1"/>
                <w:sz w:val="18"/>
                <w:szCs w:val="18"/>
              </w:rPr>
              <w:lastRenderedPageBreak/>
              <w:t xml:space="preserve">PERFORMANCE, ASSESMENT DELLE POLITICHE DI COMPENSATIONE E BENEFIT) </w:t>
            </w:r>
          </w:p>
        </w:tc>
        <w:tc>
          <w:tcPr>
            <w:tcW w:w="557" w:type="pct"/>
            <w:shd w:val="clear" w:color="auto" w:fill="C6D9F1" w:themeFill="text2" w:themeFillTint="33"/>
            <w:vAlign w:val="center"/>
          </w:tcPr>
          <w:p w14:paraId="3A92828B" w14:textId="3B3A12DB" w:rsidR="00EB1F58" w:rsidRPr="00603BE4"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lastRenderedPageBreak/>
              <w:t>2023</w:t>
            </w:r>
          </w:p>
        </w:tc>
        <w:tc>
          <w:tcPr>
            <w:tcW w:w="907" w:type="pct"/>
            <w:vAlign w:val="center"/>
          </w:tcPr>
          <w:p w14:paraId="21A6E664"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1AE14047"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4E6BB53D"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39606A19" w14:textId="77777777" w:rsidTr="00BE0EBB">
        <w:trPr>
          <w:trHeight w:val="580"/>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4FF8E6FD" w14:textId="35846BA8" w:rsidR="00EB1F58" w:rsidRPr="00B8140D" w:rsidRDefault="00EB1F58" w:rsidP="00EB1F58">
            <w:pPr>
              <w:rPr>
                <w:rFonts w:asciiTheme="minorHAnsi" w:hAnsiTheme="minorHAnsi" w:cstheme="minorHAnsi"/>
                <w:color w:val="FFFFFF" w:themeColor="background1"/>
                <w:sz w:val="18"/>
                <w:szCs w:val="18"/>
              </w:rPr>
            </w:pPr>
          </w:p>
        </w:tc>
        <w:tc>
          <w:tcPr>
            <w:tcW w:w="557" w:type="pct"/>
            <w:shd w:val="clear" w:color="auto" w:fill="C6D9F1" w:themeFill="text2" w:themeFillTint="33"/>
            <w:vAlign w:val="center"/>
          </w:tcPr>
          <w:p w14:paraId="1AC268D4" w14:textId="0F754AE2" w:rsidR="00EB1F58" w:rsidRPr="00DB09EB"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2</w:t>
            </w:r>
          </w:p>
        </w:tc>
        <w:tc>
          <w:tcPr>
            <w:tcW w:w="907" w:type="pct"/>
            <w:vAlign w:val="center"/>
          </w:tcPr>
          <w:p w14:paraId="2F3C5C97"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39B8E2F3"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04E752CE" w14:textId="77777777" w:rsidR="00EB1F58" w:rsidRPr="00DB09EB"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EB1F58" w:rsidRPr="00DB09EB" w14:paraId="3DBA0859" w14:textId="77777777" w:rsidTr="00BE0EB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42D322F0" w14:textId="77777777" w:rsidR="00EB1F58" w:rsidRPr="00DB09EB" w:rsidRDefault="00EB1F58" w:rsidP="00DB09EB">
            <w:pPr>
              <w:spacing w:line="360" w:lineRule="auto"/>
              <w:rPr>
                <w:rFonts w:asciiTheme="minorHAnsi" w:hAnsiTheme="minorHAnsi" w:cstheme="minorHAnsi"/>
                <w:color w:val="000000"/>
                <w:sz w:val="18"/>
                <w:szCs w:val="18"/>
              </w:rPr>
            </w:pPr>
          </w:p>
        </w:tc>
        <w:tc>
          <w:tcPr>
            <w:tcW w:w="557" w:type="pct"/>
            <w:shd w:val="clear" w:color="auto" w:fill="C6D9F1" w:themeFill="text2" w:themeFillTint="33"/>
            <w:vAlign w:val="center"/>
          </w:tcPr>
          <w:p w14:paraId="38F03392" w14:textId="21C67D2C" w:rsidR="00EB1F58" w:rsidRPr="00DB09EB" w:rsidRDefault="00EB1F58" w:rsidP="00DB0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1</w:t>
            </w:r>
          </w:p>
        </w:tc>
        <w:tc>
          <w:tcPr>
            <w:tcW w:w="907" w:type="pct"/>
            <w:vAlign w:val="center"/>
          </w:tcPr>
          <w:p w14:paraId="71F72E78"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32BEA7E8"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573C41ED" w14:textId="77777777" w:rsidR="00EB1F58" w:rsidRPr="00DB09EB" w:rsidRDefault="00EB1F58" w:rsidP="00DB09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EB1F58" w:rsidRPr="00905129" w14:paraId="7D11E554" w14:textId="77777777" w:rsidTr="00BE0EBB">
        <w:trPr>
          <w:trHeight w:val="580"/>
        </w:trPr>
        <w:tc>
          <w:tcPr>
            <w:cnfStyle w:val="001000000000" w:firstRow="0" w:lastRow="0" w:firstColumn="1" w:lastColumn="0" w:oddVBand="0" w:evenVBand="0" w:oddHBand="0" w:evenHBand="0" w:firstRowFirstColumn="0" w:firstRowLastColumn="0" w:lastRowFirstColumn="0" w:lastRowLastColumn="0"/>
            <w:tcW w:w="1500" w:type="pct"/>
            <w:vMerge/>
            <w:shd w:val="clear" w:color="auto" w:fill="7F7F7F" w:themeFill="text1" w:themeFillTint="80"/>
            <w:vAlign w:val="center"/>
          </w:tcPr>
          <w:p w14:paraId="24DF23B6" w14:textId="77777777" w:rsidR="00EB1F58" w:rsidRPr="00DB09EB" w:rsidRDefault="00EB1F58" w:rsidP="00DB09EB">
            <w:pPr>
              <w:spacing w:line="360" w:lineRule="auto"/>
              <w:rPr>
                <w:rFonts w:asciiTheme="minorHAnsi" w:hAnsiTheme="minorHAnsi" w:cstheme="minorHAnsi"/>
                <w:color w:val="000000"/>
                <w:sz w:val="18"/>
                <w:szCs w:val="18"/>
              </w:rPr>
            </w:pPr>
          </w:p>
        </w:tc>
        <w:tc>
          <w:tcPr>
            <w:tcW w:w="557" w:type="pct"/>
            <w:shd w:val="clear" w:color="auto" w:fill="C6D9F1" w:themeFill="text2" w:themeFillTint="33"/>
            <w:vAlign w:val="center"/>
          </w:tcPr>
          <w:p w14:paraId="1F69CDBE" w14:textId="56BCB5E2" w:rsidR="00EB1F58" w:rsidRPr="00EE49D7" w:rsidRDefault="00EB1F58" w:rsidP="00DB09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603BE4">
              <w:rPr>
                <w:rFonts w:asciiTheme="minorHAnsi" w:hAnsiTheme="minorHAnsi" w:cstheme="minorHAnsi"/>
                <w:b/>
                <w:color w:val="000000"/>
                <w:sz w:val="18"/>
                <w:szCs w:val="18"/>
              </w:rPr>
              <w:t>202</w:t>
            </w:r>
            <w:r>
              <w:rPr>
                <w:rFonts w:asciiTheme="minorHAnsi" w:hAnsiTheme="minorHAnsi" w:cstheme="minorHAnsi"/>
                <w:b/>
                <w:color w:val="000000"/>
                <w:sz w:val="18"/>
                <w:szCs w:val="18"/>
              </w:rPr>
              <w:t>0</w:t>
            </w:r>
          </w:p>
        </w:tc>
        <w:tc>
          <w:tcPr>
            <w:tcW w:w="907" w:type="pct"/>
            <w:vAlign w:val="center"/>
          </w:tcPr>
          <w:p w14:paraId="3906B695" w14:textId="77777777" w:rsidR="00EB1F58" w:rsidRPr="00905129"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061" w:type="pct"/>
            <w:vAlign w:val="center"/>
          </w:tcPr>
          <w:p w14:paraId="519753AF" w14:textId="77777777" w:rsidR="00EB1F58" w:rsidRPr="00905129"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75" w:type="pct"/>
            <w:vAlign w:val="center"/>
          </w:tcPr>
          <w:p w14:paraId="35724D72" w14:textId="77777777" w:rsidR="00EB1F58" w:rsidRPr="00905129" w:rsidRDefault="00EB1F58" w:rsidP="00DB0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p w14:paraId="3297BC54" w14:textId="77777777" w:rsidR="00AC6115" w:rsidRDefault="00AC6115" w:rsidP="00AC6115">
      <w:pPr>
        <w:spacing w:line="276" w:lineRule="auto"/>
        <w:ind w:left="284"/>
        <w:jc w:val="both"/>
        <w:rPr>
          <w:rFonts w:asciiTheme="minorHAnsi" w:hAnsiTheme="minorHAnsi" w:cs="Arial"/>
          <w:bCs/>
          <w:sz w:val="20"/>
          <w:szCs w:val="20"/>
        </w:rPr>
      </w:pPr>
    </w:p>
    <w:p w14:paraId="0220C341" w14:textId="77777777" w:rsidR="00CD36CF" w:rsidRPr="00E62A65" w:rsidRDefault="00CA4251" w:rsidP="00CA4251">
      <w:pPr>
        <w:pStyle w:val="Paragrafoelenco"/>
        <w:numPr>
          <w:ilvl w:val="0"/>
          <w:numId w:val="4"/>
        </w:numPr>
        <w:jc w:val="both"/>
        <w:rPr>
          <w:rFonts w:ascii="Calibri" w:hAnsi="Calibri" w:cs="Arial"/>
          <w:b/>
          <w:bCs/>
          <w:sz w:val="20"/>
          <w:szCs w:val="20"/>
          <w:u w:val="single"/>
        </w:rPr>
      </w:pPr>
      <w:r w:rsidRPr="00AC6115">
        <w:rPr>
          <w:rFonts w:ascii="Calibri" w:hAnsi="Calibri" w:cs="Arial"/>
          <w:bCs/>
          <w:sz w:val="20"/>
          <w:szCs w:val="20"/>
        </w:rPr>
        <w:t xml:space="preserve">Indicare tutte le eventuali certificazioni di cui è in possesso la Vostra Azienda. Indicare, in particolare, anche l’eventuale possesso della </w:t>
      </w:r>
      <w:r w:rsidRPr="00E62A65">
        <w:rPr>
          <w:rFonts w:ascii="Calibri" w:hAnsi="Calibri" w:cs="Arial"/>
          <w:b/>
          <w:bCs/>
          <w:sz w:val="20"/>
          <w:szCs w:val="20"/>
          <w:u w:val="single"/>
        </w:rPr>
        <w:t xml:space="preserve">certificazione della parità di genere di cui all'articolo 46-bis del Codice delle pari opportunità tra uomo e donna, di cui al decreto legislativo 11 aprile 2006, n. 198. </w:t>
      </w:r>
    </w:p>
    <w:p w14:paraId="3DEF34D5" w14:textId="77777777" w:rsidR="00CD36CF" w:rsidRPr="00440BF9" w:rsidRDefault="00CD36CF" w:rsidP="00E62A65">
      <w:pPr>
        <w:spacing w:line="300" w:lineRule="exact"/>
        <w:ind w:left="284"/>
        <w:jc w:val="both"/>
        <w:rPr>
          <w:rFonts w:ascii="Calibri" w:hAnsi="Calibri"/>
          <w:b/>
          <w:sz w:val="20"/>
          <w:szCs w:val="22"/>
        </w:rPr>
      </w:pPr>
      <w:r w:rsidRPr="00AC6115">
        <w:rPr>
          <w:rFonts w:ascii="Calibri" w:hAnsi="Calibri"/>
          <w:b/>
          <w:sz w:val="20"/>
          <w:szCs w:val="22"/>
        </w:rPr>
        <w:t>Risposta</w:t>
      </w:r>
    </w:p>
    <w:p w14:paraId="1CCAAD45" w14:textId="77777777" w:rsidR="00CD36CF" w:rsidRDefault="00CD36CF" w:rsidP="00CD36CF">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5EB09" w14:textId="77777777" w:rsidR="00CD36CF" w:rsidRPr="00CD36CF" w:rsidRDefault="00CD36CF" w:rsidP="00CD36CF">
      <w:pPr>
        <w:spacing w:line="360" w:lineRule="auto"/>
        <w:jc w:val="both"/>
        <w:rPr>
          <w:rFonts w:ascii="Calibri" w:hAnsi="Calibri" w:cs="Calibri"/>
          <w:color w:val="000000"/>
          <w:sz w:val="20"/>
          <w:lang w:val="x-none"/>
        </w:rPr>
      </w:pPr>
    </w:p>
    <w:p w14:paraId="2EF6903D" w14:textId="77777777" w:rsidR="00CA4251" w:rsidRPr="003654FA" w:rsidRDefault="00CA4251" w:rsidP="00CA4251">
      <w:pPr>
        <w:pStyle w:val="Paragrafoelenco"/>
        <w:numPr>
          <w:ilvl w:val="0"/>
          <w:numId w:val="4"/>
        </w:numPr>
        <w:spacing w:line="300" w:lineRule="exact"/>
        <w:jc w:val="both"/>
        <w:rPr>
          <w:rFonts w:ascii="Calibri" w:hAnsi="Calibri"/>
          <w:sz w:val="20"/>
          <w:szCs w:val="20"/>
        </w:rPr>
      </w:pPr>
      <w:r w:rsidRPr="003654FA">
        <w:rPr>
          <w:rFonts w:ascii="Calibri" w:hAnsi="Calibri"/>
          <w:sz w:val="20"/>
          <w:szCs w:val="20"/>
        </w:rPr>
        <w:t xml:space="preserve">In termini di </w:t>
      </w:r>
      <w:r w:rsidRPr="003654FA">
        <w:rPr>
          <w:rFonts w:ascii="Calibri" w:hAnsi="Calibri"/>
          <w:bCs/>
          <w:sz w:val="20"/>
          <w:szCs w:val="20"/>
        </w:rPr>
        <w:t>inclusione lavorativa</w:t>
      </w:r>
      <w:r w:rsidRPr="003654FA">
        <w:rPr>
          <w:rFonts w:ascii="Calibri" w:hAnsi="Calibri"/>
          <w:sz w:val="20"/>
          <w:szCs w:val="20"/>
        </w:rPr>
        <w:t>, come è distribuito il Vostro personale dipendente, in percentuale sul totale della popolazione aziendale, rispetto alle seguenti categorie:</w:t>
      </w:r>
    </w:p>
    <w:p w14:paraId="44083114" w14:textId="77777777" w:rsidR="00CA4251" w:rsidRPr="00AC6115" w:rsidRDefault="00CA4251" w:rsidP="00CA4251">
      <w:pPr>
        <w:spacing w:line="300" w:lineRule="exact"/>
        <w:ind w:left="284"/>
        <w:jc w:val="both"/>
        <w:rPr>
          <w:rFonts w:ascii="Calibri" w:hAnsi="Calibri"/>
          <w:b/>
          <w:sz w:val="20"/>
          <w:szCs w:val="20"/>
        </w:rPr>
      </w:pPr>
      <w:r w:rsidRPr="00AC6115">
        <w:rPr>
          <w:rFonts w:ascii="Calibri" w:hAnsi="Calibri"/>
          <w:b/>
          <w:sz w:val="20"/>
          <w:szCs w:val="20"/>
        </w:rPr>
        <w:t>Risposta</w:t>
      </w:r>
    </w:p>
    <w:p w14:paraId="094F9998" w14:textId="77777777" w:rsidR="00CA4251" w:rsidRPr="00AC6115" w:rsidRDefault="00CA4251" w:rsidP="00CA4251">
      <w:pPr>
        <w:spacing w:line="300" w:lineRule="exact"/>
        <w:ind w:left="284"/>
        <w:jc w:val="both"/>
        <w:rPr>
          <w:rFonts w:ascii="Calibri" w:hAnsi="Calibri"/>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1130"/>
        <w:gridCol w:w="2948"/>
        <w:gridCol w:w="1163"/>
      </w:tblGrid>
      <w:tr w:rsidR="00CA4251" w:rsidRPr="00AC6115" w14:paraId="00BBCA80" w14:textId="77777777" w:rsidTr="00B57CD5">
        <w:tc>
          <w:tcPr>
            <w:tcW w:w="2049" w:type="dxa"/>
            <w:shd w:val="clear" w:color="auto" w:fill="D9D9D9" w:themeFill="background1" w:themeFillShade="D9"/>
            <w:tcMar>
              <w:top w:w="0" w:type="dxa"/>
              <w:left w:w="108" w:type="dxa"/>
              <w:bottom w:w="0" w:type="dxa"/>
              <w:right w:w="108" w:type="dxa"/>
            </w:tcMar>
            <w:hideMark/>
          </w:tcPr>
          <w:p w14:paraId="4DC42114" w14:textId="77777777" w:rsidR="00CA4251" w:rsidRPr="00AC6115" w:rsidRDefault="00CA4251" w:rsidP="00B57CD5">
            <w:pPr>
              <w:jc w:val="center"/>
              <w:rPr>
                <w:rFonts w:ascii="Calibri" w:hAnsi="Calibri"/>
                <w:b/>
                <w:bCs/>
                <w:sz w:val="20"/>
                <w:szCs w:val="20"/>
              </w:rPr>
            </w:pPr>
            <w:r w:rsidRPr="00AC6115">
              <w:rPr>
                <w:rFonts w:ascii="Calibri" w:hAnsi="Calibri"/>
                <w:b/>
                <w:bCs/>
                <w:sz w:val="20"/>
                <w:szCs w:val="20"/>
              </w:rPr>
              <w:t>Categoria</w:t>
            </w:r>
          </w:p>
        </w:tc>
        <w:tc>
          <w:tcPr>
            <w:tcW w:w="1130" w:type="dxa"/>
            <w:shd w:val="clear" w:color="auto" w:fill="D9D9D9" w:themeFill="background1" w:themeFillShade="D9"/>
            <w:tcMar>
              <w:top w:w="0" w:type="dxa"/>
              <w:left w:w="108" w:type="dxa"/>
              <w:bottom w:w="0" w:type="dxa"/>
              <w:right w:w="108" w:type="dxa"/>
            </w:tcMar>
            <w:hideMark/>
          </w:tcPr>
          <w:p w14:paraId="7835D354" w14:textId="77777777" w:rsidR="00CA4251" w:rsidRPr="00AC6115" w:rsidRDefault="00CA4251" w:rsidP="00B57CD5">
            <w:pPr>
              <w:jc w:val="center"/>
              <w:rPr>
                <w:rFonts w:ascii="Calibri" w:hAnsi="Calibri"/>
                <w:b/>
                <w:bCs/>
                <w:sz w:val="20"/>
                <w:szCs w:val="20"/>
              </w:rPr>
            </w:pPr>
            <w:r w:rsidRPr="00AC6115">
              <w:rPr>
                <w:rFonts w:ascii="Calibri" w:hAnsi="Calibri"/>
                <w:b/>
                <w:bCs/>
                <w:sz w:val="20"/>
                <w:szCs w:val="20"/>
              </w:rPr>
              <w:t>%</w:t>
            </w:r>
          </w:p>
        </w:tc>
        <w:tc>
          <w:tcPr>
            <w:tcW w:w="2948" w:type="dxa"/>
            <w:shd w:val="clear" w:color="auto" w:fill="D9D9D9" w:themeFill="background1" w:themeFillShade="D9"/>
            <w:tcMar>
              <w:top w:w="0" w:type="dxa"/>
              <w:left w:w="108" w:type="dxa"/>
              <w:bottom w:w="0" w:type="dxa"/>
              <w:right w:w="108" w:type="dxa"/>
            </w:tcMar>
            <w:hideMark/>
          </w:tcPr>
          <w:p w14:paraId="43F94044" w14:textId="77777777" w:rsidR="00CA4251" w:rsidRPr="00AC6115" w:rsidRDefault="00CA4251" w:rsidP="00B57CD5">
            <w:pPr>
              <w:jc w:val="center"/>
              <w:rPr>
                <w:rFonts w:ascii="Calibri" w:hAnsi="Calibri"/>
                <w:b/>
                <w:bCs/>
                <w:sz w:val="20"/>
                <w:szCs w:val="20"/>
              </w:rPr>
            </w:pPr>
            <w:r w:rsidRPr="00AC6115">
              <w:rPr>
                <w:rFonts w:ascii="Calibri" w:hAnsi="Calibri"/>
                <w:b/>
                <w:bCs/>
                <w:sz w:val="20"/>
                <w:szCs w:val="20"/>
              </w:rPr>
              <w:t>Categoria</w:t>
            </w:r>
          </w:p>
        </w:tc>
        <w:tc>
          <w:tcPr>
            <w:tcW w:w="1163" w:type="dxa"/>
            <w:shd w:val="clear" w:color="auto" w:fill="D9D9D9" w:themeFill="background1" w:themeFillShade="D9"/>
            <w:tcMar>
              <w:top w:w="0" w:type="dxa"/>
              <w:left w:w="108" w:type="dxa"/>
              <w:bottom w:w="0" w:type="dxa"/>
              <w:right w:w="108" w:type="dxa"/>
            </w:tcMar>
            <w:hideMark/>
          </w:tcPr>
          <w:p w14:paraId="4C234931" w14:textId="77777777" w:rsidR="00CA4251" w:rsidRPr="00AC6115" w:rsidRDefault="00CA4251" w:rsidP="00B57CD5">
            <w:pPr>
              <w:jc w:val="center"/>
              <w:rPr>
                <w:rFonts w:ascii="Calibri" w:hAnsi="Calibri"/>
                <w:b/>
                <w:bCs/>
                <w:sz w:val="20"/>
                <w:szCs w:val="20"/>
              </w:rPr>
            </w:pPr>
            <w:r w:rsidRPr="00AC6115">
              <w:rPr>
                <w:rFonts w:ascii="Calibri" w:hAnsi="Calibri"/>
                <w:b/>
                <w:bCs/>
                <w:sz w:val="20"/>
                <w:szCs w:val="20"/>
              </w:rPr>
              <w:t>%</w:t>
            </w:r>
          </w:p>
        </w:tc>
      </w:tr>
      <w:tr w:rsidR="00CA4251" w:rsidRPr="00AC6115" w14:paraId="06AD0651" w14:textId="77777777" w:rsidTr="00B57CD5">
        <w:tc>
          <w:tcPr>
            <w:tcW w:w="2049" w:type="dxa"/>
            <w:tcMar>
              <w:top w:w="0" w:type="dxa"/>
              <w:left w:w="108" w:type="dxa"/>
              <w:bottom w:w="0" w:type="dxa"/>
              <w:right w:w="108" w:type="dxa"/>
            </w:tcMar>
            <w:hideMark/>
          </w:tcPr>
          <w:p w14:paraId="3F5440FB" w14:textId="77777777" w:rsidR="00CA4251" w:rsidRPr="00AC6115" w:rsidRDefault="00CA4251" w:rsidP="00B57CD5">
            <w:pPr>
              <w:rPr>
                <w:rFonts w:ascii="Calibri" w:hAnsi="Calibri"/>
                <w:sz w:val="20"/>
                <w:szCs w:val="20"/>
              </w:rPr>
            </w:pPr>
            <w:r w:rsidRPr="00AC6115">
              <w:rPr>
                <w:rFonts w:ascii="Calibri" w:hAnsi="Calibri"/>
                <w:sz w:val="20"/>
                <w:szCs w:val="20"/>
              </w:rPr>
              <w:t>Giovani (≤36 anni)</w:t>
            </w:r>
          </w:p>
        </w:tc>
        <w:tc>
          <w:tcPr>
            <w:tcW w:w="1130" w:type="dxa"/>
            <w:tcMar>
              <w:top w:w="0" w:type="dxa"/>
              <w:left w:w="108" w:type="dxa"/>
              <w:bottom w:w="0" w:type="dxa"/>
              <w:right w:w="108" w:type="dxa"/>
            </w:tcMar>
          </w:tcPr>
          <w:p w14:paraId="1E4DA4AB" w14:textId="77777777" w:rsidR="00CA4251" w:rsidRPr="00AC6115" w:rsidRDefault="00CA4251" w:rsidP="00B57CD5">
            <w:pPr>
              <w:ind w:left="284"/>
              <w:rPr>
                <w:rFonts w:ascii="Calibri" w:hAnsi="Calibri"/>
                <w:sz w:val="20"/>
                <w:szCs w:val="20"/>
              </w:rPr>
            </w:pPr>
          </w:p>
        </w:tc>
        <w:tc>
          <w:tcPr>
            <w:tcW w:w="2948" w:type="dxa"/>
            <w:tcMar>
              <w:top w:w="0" w:type="dxa"/>
              <w:left w:w="108" w:type="dxa"/>
              <w:bottom w:w="0" w:type="dxa"/>
              <w:right w:w="108" w:type="dxa"/>
            </w:tcMar>
            <w:hideMark/>
          </w:tcPr>
          <w:p w14:paraId="23B2FE01" w14:textId="77777777" w:rsidR="00CA4251" w:rsidRPr="00AC6115" w:rsidRDefault="00CA4251" w:rsidP="00B57CD5">
            <w:pPr>
              <w:rPr>
                <w:rFonts w:ascii="Calibri" w:hAnsi="Calibri"/>
                <w:sz w:val="20"/>
                <w:szCs w:val="20"/>
              </w:rPr>
            </w:pPr>
            <w:r w:rsidRPr="00AC6115">
              <w:rPr>
                <w:rFonts w:ascii="Calibri" w:hAnsi="Calibri"/>
                <w:sz w:val="20"/>
                <w:szCs w:val="20"/>
              </w:rPr>
              <w:t>Diversamente abili</w:t>
            </w:r>
          </w:p>
        </w:tc>
        <w:tc>
          <w:tcPr>
            <w:tcW w:w="1163" w:type="dxa"/>
            <w:tcMar>
              <w:top w:w="0" w:type="dxa"/>
              <w:left w:w="108" w:type="dxa"/>
              <w:bottom w:w="0" w:type="dxa"/>
              <w:right w:w="108" w:type="dxa"/>
            </w:tcMar>
          </w:tcPr>
          <w:p w14:paraId="24C72396" w14:textId="77777777" w:rsidR="00CA4251" w:rsidRPr="00AC6115" w:rsidRDefault="00CA4251" w:rsidP="00B57CD5">
            <w:pPr>
              <w:ind w:left="284"/>
              <w:rPr>
                <w:rFonts w:ascii="Calibri" w:hAnsi="Calibri"/>
                <w:sz w:val="20"/>
                <w:szCs w:val="20"/>
              </w:rPr>
            </w:pPr>
          </w:p>
        </w:tc>
      </w:tr>
      <w:tr w:rsidR="00CA4251" w:rsidRPr="00AC6115" w14:paraId="75E45BF6" w14:textId="77777777" w:rsidTr="00B57CD5">
        <w:tc>
          <w:tcPr>
            <w:tcW w:w="2049" w:type="dxa"/>
            <w:tcMar>
              <w:top w:w="0" w:type="dxa"/>
              <w:left w:w="108" w:type="dxa"/>
              <w:bottom w:w="0" w:type="dxa"/>
              <w:right w:w="108" w:type="dxa"/>
            </w:tcMar>
            <w:hideMark/>
          </w:tcPr>
          <w:p w14:paraId="36D7F637" w14:textId="77777777" w:rsidR="00CA4251" w:rsidRPr="00AC6115" w:rsidRDefault="00CA4251" w:rsidP="00B57CD5">
            <w:pPr>
              <w:rPr>
                <w:rFonts w:ascii="Calibri" w:hAnsi="Calibri"/>
                <w:sz w:val="20"/>
                <w:szCs w:val="20"/>
              </w:rPr>
            </w:pPr>
            <w:r w:rsidRPr="00AC6115">
              <w:rPr>
                <w:rFonts w:ascii="Calibri" w:hAnsi="Calibri"/>
                <w:sz w:val="20"/>
                <w:szCs w:val="20"/>
              </w:rPr>
              <w:t>Donne</w:t>
            </w:r>
          </w:p>
        </w:tc>
        <w:tc>
          <w:tcPr>
            <w:tcW w:w="1130" w:type="dxa"/>
            <w:tcMar>
              <w:top w:w="0" w:type="dxa"/>
              <w:left w:w="108" w:type="dxa"/>
              <w:bottom w:w="0" w:type="dxa"/>
              <w:right w:w="108" w:type="dxa"/>
            </w:tcMar>
          </w:tcPr>
          <w:p w14:paraId="160D7CF1" w14:textId="77777777" w:rsidR="00CA4251" w:rsidRPr="00AC6115" w:rsidRDefault="00CA4251" w:rsidP="00B57CD5">
            <w:pPr>
              <w:ind w:left="284"/>
              <w:rPr>
                <w:rFonts w:ascii="Calibri" w:hAnsi="Calibri"/>
                <w:sz w:val="20"/>
                <w:szCs w:val="20"/>
              </w:rPr>
            </w:pPr>
          </w:p>
        </w:tc>
        <w:tc>
          <w:tcPr>
            <w:tcW w:w="2948" w:type="dxa"/>
            <w:tcMar>
              <w:top w:w="0" w:type="dxa"/>
              <w:left w:w="108" w:type="dxa"/>
              <w:bottom w:w="0" w:type="dxa"/>
              <w:right w:w="108" w:type="dxa"/>
            </w:tcMar>
            <w:hideMark/>
          </w:tcPr>
          <w:p w14:paraId="1E7EDEAD" w14:textId="77777777" w:rsidR="00CA4251" w:rsidRPr="00AC6115" w:rsidRDefault="00CA4251" w:rsidP="00B57CD5">
            <w:pPr>
              <w:rPr>
                <w:rFonts w:ascii="Calibri" w:hAnsi="Calibri"/>
                <w:sz w:val="20"/>
                <w:szCs w:val="20"/>
              </w:rPr>
            </w:pPr>
            <w:r w:rsidRPr="00AC6115">
              <w:rPr>
                <w:rFonts w:ascii="Calibri" w:hAnsi="Calibri"/>
                <w:sz w:val="20"/>
                <w:szCs w:val="20"/>
              </w:rPr>
              <w:t>Lavoratori svantaggiati</w:t>
            </w:r>
          </w:p>
        </w:tc>
        <w:tc>
          <w:tcPr>
            <w:tcW w:w="1163" w:type="dxa"/>
            <w:tcMar>
              <w:top w:w="0" w:type="dxa"/>
              <w:left w:w="108" w:type="dxa"/>
              <w:bottom w:w="0" w:type="dxa"/>
              <w:right w:w="108" w:type="dxa"/>
            </w:tcMar>
          </w:tcPr>
          <w:p w14:paraId="04316460" w14:textId="77777777" w:rsidR="00CA4251" w:rsidRPr="00AC6115" w:rsidRDefault="00CA4251" w:rsidP="00B57CD5">
            <w:pPr>
              <w:ind w:left="284"/>
              <w:rPr>
                <w:rFonts w:ascii="Calibri" w:hAnsi="Calibri"/>
                <w:sz w:val="20"/>
                <w:szCs w:val="20"/>
              </w:rPr>
            </w:pPr>
          </w:p>
        </w:tc>
      </w:tr>
      <w:tr w:rsidR="00CA4251" w:rsidRPr="00A46692" w14:paraId="1D04B483" w14:textId="77777777" w:rsidTr="00B57CD5">
        <w:tc>
          <w:tcPr>
            <w:tcW w:w="2049" w:type="dxa"/>
            <w:tcMar>
              <w:top w:w="0" w:type="dxa"/>
              <w:left w:w="108" w:type="dxa"/>
              <w:bottom w:w="0" w:type="dxa"/>
              <w:right w:w="108" w:type="dxa"/>
            </w:tcMar>
            <w:hideMark/>
          </w:tcPr>
          <w:p w14:paraId="54A8E932" w14:textId="77777777" w:rsidR="00CA4251" w:rsidRPr="00A46692" w:rsidRDefault="00CA4251" w:rsidP="00B57CD5">
            <w:pPr>
              <w:rPr>
                <w:rFonts w:ascii="Calibri" w:hAnsi="Calibri"/>
                <w:sz w:val="20"/>
                <w:szCs w:val="20"/>
              </w:rPr>
            </w:pPr>
            <w:r w:rsidRPr="00AC6115">
              <w:rPr>
                <w:rFonts w:ascii="Calibri" w:hAnsi="Calibri"/>
                <w:sz w:val="20"/>
                <w:szCs w:val="20"/>
              </w:rPr>
              <w:t>Altro</w:t>
            </w:r>
          </w:p>
        </w:tc>
        <w:tc>
          <w:tcPr>
            <w:tcW w:w="1130" w:type="dxa"/>
            <w:tcMar>
              <w:top w:w="0" w:type="dxa"/>
              <w:left w:w="108" w:type="dxa"/>
              <w:bottom w:w="0" w:type="dxa"/>
              <w:right w:w="108" w:type="dxa"/>
            </w:tcMar>
          </w:tcPr>
          <w:p w14:paraId="6F0714AE" w14:textId="77777777" w:rsidR="00CA4251" w:rsidRPr="00A46692" w:rsidRDefault="00CA4251" w:rsidP="00B57CD5">
            <w:pPr>
              <w:ind w:left="284"/>
              <w:rPr>
                <w:rFonts w:ascii="Calibri" w:hAnsi="Calibri"/>
                <w:sz w:val="20"/>
                <w:szCs w:val="20"/>
              </w:rPr>
            </w:pPr>
          </w:p>
        </w:tc>
        <w:tc>
          <w:tcPr>
            <w:tcW w:w="2948" w:type="dxa"/>
            <w:tcMar>
              <w:top w:w="0" w:type="dxa"/>
              <w:left w:w="108" w:type="dxa"/>
              <w:bottom w:w="0" w:type="dxa"/>
              <w:right w:w="108" w:type="dxa"/>
            </w:tcMar>
          </w:tcPr>
          <w:p w14:paraId="7DB1382A" w14:textId="77777777" w:rsidR="00CA4251" w:rsidRPr="00A46692" w:rsidRDefault="00CA4251" w:rsidP="00B57CD5">
            <w:pPr>
              <w:rPr>
                <w:rFonts w:ascii="Calibri" w:hAnsi="Calibri"/>
                <w:sz w:val="20"/>
                <w:szCs w:val="20"/>
              </w:rPr>
            </w:pPr>
          </w:p>
        </w:tc>
        <w:tc>
          <w:tcPr>
            <w:tcW w:w="1163" w:type="dxa"/>
            <w:tcMar>
              <w:top w:w="0" w:type="dxa"/>
              <w:left w:w="108" w:type="dxa"/>
              <w:bottom w:w="0" w:type="dxa"/>
              <w:right w:w="108" w:type="dxa"/>
            </w:tcMar>
          </w:tcPr>
          <w:p w14:paraId="12C4A543" w14:textId="77777777" w:rsidR="00CA4251" w:rsidRPr="00A46692" w:rsidRDefault="00CA4251" w:rsidP="00B57CD5">
            <w:pPr>
              <w:ind w:left="284"/>
              <w:rPr>
                <w:rFonts w:ascii="Calibri" w:hAnsi="Calibri"/>
                <w:sz w:val="20"/>
                <w:szCs w:val="20"/>
              </w:rPr>
            </w:pPr>
          </w:p>
        </w:tc>
      </w:tr>
    </w:tbl>
    <w:p w14:paraId="588DCFC5" w14:textId="77777777" w:rsidR="00CA4251" w:rsidRPr="00A46692" w:rsidRDefault="00CA4251" w:rsidP="00CA4251">
      <w:pPr>
        <w:spacing w:line="300" w:lineRule="exact"/>
        <w:ind w:left="284"/>
        <w:jc w:val="both"/>
        <w:rPr>
          <w:rFonts w:ascii="Calibri" w:hAnsi="Calibri"/>
          <w:b/>
          <w:sz w:val="20"/>
          <w:szCs w:val="20"/>
        </w:rPr>
      </w:pPr>
    </w:p>
    <w:p w14:paraId="53688BA9" w14:textId="77777777" w:rsidR="00CA4251" w:rsidRPr="00A46692" w:rsidRDefault="00CA4251" w:rsidP="00CA4251">
      <w:pPr>
        <w:spacing w:line="300" w:lineRule="exact"/>
        <w:ind w:left="284"/>
        <w:jc w:val="both"/>
        <w:rPr>
          <w:rFonts w:ascii="Calibri" w:hAnsi="Calibri"/>
          <w:b/>
          <w:sz w:val="20"/>
          <w:szCs w:val="20"/>
        </w:rPr>
      </w:pPr>
      <w:r w:rsidRPr="00A46692">
        <w:rPr>
          <w:rFonts w:ascii="Calibri" w:hAnsi="Calibri"/>
          <w:b/>
          <w:sz w:val="20"/>
          <w:szCs w:val="20"/>
        </w:rPr>
        <w:t xml:space="preserve">        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A4251" w:rsidRPr="00A46692" w14:paraId="05DD0E60" w14:textId="77777777" w:rsidTr="00B57CD5">
        <w:trPr>
          <w:trHeight w:val="836"/>
        </w:trPr>
        <w:tc>
          <w:tcPr>
            <w:tcW w:w="8215" w:type="dxa"/>
            <w:shd w:val="clear" w:color="auto" w:fill="F2F2F2" w:themeFill="background1" w:themeFillShade="F2"/>
          </w:tcPr>
          <w:p w14:paraId="6CC2BD17" w14:textId="77777777" w:rsidR="00CA4251" w:rsidRPr="00A46692" w:rsidRDefault="00CA4251" w:rsidP="00B57CD5">
            <w:pPr>
              <w:spacing w:line="300" w:lineRule="exact"/>
              <w:ind w:left="284"/>
              <w:jc w:val="both"/>
              <w:rPr>
                <w:rFonts w:ascii="Calibri" w:hAnsi="Calibri"/>
                <w:bCs/>
                <w:sz w:val="20"/>
                <w:szCs w:val="20"/>
              </w:rPr>
            </w:pPr>
          </w:p>
        </w:tc>
      </w:tr>
    </w:tbl>
    <w:p w14:paraId="0C7D2576" w14:textId="77777777" w:rsidR="00CA4251" w:rsidRDefault="00CA4251" w:rsidP="00CA4251">
      <w:pPr>
        <w:spacing w:after="120"/>
        <w:ind w:left="283"/>
        <w:jc w:val="both"/>
        <w:rPr>
          <w:rFonts w:ascii="Calibri" w:hAnsi="Calibri" w:cs="Calibri"/>
          <w:bCs/>
          <w:iCs/>
          <w:color w:val="000000"/>
          <w:sz w:val="20"/>
        </w:rPr>
      </w:pPr>
    </w:p>
    <w:p w14:paraId="3812D644" w14:textId="65559E72" w:rsidR="00AC6115" w:rsidRPr="004E28F2" w:rsidRDefault="00AC6115" w:rsidP="005B0F49">
      <w:pPr>
        <w:pStyle w:val="Paragrafoelenco"/>
        <w:widowControl w:val="0"/>
        <w:numPr>
          <w:ilvl w:val="0"/>
          <w:numId w:val="4"/>
        </w:numPr>
        <w:adjustRightInd w:val="0"/>
        <w:spacing w:before="120" w:after="120" w:line="276" w:lineRule="auto"/>
        <w:jc w:val="both"/>
        <w:textAlignment w:val="baseline"/>
        <w:rPr>
          <w:rFonts w:asciiTheme="minorHAnsi" w:hAnsiTheme="minorHAnsi" w:cs="Arial"/>
          <w:bCs/>
          <w:sz w:val="20"/>
          <w:szCs w:val="20"/>
        </w:rPr>
      </w:pPr>
      <w:r w:rsidRPr="004E28F2">
        <w:rPr>
          <w:rFonts w:asciiTheme="minorHAnsi" w:hAnsiTheme="minorHAnsi" w:cs="Arial"/>
          <w:bCs/>
          <w:sz w:val="20"/>
          <w:szCs w:val="20"/>
        </w:rPr>
        <w:t xml:space="preserve">Indicare quali servizi, tra quelli sopra descritti di cui al punto </w:t>
      </w:r>
      <w:r w:rsidR="004E28F2">
        <w:rPr>
          <w:rFonts w:asciiTheme="minorHAnsi" w:hAnsiTheme="minorHAnsi" w:cs="Arial"/>
          <w:bCs/>
          <w:sz w:val="20"/>
          <w:szCs w:val="20"/>
        </w:rPr>
        <w:t>“</w:t>
      </w:r>
      <w:r w:rsidR="00BE0EBB" w:rsidRPr="004E28F2">
        <w:rPr>
          <w:rFonts w:asciiTheme="minorHAnsi" w:hAnsiTheme="minorHAnsi" w:cs="Arial"/>
          <w:bCs/>
          <w:sz w:val="20"/>
          <w:szCs w:val="20"/>
        </w:rPr>
        <w:t>1.b.</w:t>
      </w:r>
      <w:r w:rsidR="005B0F49" w:rsidRPr="004E28F2">
        <w:rPr>
          <w:rFonts w:asciiTheme="minorHAnsi" w:hAnsiTheme="minorHAnsi" w:cs="Arial"/>
          <w:bCs/>
          <w:sz w:val="20"/>
          <w:szCs w:val="20"/>
        </w:rPr>
        <w:t xml:space="preserve"> </w:t>
      </w:r>
      <w:r w:rsidR="00BE0EBB" w:rsidRPr="004E28F2">
        <w:rPr>
          <w:rFonts w:asciiTheme="minorHAnsi" w:eastAsia="Tahoma" w:hAnsiTheme="minorHAnsi" w:cstheme="minorBidi"/>
          <w:b/>
          <w:bCs/>
          <w:color w:val="000000" w:themeColor="text1"/>
          <w:sz w:val="20"/>
          <w:szCs w:val="20"/>
        </w:rPr>
        <w:t>SVILUPPO E CRESCITA PROFESSIONALE: Progettazione del sistema di performance management</w:t>
      </w:r>
      <w:r w:rsidR="004E28F2">
        <w:rPr>
          <w:rFonts w:asciiTheme="minorHAnsi" w:eastAsia="Tahoma" w:hAnsiTheme="minorHAnsi" w:cstheme="minorBidi"/>
          <w:b/>
          <w:bCs/>
          <w:color w:val="000000" w:themeColor="text1"/>
          <w:sz w:val="20"/>
          <w:szCs w:val="20"/>
        </w:rPr>
        <w:t>”</w:t>
      </w:r>
      <w:r w:rsidRPr="004E28F2">
        <w:rPr>
          <w:rFonts w:asciiTheme="minorHAnsi" w:hAnsiTheme="minorHAnsi" w:cs="Arial"/>
          <w:bCs/>
          <w:sz w:val="20"/>
          <w:szCs w:val="20"/>
        </w:rPr>
        <w:t xml:space="preserve">, la Vostra azienda svolge direttamente, ovvero curandone in proprio la progettazione e l’erogazione, e </w:t>
      </w:r>
      <w:r w:rsidR="004E28F2" w:rsidRPr="00EB1F58">
        <w:rPr>
          <w:rFonts w:asciiTheme="minorHAnsi" w:hAnsiTheme="minorHAnsi" w:cs="Arial"/>
          <w:bCs/>
          <w:sz w:val="20"/>
          <w:szCs w:val="20"/>
        </w:rPr>
        <w:t>con quali modalità è solitamente prevista l’erogazione dei predetti servizi.</w:t>
      </w:r>
    </w:p>
    <w:p w14:paraId="45B2C399" w14:textId="77777777" w:rsidR="00AC6115" w:rsidRPr="00AC6115" w:rsidRDefault="00AC6115" w:rsidP="00AC6115">
      <w:pPr>
        <w:pStyle w:val="Paragrafoelenco"/>
        <w:ind w:left="360"/>
        <w:rPr>
          <w:rFonts w:ascii="Calibri" w:hAnsi="Calibri"/>
          <w:b/>
          <w:sz w:val="20"/>
          <w:szCs w:val="22"/>
        </w:rPr>
      </w:pPr>
      <w:r w:rsidRPr="00AC6115">
        <w:rPr>
          <w:rFonts w:ascii="Calibri" w:hAnsi="Calibri"/>
          <w:b/>
          <w:sz w:val="20"/>
          <w:szCs w:val="22"/>
        </w:rPr>
        <w:t>Risposta</w:t>
      </w:r>
    </w:p>
    <w:p w14:paraId="760696B3" w14:textId="77777777" w:rsidR="00AC6115" w:rsidRDefault="00AC6115" w:rsidP="00AC6115">
      <w:pPr>
        <w:pStyle w:val="Paragrafoelenco"/>
        <w:ind w:left="360"/>
        <w:rPr>
          <w:rFonts w:ascii="Calibri" w:hAnsi="Calibri"/>
          <w:sz w:val="22"/>
          <w:szCs w:val="22"/>
        </w:rPr>
      </w:pPr>
      <w:r w:rsidRPr="00AC611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05439" w14:textId="77777777" w:rsidR="00BE0EBB" w:rsidRPr="00AC6115" w:rsidRDefault="00BE0EBB" w:rsidP="00AC6115">
      <w:pPr>
        <w:pStyle w:val="Paragrafoelenco"/>
        <w:ind w:left="360"/>
        <w:rPr>
          <w:rFonts w:ascii="Calibri" w:hAnsi="Calibri"/>
          <w:sz w:val="22"/>
          <w:szCs w:val="22"/>
        </w:rPr>
      </w:pPr>
    </w:p>
    <w:p w14:paraId="543C1102" w14:textId="3899D5FA" w:rsidR="00BE0EBB" w:rsidRPr="00BE0EBB" w:rsidRDefault="00BE0EBB" w:rsidP="00BE0EBB">
      <w:pPr>
        <w:pStyle w:val="Paragrafoelenco"/>
        <w:widowControl w:val="0"/>
        <w:numPr>
          <w:ilvl w:val="0"/>
          <w:numId w:val="4"/>
        </w:numPr>
        <w:adjustRightInd w:val="0"/>
        <w:spacing w:before="120" w:after="120" w:line="276" w:lineRule="auto"/>
        <w:jc w:val="both"/>
        <w:textAlignment w:val="baseline"/>
        <w:rPr>
          <w:rFonts w:asciiTheme="minorHAnsi" w:hAnsiTheme="minorHAnsi" w:cs="Arial"/>
          <w:bCs/>
          <w:sz w:val="20"/>
          <w:szCs w:val="20"/>
        </w:rPr>
      </w:pPr>
      <w:r w:rsidRPr="005B0F49">
        <w:rPr>
          <w:rFonts w:asciiTheme="minorHAnsi" w:hAnsiTheme="minorHAnsi" w:cs="Arial"/>
          <w:bCs/>
          <w:sz w:val="20"/>
          <w:szCs w:val="20"/>
        </w:rPr>
        <w:t xml:space="preserve">Indicare quali servizi, tra quelli sopra descritti di cui al punto </w:t>
      </w:r>
      <w:r w:rsidR="004E28F2">
        <w:rPr>
          <w:rFonts w:asciiTheme="minorHAnsi" w:hAnsiTheme="minorHAnsi" w:cs="Arial"/>
          <w:bCs/>
          <w:sz w:val="20"/>
          <w:szCs w:val="20"/>
        </w:rPr>
        <w:t>“</w:t>
      </w:r>
      <w:r w:rsidRPr="005B0F49">
        <w:rPr>
          <w:rFonts w:asciiTheme="minorHAnsi" w:hAnsiTheme="minorHAnsi" w:cs="Arial"/>
          <w:bCs/>
          <w:sz w:val="20"/>
          <w:szCs w:val="20"/>
        </w:rPr>
        <w:t>2</w:t>
      </w:r>
      <w:r w:rsidR="008321AD" w:rsidRPr="005B0F49">
        <w:rPr>
          <w:rFonts w:asciiTheme="minorHAnsi" w:hAnsiTheme="minorHAnsi" w:cs="Arial"/>
          <w:bCs/>
          <w:sz w:val="20"/>
          <w:szCs w:val="20"/>
        </w:rPr>
        <w:t>.</w:t>
      </w:r>
      <w:r w:rsidRPr="005B0F49">
        <w:rPr>
          <w:rFonts w:asciiTheme="minorHAnsi" w:eastAsia="Tahoma" w:hAnsiTheme="minorHAnsi" w:cstheme="minorBidi"/>
          <w:b/>
          <w:bCs/>
          <w:color w:val="000000" w:themeColor="text1"/>
          <w:sz w:val="20"/>
          <w:szCs w:val="20"/>
        </w:rPr>
        <w:t xml:space="preserve"> REWAR</w:t>
      </w:r>
      <w:r w:rsidRPr="004E28F2">
        <w:rPr>
          <w:rFonts w:asciiTheme="minorHAnsi" w:eastAsia="Tahoma" w:hAnsiTheme="minorHAnsi" w:cstheme="minorBidi"/>
          <w:b/>
          <w:bCs/>
          <w:color w:val="000000" w:themeColor="text1"/>
          <w:sz w:val="20"/>
          <w:szCs w:val="20"/>
        </w:rPr>
        <w:t>D</w:t>
      </w:r>
      <w:r w:rsidR="004E28F2" w:rsidRPr="004E28F2">
        <w:rPr>
          <w:rFonts w:asciiTheme="minorHAnsi" w:eastAsia="Tahoma" w:hAnsiTheme="minorHAnsi" w:cstheme="minorBidi"/>
          <w:b/>
          <w:bCs/>
          <w:color w:val="000000" w:themeColor="text1"/>
          <w:sz w:val="20"/>
          <w:szCs w:val="20"/>
        </w:rPr>
        <w:t>”</w:t>
      </w:r>
      <w:r w:rsidRPr="004E28F2">
        <w:rPr>
          <w:rFonts w:asciiTheme="minorHAnsi" w:hAnsiTheme="minorHAnsi" w:cs="Arial"/>
          <w:bCs/>
          <w:sz w:val="20"/>
          <w:szCs w:val="20"/>
        </w:rPr>
        <w:t xml:space="preserve">, la Vostra azienda svolge direttamente, ovvero curandone in proprio la progettazione e l’erogazione, e </w:t>
      </w:r>
      <w:r w:rsidR="004E28F2" w:rsidRPr="00EB1F58">
        <w:rPr>
          <w:rFonts w:asciiTheme="minorHAnsi" w:hAnsiTheme="minorHAnsi" w:cs="Arial"/>
          <w:bCs/>
          <w:sz w:val="20"/>
          <w:szCs w:val="20"/>
        </w:rPr>
        <w:t>con quali modalità è solitamente prevista l’erogazione dei predetti servizi.</w:t>
      </w:r>
    </w:p>
    <w:p w14:paraId="1F654EC6" w14:textId="77777777" w:rsidR="00BE0EBB" w:rsidRPr="00AC6115" w:rsidRDefault="00BE0EBB" w:rsidP="00BE0EBB">
      <w:pPr>
        <w:pStyle w:val="Paragrafoelenco"/>
        <w:ind w:left="360"/>
        <w:rPr>
          <w:rFonts w:ascii="Calibri" w:hAnsi="Calibri"/>
          <w:b/>
          <w:sz w:val="20"/>
          <w:szCs w:val="22"/>
        </w:rPr>
      </w:pPr>
      <w:r w:rsidRPr="00AC6115">
        <w:rPr>
          <w:rFonts w:ascii="Calibri" w:hAnsi="Calibri"/>
          <w:b/>
          <w:sz w:val="20"/>
          <w:szCs w:val="22"/>
        </w:rPr>
        <w:t>Risposta</w:t>
      </w:r>
    </w:p>
    <w:p w14:paraId="0C8BBBA1" w14:textId="77777777" w:rsidR="00BE0EBB" w:rsidRPr="00AC6115" w:rsidRDefault="00BE0EBB" w:rsidP="00BE0EBB">
      <w:pPr>
        <w:pStyle w:val="Paragrafoelenco"/>
        <w:ind w:left="360"/>
        <w:rPr>
          <w:rFonts w:ascii="Calibri" w:hAnsi="Calibri"/>
          <w:sz w:val="22"/>
          <w:szCs w:val="22"/>
        </w:rPr>
      </w:pPr>
      <w:r w:rsidRPr="00AC6115">
        <w:rPr>
          <w:rFonts w:ascii="Calibri" w:hAnsi="Calibri"/>
          <w:sz w:val="22"/>
          <w:szCs w:val="22"/>
        </w:rPr>
        <w:t>____________________________________________________________________________________________________________________________________________________</w:t>
      </w:r>
      <w:r w:rsidRPr="00AC6115">
        <w:rPr>
          <w:rFonts w:ascii="Calibri" w:hAnsi="Calibri"/>
          <w:sz w:val="22"/>
          <w:szCs w:val="22"/>
        </w:rPr>
        <w:lastRenderedPageBreak/>
        <w:t>____________________________________________________________________________________________________________________________________________</w:t>
      </w:r>
    </w:p>
    <w:p w14:paraId="67A9BDB8" w14:textId="77777777" w:rsidR="007C1858" w:rsidRDefault="007C1858" w:rsidP="00344D78">
      <w:pPr>
        <w:pStyle w:val="Paragrafoelenco"/>
        <w:ind w:left="360"/>
        <w:rPr>
          <w:rFonts w:ascii="Calibri" w:hAnsi="Calibri"/>
          <w:sz w:val="22"/>
          <w:szCs w:val="22"/>
        </w:rPr>
      </w:pPr>
    </w:p>
    <w:p w14:paraId="75E01874" w14:textId="77777777" w:rsidR="00BE0EBB" w:rsidRPr="00AC6115" w:rsidRDefault="00BE0EBB" w:rsidP="00344D78">
      <w:pPr>
        <w:pStyle w:val="Paragrafoelenco"/>
        <w:ind w:left="360"/>
        <w:rPr>
          <w:rFonts w:ascii="Calibri" w:hAnsi="Calibri"/>
          <w:sz w:val="22"/>
          <w:szCs w:val="22"/>
        </w:rPr>
      </w:pPr>
    </w:p>
    <w:p w14:paraId="31170776" w14:textId="395588B5" w:rsidR="007C1858" w:rsidRPr="008D4CE2" w:rsidRDefault="007C1858" w:rsidP="007C1858">
      <w:pPr>
        <w:numPr>
          <w:ilvl w:val="0"/>
          <w:numId w:val="4"/>
        </w:numPr>
        <w:spacing w:after="120" w:line="276" w:lineRule="auto"/>
        <w:jc w:val="both"/>
        <w:rPr>
          <w:rFonts w:asciiTheme="minorHAnsi" w:hAnsiTheme="minorHAnsi" w:cs="Arial"/>
          <w:bCs/>
          <w:sz w:val="20"/>
          <w:szCs w:val="20"/>
        </w:rPr>
      </w:pPr>
      <w:r w:rsidRPr="00AC6115">
        <w:rPr>
          <w:rFonts w:asciiTheme="minorHAnsi" w:hAnsiTheme="minorHAnsi" w:cs="Arial"/>
          <w:bCs/>
          <w:sz w:val="20"/>
          <w:szCs w:val="20"/>
        </w:rPr>
        <w:t xml:space="preserve">La Vostra azienda possiede una qualificata esperienza nell’organizzazione ed erogazione di progetti aventi ad oggetto </w:t>
      </w:r>
      <w:r w:rsidR="00B53A5E">
        <w:rPr>
          <w:rFonts w:asciiTheme="minorHAnsi" w:hAnsiTheme="minorHAnsi" w:cs="Arial"/>
          <w:bCs/>
          <w:sz w:val="20"/>
          <w:szCs w:val="20"/>
        </w:rPr>
        <w:t>la progettazione di sistemi di performance management</w:t>
      </w:r>
      <w:r w:rsidRPr="00AC6115">
        <w:rPr>
          <w:rFonts w:asciiTheme="minorHAnsi" w:hAnsiTheme="minorHAnsi" w:cs="Arial"/>
          <w:bCs/>
          <w:sz w:val="20"/>
          <w:szCs w:val="20"/>
        </w:rPr>
        <w:t xml:space="preserve">, </w:t>
      </w:r>
      <w:r w:rsidRPr="008D4CE2">
        <w:rPr>
          <w:rFonts w:asciiTheme="minorHAnsi" w:hAnsiTheme="minorHAnsi" w:cs="Arial"/>
          <w:bCs/>
          <w:sz w:val="20"/>
          <w:szCs w:val="20"/>
        </w:rPr>
        <w:t>in ambiti articolati e complessi nazionali ed internazionali, con particolare riferimento al settore ICT</w:t>
      </w:r>
      <w:r w:rsidR="005B2189" w:rsidRPr="008D4CE2">
        <w:rPr>
          <w:rFonts w:asciiTheme="minorHAnsi" w:hAnsiTheme="minorHAnsi" w:cs="Arial"/>
          <w:bCs/>
          <w:sz w:val="20"/>
          <w:szCs w:val="20"/>
        </w:rPr>
        <w:t xml:space="preserve"> e</w:t>
      </w:r>
      <w:r w:rsidR="004D7F52">
        <w:rPr>
          <w:rFonts w:asciiTheme="minorHAnsi" w:hAnsiTheme="minorHAnsi" w:cs="Arial"/>
          <w:bCs/>
          <w:sz w:val="20"/>
          <w:szCs w:val="20"/>
        </w:rPr>
        <w:t>, eventualmente,</w:t>
      </w:r>
      <w:r w:rsidR="005B2189" w:rsidRPr="008D4CE2">
        <w:rPr>
          <w:rFonts w:asciiTheme="minorHAnsi" w:hAnsiTheme="minorHAnsi" w:cs="Arial"/>
          <w:bCs/>
          <w:sz w:val="20"/>
          <w:szCs w:val="20"/>
        </w:rPr>
        <w:t xml:space="preserve"> in Aziende equiparabili a Sogei in termini di natura giuridica (Società Partecipate)</w:t>
      </w:r>
      <w:r w:rsidRPr="008D4CE2">
        <w:rPr>
          <w:rFonts w:asciiTheme="minorHAnsi" w:hAnsiTheme="minorHAnsi" w:cs="Arial"/>
          <w:bCs/>
          <w:sz w:val="20"/>
          <w:szCs w:val="20"/>
        </w:rPr>
        <w:t xml:space="preserve">? Se si, dettagliare le principali esperienze. </w:t>
      </w:r>
    </w:p>
    <w:p w14:paraId="5B86144E" w14:textId="77777777" w:rsidR="007C1858" w:rsidRPr="00440BF9" w:rsidRDefault="007C1858" w:rsidP="007C1858">
      <w:pPr>
        <w:pStyle w:val="Paragrafoelenco"/>
        <w:ind w:left="360"/>
        <w:rPr>
          <w:rFonts w:ascii="Calibri" w:hAnsi="Calibri"/>
          <w:b/>
          <w:sz w:val="20"/>
          <w:szCs w:val="22"/>
        </w:rPr>
      </w:pPr>
      <w:r w:rsidRPr="00440BF9">
        <w:rPr>
          <w:rFonts w:ascii="Calibri" w:hAnsi="Calibri"/>
          <w:b/>
          <w:sz w:val="20"/>
          <w:szCs w:val="22"/>
        </w:rPr>
        <w:t>Risposta</w:t>
      </w:r>
    </w:p>
    <w:p w14:paraId="41C5D764" w14:textId="77777777" w:rsidR="007C1858" w:rsidRDefault="007C1858" w:rsidP="007C1858">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4F61C" w14:textId="77777777" w:rsidR="007C1858" w:rsidRDefault="007C1858" w:rsidP="00344D78">
      <w:pPr>
        <w:pStyle w:val="Paragrafoelenco"/>
        <w:ind w:left="360"/>
        <w:rPr>
          <w:rFonts w:ascii="Calibri" w:hAnsi="Calibri"/>
          <w:sz w:val="22"/>
          <w:szCs w:val="22"/>
        </w:rPr>
      </w:pPr>
    </w:p>
    <w:p w14:paraId="33C287C2" w14:textId="369BFA6F" w:rsidR="008321AD" w:rsidRPr="008D4CE2" w:rsidRDefault="008321AD" w:rsidP="008321AD">
      <w:pPr>
        <w:numPr>
          <w:ilvl w:val="0"/>
          <w:numId w:val="4"/>
        </w:numPr>
        <w:spacing w:after="120" w:line="276" w:lineRule="auto"/>
        <w:jc w:val="both"/>
        <w:rPr>
          <w:rFonts w:asciiTheme="minorHAnsi" w:hAnsiTheme="minorHAnsi" w:cs="Arial"/>
          <w:bCs/>
          <w:sz w:val="20"/>
          <w:szCs w:val="20"/>
        </w:rPr>
      </w:pPr>
      <w:r w:rsidRPr="008D4CE2">
        <w:rPr>
          <w:rFonts w:asciiTheme="minorHAnsi" w:hAnsiTheme="minorHAnsi" w:cs="Arial"/>
          <w:bCs/>
          <w:sz w:val="20"/>
          <w:szCs w:val="20"/>
        </w:rPr>
        <w:t xml:space="preserve">La Vostra azienda possiede una qualificata esperienza nell’organizzazione ed erogazione di progetti aventi ad oggetto le attività di </w:t>
      </w:r>
      <w:proofErr w:type="spellStart"/>
      <w:r w:rsidRPr="008D4CE2">
        <w:rPr>
          <w:rFonts w:asciiTheme="minorHAnsi" w:hAnsiTheme="minorHAnsi" w:cs="Arial"/>
          <w:bCs/>
          <w:sz w:val="20"/>
          <w:szCs w:val="20"/>
        </w:rPr>
        <w:t>Reward</w:t>
      </w:r>
      <w:proofErr w:type="spellEnd"/>
      <w:r w:rsidRPr="008D4CE2">
        <w:rPr>
          <w:rFonts w:asciiTheme="minorHAnsi" w:hAnsiTheme="minorHAnsi" w:cs="Arial"/>
          <w:bCs/>
          <w:sz w:val="20"/>
          <w:szCs w:val="20"/>
        </w:rPr>
        <w:t xml:space="preserve"> sopra descritto, in ambiti articolati e complessi nazionali ed internazionali, con particolare riferimento al settore ICT</w:t>
      </w:r>
      <w:r w:rsidR="005B2189" w:rsidRPr="008D4CE2">
        <w:rPr>
          <w:rFonts w:asciiTheme="minorHAnsi" w:hAnsiTheme="minorHAnsi" w:cs="Arial"/>
          <w:bCs/>
          <w:sz w:val="20"/>
          <w:szCs w:val="20"/>
        </w:rPr>
        <w:t xml:space="preserve"> e</w:t>
      </w:r>
      <w:r w:rsidR="004D7F52">
        <w:rPr>
          <w:rFonts w:asciiTheme="minorHAnsi" w:hAnsiTheme="minorHAnsi" w:cs="Arial"/>
          <w:bCs/>
          <w:sz w:val="20"/>
          <w:szCs w:val="20"/>
        </w:rPr>
        <w:t>, eventualmente,</w:t>
      </w:r>
      <w:r w:rsidR="005B2189" w:rsidRPr="008D4CE2">
        <w:rPr>
          <w:rFonts w:asciiTheme="minorHAnsi" w:hAnsiTheme="minorHAnsi" w:cs="Arial"/>
          <w:bCs/>
          <w:sz w:val="20"/>
          <w:szCs w:val="20"/>
        </w:rPr>
        <w:t xml:space="preserve"> in Aziende equiparabili a Sogei in termini di natura giuridica (Società Partecipate)</w:t>
      </w:r>
      <w:r w:rsidRPr="008D4CE2">
        <w:rPr>
          <w:rFonts w:asciiTheme="minorHAnsi" w:hAnsiTheme="minorHAnsi" w:cs="Arial"/>
          <w:bCs/>
          <w:sz w:val="20"/>
          <w:szCs w:val="20"/>
        </w:rPr>
        <w:t xml:space="preserve">? Se si, dettagliare le principali esperienze. </w:t>
      </w:r>
    </w:p>
    <w:p w14:paraId="48DEF36B" w14:textId="77777777" w:rsidR="008321AD" w:rsidRPr="00440BF9" w:rsidRDefault="008321AD" w:rsidP="008321AD">
      <w:pPr>
        <w:pStyle w:val="Paragrafoelenco"/>
        <w:ind w:left="360"/>
        <w:rPr>
          <w:rFonts w:ascii="Calibri" w:hAnsi="Calibri"/>
          <w:b/>
          <w:sz w:val="20"/>
          <w:szCs w:val="22"/>
        </w:rPr>
      </w:pPr>
      <w:r w:rsidRPr="00440BF9">
        <w:rPr>
          <w:rFonts w:ascii="Calibri" w:hAnsi="Calibri"/>
          <w:b/>
          <w:sz w:val="20"/>
          <w:szCs w:val="22"/>
        </w:rPr>
        <w:t>Risposta</w:t>
      </w:r>
    </w:p>
    <w:p w14:paraId="2C2D36D3" w14:textId="77777777" w:rsidR="008321AD" w:rsidRDefault="008321AD" w:rsidP="008321AD">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D0628" w14:textId="77777777" w:rsidR="008321AD" w:rsidRDefault="008321AD" w:rsidP="00344D78">
      <w:pPr>
        <w:pStyle w:val="Paragrafoelenco"/>
        <w:ind w:left="360"/>
        <w:rPr>
          <w:rFonts w:ascii="Calibri" w:hAnsi="Calibri"/>
          <w:sz w:val="22"/>
          <w:szCs w:val="22"/>
        </w:rPr>
      </w:pPr>
    </w:p>
    <w:p w14:paraId="6C020DA3" w14:textId="77777777" w:rsidR="00613CCC" w:rsidRPr="004B3E14" w:rsidRDefault="00613CCC" w:rsidP="00273A4C">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w:t>
      </w:r>
      <w:r w:rsidRPr="004B3E14">
        <w:rPr>
          <w:rFonts w:asciiTheme="minorHAnsi" w:hAnsiTheme="minorHAnsi" w:cs="Arial"/>
          <w:bCs/>
          <w:sz w:val="20"/>
          <w:szCs w:val="20"/>
        </w:rPr>
        <w:t xml:space="preserve"> i volumi medi annui </w:t>
      </w:r>
      <w:r w:rsidR="00230C3D">
        <w:rPr>
          <w:rFonts w:asciiTheme="minorHAnsi" w:hAnsiTheme="minorHAnsi" w:cs="Arial"/>
          <w:bCs/>
          <w:sz w:val="20"/>
          <w:szCs w:val="20"/>
        </w:rPr>
        <w:t>(2023, 2022, 2021</w:t>
      </w:r>
      <w:r w:rsidR="00B64E54">
        <w:rPr>
          <w:rFonts w:asciiTheme="minorHAnsi" w:hAnsiTheme="minorHAnsi" w:cs="Arial"/>
          <w:bCs/>
          <w:sz w:val="20"/>
          <w:szCs w:val="20"/>
        </w:rPr>
        <w:t>, 2020</w:t>
      </w:r>
      <w:r w:rsidR="00230C3D">
        <w:rPr>
          <w:rFonts w:asciiTheme="minorHAnsi" w:hAnsiTheme="minorHAnsi" w:cs="Arial"/>
          <w:bCs/>
          <w:sz w:val="20"/>
          <w:szCs w:val="20"/>
        </w:rPr>
        <w:t xml:space="preserve">) </w:t>
      </w:r>
      <w:r w:rsidRPr="004B3E14">
        <w:rPr>
          <w:rFonts w:asciiTheme="minorHAnsi" w:hAnsiTheme="minorHAnsi" w:cs="Arial"/>
          <w:bCs/>
          <w:sz w:val="20"/>
          <w:szCs w:val="20"/>
        </w:rPr>
        <w:t>che eroga la Vostra Azienda per</w:t>
      </w:r>
      <w:r>
        <w:rPr>
          <w:rFonts w:asciiTheme="minorHAnsi" w:hAnsiTheme="minorHAnsi" w:cs="Arial"/>
          <w:bCs/>
          <w:sz w:val="20"/>
          <w:szCs w:val="20"/>
        </w:rPr>
        <w:t xml:space="preserve"> i servizi oggetto dello studio.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185"/>
        <w:gridCol w:w="1411"/>
      </w:tblGrid>
      <w:tr w:rsidR="00613CCC" w:rsidRPr="004B3E14" w14:paraId="7323BFF0" w14:textId="77777777" w:rsidTr="00EB1F58">
        <w:trPr>
          <w:trHeight w:val="454"/>
        </w:trPr>
        <w:tc>
          <w:tcPr>
            <w:tcW w:w="2178" w:type="dxa"/>
            <w:vMerge w:val="restart"/>
            <w:shd w:val="clear" w:color="auto" w:fill="A6A6A6" w:themeFill="background1" w:themeFillShade="A6"/>
            <w:vAlign w:val="center"/>
          </w:tcPr>
          <w:p w14:paraId="25D20FA4" w14:textId="77777777" w:rsidR="00613CCC" w:rsidRPr="00613CCC" w:rsidRDefault="00613CCC" w:rsidP="00613CCC">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 xml:space="preserve">ASSESSMENT CENTER  </w:t>
            </w:r>
          </w:p>
        </w:tc>
        <w:tc>
          <w:tcPr>
            <w:tcW w:w="4185" w:type="dxa"/>
            <w:shd w:val="clear" w:color="auto" w:fill="auto"/>
            <w:vAlign w:val="center"/>
          </w:tcPr>
          <w:p w14:paraId="06AECFF0" w14:textId="77777777" w:rsidR="00613CCC" w:rsidRDefault="00613CCC" w:rsidP="00A8187C">
            <w:pPr>
              <w:spacing w:line="360" w:lineRule="auto"/>
              <w:ind w:left="50"/>
              <w:rPr>
                <w:rFonts w:ascii="Calibri" w:hAnsi="Calibri" w:cs="Arial"/>
                <w:bCs/>
                <w:i/>
                <w:sz w:val="20"/>
                <w:szCs w:val="22"/>
              </w:rPr>
            </w:pPr>
            <w:r w:rsidRPr="004B3E14">
              <w:rPr>
                <w:rFonts w:ascii="Calibri" w:hAnsi="Calibri" w:cs="Arial"/>
                <w:bCs/>
                <w:i/>
                <w:sz w:val="20"/>
                <w:szCs w:val="22"/>
              </w:rPr>
              <w:t xml:space="preserve">N. </w:t>
            </w:r>
            <w:r w:rsidR="00A8187C">
              <w:rPr>
                <w:rFonts w:ascii="Calibri" w:hAnsi="Calibri" w:cs="Arial"/>
                <w:bCs/>
                <w:i/>
                <w:sz w:val="20"/>
                <w:szCs w:val="22"/>
              </w:rPr>
              <w:t>eventi</w:t>
            </w:r>
            <w:r w:rsidRPr="004B3E14">
              <w:rPr>
                <w:rFonts w:ascii="Calibri" w:hAnsi="Calibri" w:cs="Arial"/>
                <w:bCs/>
                <w:i/>
                <w:sz w:val="20"/>
                <w:szCs w:val="22"/>
              </w:rPr>
              <w:t xml:space="preserve"> (individuali o di gruppo)</w:t>
            </w:r>
          </w:p>
        </w:tc>
        <w:tc>
          <w:tcPr>
            <w:tcW w:w="1411" w:type="dxa"/>
            <w:shd w:val="clear" w:color="auto" w:fill="auto"/>
            <w:vAlign w:val="center"/>
          </w:tcPr>
          <w:p w14:paraId="7B6BD6FE" w14:textId="77777777" w:rsidR="00613CCC" w:rsidRPr="004B3E14" w:rsidRDefault="00613CCC" w:rsidP="00B57CD5">
            <w:pPr>
              <w:spacing w:line="360" w:lineRule="auto"/>
              <w:ind w:left="50"/>
              <w:rPr>
                <w:rFonts w:ascii="Calibri" w:hAnsi="Calibri" w:cs="Arial"/>
                <w:bCs/>
                <w:i/>
                <w:sz w:val="20"/>
                <w:szCs w:val="22"/>
              </w:rPr>
            </w:pPr>
          </w:p>
        </w:tc>
      </w:tr>
      <w:tr w:rsidR="00613CCC" w:rsidRPr="004B3E14" w14:paraId="70927ACE" w14:textId="77777777" w:rsidTr="00EB1F58">
        <w:trPr>
          <w:trHeight w:val="454"/>
        </w:trPr>
        <w:tc>
          <w:tcPr>
            <w:tcW w:w="2178" w:type="dxa"/>
            <w:vMerge/>
            <w:shd w:val="clear" w:color="auto" w:fill="A6A6A6" w:themeFill="background1" w:themeFillShade="A6"/>
            <w:vAlign w:val="center"/>
          </w:tcPr>
          <w:p w14:paraId="3D874928" w14:textId="77777777" w:rsidR="00613CCC" w:rsidRPr="00613CCC" w:rsidRDefault="00613CCC" w:rsidP="00613CCC">
            <w:pPr>
              <w:rPr>
                <w:rFonts w:asciiTheme="minorHAnsi" w:hAnsiTheme="minorHAnsi" w:cstheme="minorHAnsi"/>
                <w:b/>
                <w:color w:val="FFFFFF" w:themeColor="background1"/>
                <w:sz w:val="18"/>
                <w:szCs w:val="18"/>
              </w:rPr>
            </w:pPr>
          </w:p>
        </w:tc>
        <w:tc>
          <w:tcPr>
            <w:tcW w:w="4185" w:type="dxa"/>
            <w:shd w:val="clear" w:color="auto" w:fill="auto"/>
            <w:vAlign w:val="center"/>
          </w:tcPr>
          <w:p w14:paraId="0A0E5DD3" w14:textId="77777777" w:rsidR="00613CCC" w:rsidRPr="004B3E14" w:rsidRDefault="00613CCC" w:rsidP="00251A4F">
            <w:pPr>
              <w:spacing w:line="360" w:lineRule="auto"/>
              <w:ind w:left="50"/>
              <w:rPr>
                <w:rFonts w:ascii="Calibri" w:hAnsi="Calibri" w:cs="Arial"/>
                <w:bCs/>
                <w:i/>
                <w:sz w:val="20"/>
                <w:szCs w:val="22"/>
              </w:rPr>
            </w:pPr>
            <w:r w:rsidRPr="004B3E14">
              <w:rPr>
                <w:rFonts w:ascii="Calibri" w:hAnsi="Calibri" w:cs="Arial"/>
                <w:bCs/>
                <w:i/>
                <w:sz w:val="20"/>
                <w:szCs w:val="22"/>
              </w:rPr>
              <w:t xml:space="preserve">di cui </w:t>
            </w:r>
            <w:r>
              <w:rPr>
                <w:rFonts w:ascii="Calibri" w:hAnsi="Calibri" w:cs="Arial"/>
                <w:bCs/>
                <w:i/>
                <w:sz w:val="20"/>
                <w:szCs w:val="22"/>
              </w:rPr>
              <w:t xml:space="preserve">% </w:t>
            </w:r>
            <w:r w:rsidR="00A8187C">
              <w:rPr>
                <w:rFonts w:ascii="Calibri" w:hAnsi="Calibri" w:cs="Arial"/>
                <w:bCs/>
                <w:i/>
                <w:sz w:val="20"/>
                <w:szCs w:val="22"/>
              </w:rPr>
              <w:t>eventi rivolti</w:t>
            </w:r>
            <w:r w:rsidR="00223E2D">
              <w:rPr>
                <w:rFonts w:ascii="Calibri" w:hAnsi="Calibri" w:cs="Arial"/>
                <w:bCs/>
                <w:i/>
                <w:sz w:val="20"/>
                <w:szCs w:val="22"/>
              </w:rPr>
              <w:t xml:space="preserve"> a</w:t>
            </w:r>
            <w:r w:rsidR="00251A4F">
              <w:rPr>
                <w:rFonts w:ascii="Calibri" w:hAnsi="Calibri" w:cs="Arial"/>
                <w:bCs/>
                <w:i/>
                <w:sz w:val="20"/>
                <w:szCs w:val="22"/>
              </w:rPr>
              <w:t>l</w:t>
            </w:r>
            <w:r w:rsidRPr="004B3E14">
              <w:rPr>
                <w:rFonts w:ascii="Calibri" w:hAnsi="Calibri" w:cs="Arial"/>
                <w:bCs/>
                <w:i/>
                <w:sz w:val="20"/>
                <w:szCs w:val="22"/>
              </w:rPr>
              <w:t xml:space="preserve"> Middle management </w:t>
            </w:r>
          </w:p>
        </w:tc>
        <w:tc>
          <w:tcPr>
            <w:tcW w:w="1411" w:type="dxa"/>
            <w:shd w:val="clear" w:color="auto" w:fill="auto"/>
            <w:vAlign w:val="center"/>
          </w:tcPr>
          <w:p w14:paraId="64321668" w14:textId="77777777" w:rsidR="00613CCC" w:rsidRPr="004B3E14" w:rsidRDefault="00613CCC" w:rsidP="00613CCC">
            <w:pPr>
              <w:spacing w:line="360" w:lineRule="auto"/>
              <w:ind w:left="50"/>
              <w:rPr>
                <w:rFonts w:ascii="Calibri" w:hAnsi="Calibri" w:cs="Arial"/>
                <w:bCs/>
                <w:i/>
                <w:sz w:val="20"/>
                <w:szCs w:val="22"/>
              </w:rPr>
            </w:pPr>
          </w:p>
        </w:tc>
      </w:tr>
      <w:tr w:rsidR="00223E2D" w:rsidRPr="004B3E14" w14:paraId="487BAB3B" w14:textId="77777777" w:rsidTr="00EB1F58">
        <w:trPr>
          <w:trHeight w:val="454"/>
        </w:trPr>
        <w:tc>
          <w:tcPr>
            <w:tcW w:w="2178" w:type="dxa"/>
            <w:vMerge w:val="restart"/>
            <w:shd w:val="clear" w:color="auto" w:fill="A6A6A6" w:themeFill="background1" w:themeFillShade="A6"/>
            <w:vAlign w:val="center"/>
          </w:tcPr>
          <w:p w14:paraId="3E7E27AC" w14:textId="77777777" w:rsidR="00223E2D" w:rsidRPr="00613CCC" w:rsidRDefault="00223E2D" w:rsidP="00223E2D">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DEVELOPMENT CENTER</w:t>
            </w:r>
          </w:p>
        </w:tc>
        <w:tc>
          <w:tcPr>
            <w:tcW w:w="4185" w:type="dxa"/>
            <w:shd w:val="clear" w:color="auto" w:fill="auto"/>
            <w:vAlign w:val="center"/>
          </w:tcPr>
          <w:p w14:paraId="08C4CEA0" w14:textId="77777777" w:rsidR="00223E2D" w:rsidRDefault="00223E2D" w:rsidP="00A8187C">
            <w:pPr>
              <w:spacing w:line="360" w:lineRule="auto"/>
              <w:ind w:left="50"/>
              <w:rPr>
                <w:rFonts w:ascii="Calibri" w:hAnsi="Calibri" w:cs="Arial"/>
                <w:bCs/>
                <w:i/>
                <w:sz w:val="20"/>
                <w:szCs w:val="22"/>
              </w:rPr>
            </w:pPr>
            <w:r w:rsidRPr="004B3E14">
              <w:rPr>
                <w:rFonts w:ascii="Calibri" w:hAnsi="Calibri" w:cs="Arial"/>
                <w:bCs/>
                <w:i/>
                <w:sz w:val="20"/>
                <w:szCs w:val="22"/>
              </w:rPr>
              <w:t xml:space="preserve">N. </w:t>
            </w:r>
            <w:r w:rsidR="00A8187C">
              <w:rPr>
                <w:rFonts w:ascii="Calibri" w:hAnsi="Calibri" w:cs="Arial"/>
                <w:bCs/>
                <w:i/>
                <w:sz w:val="20"/>
                <w:szCs w:val="22"/>
              </w:rPr>
              <w:t>eventi</w:t>
            </w:r>
            <w:r w:rsidRPr="004B3E14">
              <w:rPr>
                <w:rFonts w:ascii="Calibri" w:hAnsi="Calibri" w:cs="Arial"/>
                <w:bCs/>
                <w:i/>
                <w:sz w:val="20"/>
                <w:szCs w:val="22"/>
              </w:rPr>
              <w:t xml:space="preserve"> (individuali o di gruppo)</w:t>
            </w:r>
          </w:p>
        </w:tc>
        <w:tc>
          <w:tcPr>
            <w:tcW w:w="1411" w:type="dxa"/>
            <w:shd w:val="clear" w:color="auto" w:fill="auto"/>
            <w:vAlign w:val="center"/>
          </w:tcPr>
          <w:p w14:paraId="01377B23" w14:textId="77777777" w:rsidR="00223E2D" w:rsidRPr="004B3E14" w:rsidRDefault="00223E2D" w:rsidP="00223E2D">
            <w:pPr>
              <w:spacing w:line="360" w:lineRule="auto"/>
              <w:ind w:left="50"/>
              <w:rPr>
                <w:rFonts w:ascii="Calibri" w:hAnsi="Calibri" w:cs="Arial"/>
                <w:bCs/>
                <w:i/>
                <w:sz w:val="20"/>
                <w:szCs w:val="22"/>
              </w:rPr>
            </w:pPr>
          </w:p>
        </w:tc>
      </w:tr>
      <w:tr w:rsidR="00223E2D" w:rsidRPr="004B3E14" w14:paraId="4203A37E" w14:textId="77777777" w:rsidTr="00EB1F58">
        <w:trPr>
          <w:trHeight w:val="454"/>
        </w:trPr>
        <w:tc>
          <w:tcPr>
            <w:tcW w:w="2178" w:type="dxa"/>
            <w:vMerge/>
            <w:shd w:val="clear" w:color="auto" w:fill="A6A6A6" w:themeFill="background1" w:themeFillShade="A6"/>
            <w:vAlign w:val="center"/>
          </w:tcPr>
          <w:p w14:paraId="4B64D525" w14:textId="77777777" w:rsidR="00223E2D" w:rsidRPr="00613CCC" w:rsidRDefault="00223E2D" w:rsidP="00223E2D">
            <w:pPr>
              <w:rPr>
                <w:rFonts w:asciiTheme="minorHAnsi" w:hAnsiTheme="minorHAnsi" w:cstheme="minorHAnsi"/>
                <w:b/>
                <w:color w:val="FFFFFF" w:themeColor="background1"/>
                <w:sz w:val="18"/>
                <w:szCs w:val="18"/>
              </w:rPr>
            </w:pPr>
          </w:p>
        </w:tc>
        <w:tc>
          <w:tcPr>
            <w:tcW w:w="4185" w:type="dxa"/>
            <w:shd w:val="clear" w:color="auto" w:fill="auto"/>
            <w:vAlign w:val="center"/>
          </w:tcPr>
          <w:p w14:paraId="7651C228" w14:textId="77777777" w:rsidR="00223E2D" w:rsidRPr="004B3E14" w:rsidRDefault="00223E2D" w:rsidP="00251A4F">
            <w:pPr>
              <w:spacing w:line="360" w:lineRule="auto"/>
              <w:ind w:left="50"/>
              <w:rPr>
                <w:rFonts w:ascii="Calibri" w:hAnsi="Calibri" w:cs="Arial"/>
                <w:bCs/>
                <w:i/>
                <w:sz w:val="20"/>
                <w:szCs w:val="22"/>
              </w:rPr>
            </w:pPr>
            <w:r w:rsidRPr="004B3E14">
              <w:rPr>
                <w:rFonts w:ascii="Calibri" w:hAnsi="Calibri" w:cs="Arial"/>
                <w:bCs/>
                <w:i/>
                <w:sz w:val="20"/>
                <w:szCs w:val="22"/>
              </w:rPr>
              <w:t xml:space="preserve">di cui </w:t>
            </w:r>
            <w:r>
              <w:rPr>
                <w:rFonts w:ascii="Calibri" w:hAnsi="Calibri" w:cs="Arial"/>
                <w:bCs/>
                <w:i/>
                <w:sz w:val="20"/>
                <w:szCs w:val="22"/>
              </w:rPr>
              <w:t xml:space="preserve">% </w:t>
            </w:r>
            <w:r w:rsidR="00A8187C">
              <w:rPr>
                <w:rFonts w:ascii="Calibri" w:hAnsi="Calibri" w:cs="Arial"/>
                <w:bCs/>
                <w:i/>
                <w:sz w:val="20"/>
                <w:szCs w:val="22"/>
              </w:rPr>
              <w:t>eventi rivolti</w:t>
            </w:r>
            <w:r>
              <w:rPr>
                <w:rFonts w:ascii="Calibri" w:hAnsi="Calibri" w:cs="Arial"/>
                <w:bCs/>
                <w:i/>
                <w:sz w:val="20"/>
                <w:szCs w:val="22"/>
              </w:rPr>
              <w:t xml:space="preserve"> a</w:t>
            </w:r>
            <w:r w:rsidR="00251A4F">
              <w:rPr>
                <w:rFonts w:ascii="Calibri" w:hAnsi="Calibri" w:cs="Arial"/>
                <w:bCs/>
                <w:i/>
                <w:sz w:val="20"/>
                <w:szCs w:val="22"/>
              </w:rPr>
              <w:t>l</w:t>
            </w:r>
            <w:r w:rsidRPr="004B3E14">
              <w:rPr>
                <w:rFonts w:ascii="Calibri" w:hAnsi="Calibri" w:cs="Arial"/>
                <w:bCs/>
                <w:i/>
                <w:sz w:val="20"/>
                <w:szCs w:val="22"/>
              </w:rPr>
              <w:t xml:space="preserve"> Middle management </w:t>
            </w:r>
          </w:p>
        </w:tc>
        <w:tc>
          <w:tcPr>
            <w:tcW w:w="1411" w:type="dxa"/>
            <w:shd w:val="clear" w:color="auto" w:fill="auto"/>
            <w:vAlign w:val="center"/>
          </w:tcPr>
          <w:p w14:paraId="399270F1" w14:textId="77777777" w:rsidR="00223E2D" w:rsidRPr="004B3E14" w:rsidRDefault="00223E2D" w:rsidP="00223E2D">
            <w:pPr>
              <w:spacing w:line="360" w:lineRule="auto"/>
              <w:ind w:left="50"/>
              <w:rPr>
                <w:rFonts w:ascii="Calibri" w:hAnsi="Calibri" w:cs="Arial"/>
                <w:bCs/>
                <w:i/>
                <w:sz w:val="20"/>
                <w:szCs w:val="22"/>
              </w:rPr>
            </w:pPr>
          </w:p>
        </w:tc>
      </w:tr>
      <w:tr w:rsidR="00613CCC" w:rsidRPr="004B3E14" w14:paraId="1EDDC586" w14:textId="77777777" w:rsidTr="00EB1F58">
        <w:trPr>
          <w:trHeight w:val="454"/>
        </w:trPr>
        <w:tc>
          <w:tcPr>
            <w:tcW w:w="2178" w:type="dxa"/>
            <w:shd w:val="clear" w:color="auto" w:fill="A6A6A6" w:themeFill="background1" w:themeFillShade="A6"/>
            <w:vAlign w:val="center"/>
          </w:tcPr>
          <w:p w14:paraId="20A3FFBA" w14:textId="77777777" w:rsidR="00613CCC" w:rsidRPr="00613CCC" w:rsidRDefault="00613CCC" w:rsidP="00613CCC">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 xml:space="preserve">COACHING </w:t>
            </w:r>
          </w:p>
          <w:p w14:paraId="4E964C13" w14:textId="77777777" w:rsidR="00613CCC" w:rsidRPr="00613CCC" w:rsidRDefault="00613CCC" w:rsidP="00613CCC">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(IN AMBITO BUSINESS)</w:t>
            </w:r>
          </w:p>
        </w:tc>
        <w:tc>
          <w:tcPr>
            <w:tcW w:w="4185" w:type="dxa"/>
            <w:shd w:val="clear" w:color="auto" w:fill="auto"/>
            <w:vAlign w:val="center"/>
          </w:tcPr>
          <w:p w14:paraId="76F15602" w14:textId="77777777" w:rsidR="00613CCC" w:rsidRPr="004B3E14" w:rsidRDefault="00613CCC" w:rsidP="00613CCC">
            <w:pPr>
              <w:spacing w:line="360" w:lineRule="auto"/>
              <w:jc w:val="both"/>
              <w:rPr>
                <w:rFonts w:ascii="Calibri" w:hAnsi="Calibri" w:cs="Arial"/>
                <w:bCs/>
                <w:i/>
                <w:sz w:val="20"/>
                <w:szCs w:val="22"/>
              </w:rPr>
            </w:pPr>
            <w:r w:rsidRPr="004B3E14">
              <w:rPr>
                <w:rFonts w:ascii="Calibri" w:hAnsi="Calibri" w:cs="Arial"/>
                <w:bCs/>
                <w:i/>
                <w:sz w:val="20"/>
                <w:szCs w:val="22"/>
              </w:rPr>
              <w:t>N. sessioni (individuali o di gruppo)</w:t>
            </w:r>
          </w:p>
        </w:tc>
        <w:tc>
          <w:tcPr>
            <w:tcW w:w="1411" w:type="dxa"/>
            <w:shd w:val="clear" w:color="auto" w:fill="auto"/>
            <w:vAlign w:val="center"/>
          </w:tcPr>
          <w:p w14:paraId="237D7427" w14:textId="77777777" w:rsidR="00613CCC" w:rsidRPr="004B3E14" w:rsidRDefault="00613CCC" w:rsidP="00613CCC">
            <w:pPr>
              <w:spacing w:line="360" w:lineRule="auto"/>
              <w:ind w:left="50"/>
              <w:rPr>
                <w:rFonts w:ascii="Calibri" w:hAnsi="Calibri" w:cs="Arial"/>
                <w:bCs/>
                <w:i/>
                <w:sz w:val="20"/>
                <w:szCs w:val="22"/>
              </w:rPr>
            </w:pPr>
          </w:p>
        </w:tc>
      </w:tr>
      <w:tr w:rsidR="00613CCC" w:rsidRPr="004B3E14" w14:paraId="195F0D71" w14:textId="77777777" w:rsidTr="00EB1F58">
        <w:trPr>
          <w:trHeight w:val="454"/>
        </w:trPr>
        <w:tc>
          <w:tcPr>
            <w:tcW w:w="2178" w:type="dxa"/>
            <w:shd w:val="clear" w:color="auto" w:fill="A6A6A6" w:themeFill="background1" w:themeFillShade="A6"/>
            <w:vAlign w:val="center"/>
          </w:tcPr>
          <w:p w14:paraId="3CEF78DA" w14:textId="77777777" w:rsidR="00613CCC" w:rsidRPr="00613CCC" w:rsidRDefault="00613CCC" w:rsidP="00613CCC">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 xml:space="preserve">COUNSELLING </w:t>
            </w:r>
          </w:p>
          <w:p w14:paraId="49FC0E7F" w14:textId="77777777" w:rsidR="00613CCC" w:rsidRPr="00613CCC" w:rsidRDefault="00613CCC" w:rsidP="00613CCC">
            <w:pPr>
              <w:rPr>
                <w:rFonts w:asciiTheme="minorHAnsi" w:hAnsiTheme="minorHAnsi" w:cstheme="minorHAnsi"/>
                <w:b/>
                <w:color w:val="FFFFFF" w:themeColor="background1"/>
                <w:sz w:val="18"/>
                <w:szCs w:val="18"/>
              </w:rPr>
            </w:pPr>
            <w:r w:rsidRPr="00613CCC">
              <w:rPr>
                <w:rFonts w:asciiTheme="minorHAnsi" w:hAnsiTheme="minorHAnsi" w:cstheme="minorHAnsi"/>
                <w:b/>
                <w:color w:val="FFFFFF" w:themeColor="background1"/>
                <w:sz w:val="18"/>
                <w:szCs w:val="18"/>
              </w:rPr>
              <w:t>(IN AMBITO BUSINESS)</w:t>
            </w:r>
          </w:p>
        </w:tc>
        <w:tc>
          <w:tcPr>
            <w:tcW w:w="4185" w:type="dxa"/>
            <w:shd w:val="clear" w:color="auto" w:fill="auto"/>
            <w:vAlign w:val="center"/>
          </w:tcPr>
          <w:p w14:paraId="65C50D07" w14:textId="77777777" w:rsidR="00613CCC" w:rsidRPr="004B3E14" w:rsidRDefault="00613CCC" w:rsidP="00613CCC">
            <w:pPr>
              <w:spacing w:line="360" w:lineRule="auto"/>
              <w:jc w:val="both"/>
              <w:rPr>
                <w:rFonts w:ascii="Calibri" w:hAnsi="Calibri" w:cs="Arial"/>
                <w:bCs/>
                <w:i/>
                <w:sz w:val="20"/>
                <w:szCs w:val="22"/>
              </w:rPr>
            </w:pPr>
            <w:r w:rsidRPr="004B3E14">
              <w:rPr>
                <w:rFonts w:ascii="Calibri" w:hAnsi="Calibri" w:cs="Arial"/>
                <w:bCs/>
                <w:i/>
                <w:sz w:val="20"/>
                <w:szCs w:val="22"/>
              </w:rPr>
              <w:t>N. sessioni (individuali o di gruppo)</w:t>
            </w:r>
          </w:p>
        </w:tc>
        <w:tc>
          <w:tcPr>
            <w:tcW w:w="1411" w:type="dxa"/>
            <w:shd w:val="clear" w:color="auto" w:fill="auto"/>
            <w:vAlign w:val="center"/>
          </w:tcPr>
          <w:p w14:paraId="5391BF27" w14:textId="77777777" w:rsidR="00613CCC" w:rsidRPr="004B3E14" w:rsidRDefault="00613CCC" w:rsidP="00613CCC">
            <w:pPr>
              <w:spacing w:line="360" w:lineRule="auto"/>
              <w:ind w:left="50"/>
              <w:rPr>
                <w:rFonts w:ascii="Calibri" w:hAnsi="Calibri" w:cs="Arial"/>
                <w:bCs/>
                <w:i/>
                <w:sz w:val="20"/>
                <w:szCs w:val="22"/>
              </w:rPr>
            </w:pPr>
          </w:p>
        </w:tc>
      </w:tr>
      <w:tr w:rsidR="008321AD" w:rsidRPr="004B3E14" w14:paraId="4C334B10" w14:textId="77777777" w:rsidTr="00EB1F58">
        <w:trPr>
          <w:trHeight w:val="454"/>
        </w:trPr>
        <w:tc>
          <w:tcPr>
            <w:tcW w:w="2178" w:type="dxa"/>
            <w:shd w:val="clear" w:color="auto" w:fill="A6A6A6" w:themeFill="background1" w:themeFillShade="A6"/>
            <w:vAlign w:val="center"/>
          </w:tcPr>
          <w:p w14:paraId="6E936C75" w14:textId="77777777" w:rsidR="008321AD" w:rsidRPr="00613CCC" w:rsidRDefault="008321AD" w:rsidP="00613CCC">
            <w:pP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PERFORMANCE MANAGEMENT</w:t>
            </w:r>
          </w:p>
        </w:tc>
        <w:tc>
          <w:tcPr>
            <w:tcW w:w="4185" w:type="dxa"/>
            <w:shd w:val="clear" w:color="auto" w:fill="auto"/>
            <w:vAlign w:val="center"/>
          </w:tcPr>
          <w:p w14:paraId="28B4BE7D" w14:textId="77777777" w:rsidR="008321AD" w:rsidRPr="004B3E14" w:rsidRDefault="008321AD" w:rsidP="00613CCC">
            <w:pPr>
              <w:spacing w:line="360" w:lineRule="auto"/>
              <w:jc w:val="both"/>
              <w:rPr>
                <w:rFonts w:ascii="Calibri" w:hAnsi="Calibri" w:cs="Arial"/>
                <w:bCs/>
                <w:i/>
                <w:sz w:val="20"/>
                <w:szCs w:val="22"/>
              </w:rPr>
            </w:pPr>
            <w:r w:rsidRPr="00AC6115">
              <w:rPr>
                <w:rFonts w:ascii="Calibri" w:hAnsi="Calibri" w:cs="Arial"/>
                <w:bCs/>
                <w:i/>
                <w:sz w:val="20"/>
                <w:szCs w:val="22"/>
              </w:rPr>
              <w:t>Gg/persona</w:t>
            </w:r>
          </w:p>
        </w:tc>
        <w:tc>
          <w:tcPr>
            <w:tcW w:w="1411" w:type="dxa"/>
            <w:shd w:val="clear" w:color="auto" w:fill="auto"/>
            <w:vAlign w:val="center"/>
          </w:tcPr>
          <w:p w14:paraId="38FC9029" w14:textId="77777777" w:rsidR="008321AD" w:rsidRPr="004B3E14" w:rsidRDefault="008321AD" w:rsidP="00613CCC">
            <w:pPr>
              <w:spacing w:line="360" w:lineRule="auto"/>
              <w:ind w:left="50"/>
              <w:rPr>
                <w:rFonts w:ascii="Calibri" w:hAnsi="Calibri" w:cs="Arial"/>
                <w:bCs/>
                <w:i/>
                <w:sz w:val="20"/>
                <w:szCs w:val="22"/>
              </w:rPr>
            </w:pPr>
          </w:p>
        </w:tc>
      </w:tr>
      <w:tr w:rsidR="00AC2697" w:rsidRPr="004B3E14" w14:paraId="0B9C011B" w14:textId="77777777" w:rsidTr="00EB1F58">
        <w:trPr>
          <w:trHeight w:val="454"/>
        </w:trPr>
        <w:tc>
          <w:tcPr>
            <w:tcW w:w="2178" w:type="dxa"/>
            <w:shd w:val="clear" w:color="auto" w:fill="A6A6A6" w:themeFill="background1" w:themeFillShade="A6"/>
            <w:vAlign w:val="center"/>
          </w:tcPr>
          <w:p w14:paraId="66D37A4E" w14:textId="77777777" w:rsidR="00AC2697" w:rsidRPr="00AC6115" w:rsidRDefault="008321AD" w:rsidP="00AC2697">
            <w:pPr>
              <w:rPr>
                <w:rFonts w:asciiTheme="minorHAnsi" w:hAnsiTheme="minorHAnsi" w:cstheme="minorHAnsi"/>
                <w:color w:val="000000"/>
                <w:sz w:val="18"/>
                <w:szCs w:val="18"/>
              </w:rPr>
            </w:pPr>
            <w:r>
              <w:rPr>
                <w:rFonts w:asciiTheme="minorHAnsi" w:hAnsiTheme="minorHAnsi" w:cstheme="minorHAnsi"/>
                <w:b/>
                <w:color w:val="FFFFFF" w:themeColor="background1"/>
                <w:sz w:val="18"/>
                <w:szCs w:val="18"/>
              </w:rPr>
              <w:t>REWARD</w:t>
            </w:r>
          </w:p>
        </w:tc>
        <w:tc>
          <w:tcPr>
            <w:tcW w:w="4185" w:type="dxa"/>
            <w:shd w:val="clear" w:color="auto" w:fill="auto"/>
            <w:vAlign w:val="center"/>
          </w:tcPr>
          <w:p w14:paraId="5A07E5D7" w14:textId="77777777" w:rsidR="00AC2697" w:rsidRPr="004B3E14" w:rsidRDefault="00B64E54" w:rsidP="001938B8">
            <w:pPr>
              <w:spacing w:line="360" w:lineRule="auto"/>
              <w:jc w:val="both"/>
              <w:rPr>
                <w:rFonts w:ascii="Calibri" w:hAnsi="Calibri" w:cs="Arial"/>
                <w:bCs/>
                <w:i/>
                <w:sz w:val="20"/>
                <w:szCs w:val="22"/>
              </w:rPr>
            </w:pPr>
            <w:r w:rsidRPr="00AC6115">
              <w:rPr>
                <w:rFonts w:ascii="Calibri" w:hAnsi="Calibri" w:cs="Arial"/>
                <w:bCs/>
                <w:i/>
                <w:sz w:val="20"/>
                <w:szCs w:val="22"/>
              </w:rPr>
              <w:t>Gg/</w:t>
            </w:r>
            <w:r w:rsidR="001938B8" w:rsidRPr="00AC6115">
              <w:rPr>
                <w:rFonts w:ascii="Calibri" w:hAnsi="Calibri" w:cs="Arial"/>
                <w:bCs/>
                <w:i/>
                <w:sz w:val="20"/>
                <w:szCs w:val="22"/>
              </w:rPr>
              <w:t>persona</w:t>
            </w:r>
            <w:r>
              <w:rPr>
                <w:rFonts w:ascii="Calibri" w:hAnsi="Calibri" w:cs="Arial"/>
                <w:bCs/>
                <w:i/>
                <w:sz w:val="20"/>
                <w:szCs w:val="22"/>
              </w:rPr>
              <w:t xml:space="preserve"> </w:t>
            </w:r>
          </w:p>
        </w:tc>
        <w:tc>
          <w:tcPr>
            <w:tcW w:w="1411" w:type="dxa"/>
            <w:shd w:val="clear" w:color="auto" w:fill="auto"/>
            <w:vAlign w:val="center"/>
          </w:tcPr>
          <w:p w14:paraId="7C094B55" w14:textId="77777777" w:rsidR="00AC2697" w:rsidRPr="004B3E14" w:rsidRDefault="00AC2697" w:rsidP="00AC2697">
            <w:pPr>
              <w:spacing w:line="360" w:lineRule="auto"/>
              <w:ind w:left="50"/>
              <w:rPr>
                <w:rFonts w:ascii="Calibri" w:hAnsi="Calibri" w:cs="Arial"/>
                <w:bCs/>
                <w:i/>
                <w:sz w:val="20"/>
                <w:szCs w:val="22"/>
              </w:rPr>
            </w:pPr>
          </w:p>
        </w:tc>
      </w:tr>
    </w:tbl>
    <w:p w14:paraId="7AE31AC8" w14:textId="77777777" w:rsidR="001405B0" w:rsidRDefault="001405B0" w:rsidP="00CA442F">
      <w:pPr>
        <w:spacing w:line="276" w:lineRule="auto"/>
        <w:jc w:val="both"/>
        <w:rPr>
          <w:rFonts w:asciiTheme="minorHAnsi" w:hAnsiTheme="minorHAnsi" w:cs="Arial"/>
          <w:bCs/>
          <w:sz w:val="20"/>
          <w:szCs w:val="20"/>
        </w:rPr>
      </w:pPr>
    </w:p>
    <w:p w14:paraId="758770C6" w14:textId="63978EB7" w:rsidR="002172D6" w:rsidRPr="004E28F2" w:rsidRDefault="0025429A" w:rsidP="00273A4C">
      <w:pPr>
        <w:numPr>
          <w:ilvl w:val="0"/>
          <w:numId w:val="4"/>
        </w:numPr>
        <w:spacing w:after="120" w:line="276" w:lineRule="auto"/>
        <w:jc w:val="both"/>
        <w:rPr>
          <w:rFonts w:asciiTheme="minorHAnsi" w:hAnsiTheme="minorHAnsi" w:cs="Arial"/>
          <w:bCs/>
          <w:sz w:val="20"/>
          <w:szCs w:val="20"/>
        </w:rPr>
      </w:pPr>
      <w:r w:rsidRPr="004E28F2">
        <w:rPr>
          <w:rFonts w:asciiTheme="minorHAnsi" w:hAnsiTheme="minorHAnsi" w:cs="Arial"/>
          <w:bCs/>
          <w:sz w:val="20"/>
          <w:szCs w:val="20"/>
        </w:rPr>
        <w:t>Nella Vostra Azienda, q</w:t>
      </w:r>
      <w:r w:rsidR="002172D6" w:rsidRPr="004E28F2">
        <w:rPr>
          <w:rFonts w:asciiTheme="minorHAnsi" w:hAnsiTheme="minorHAnsi" w:cs="Arial"/>
          <w:bCs/>
          <w:sz w:val="20"/>
          <w:szCs w:val="20"/>
        </w:rPr>
        <w:t xml:space="preserve">uali figure </w:t>
      </w:r>
      <w:r w:rsidRPr="004E28F2">
        <w:rPr>
          <w:rFonts w:asciiTheme="minorHAnsi" w:hAnsiTheme="minorHAnsi" w:cs="Arial"/>
          <w:bCs/>
          <w:sz w:val="20"/>
          <w:szCs w:val="20"/>
        </w:rPr>
        <w:t xml:space="preserve">professionali e con quali </w:t>
      </w:r>
      <w:r w:rsidRPr="004E28F2">
        <w:rPr>
          <w:rFonts w:asciiTheme="minorHAnsi" w:hAnsiTheme="minorHAnsi" w:cstheme="minorHAnsi"/>
          <w:bCs/>
          <w:sz w:val="20"/>
          <w:szCs w:val="20"/>
        </w:rPr>
        <w:t>forme contrattuali</w:t>
      </w:r>
      <w:r w:rsidRPr="004E28F2">
        <w:rPr>
          <w:rFonts w:asciiTheme="minorHAnsi" w:hAnsiTheme="minorHAnsi" w:cs="Arial"/>
          <w:bCs/>
          <w:sz w:val="20"/>
          <w:szCs w:val="20"/>
        </w:rPr>
        <w:t xml:space="preserve"> </w:t>
      </w:r>
      <w:r w:rsidR="002172D6" w:rsidRPr="004E28F2">
        <w:rPr>
          <w:rFonts w:asciiTheme="minorHAnsi" w:hAnsiTheme="minorHAnsi" w:cs="Arial"/>
          <w:bCs/>
          <w:sz w:val="20"/>
          <w:szCs w:val="20"/>
        </w:rPr>
        <w:t>vengono impiegate</w:t>
      </w:r>
      <w:r w:rsidRPr="004E28F2">
        <w:rPr>
          <w:rFonts w:asciiTheme="minorHAnsi" w:hAnsiTheme="minorHAnsi" w:cstheme="minorHAnsi"/>
          <w:bCs/>
          <w:sz w:val="20"/>
          <w:szCs w:val="20"/>
        </w:rPr>
        <w:t xml:space="preserve"> </w:t>
      </w:r>
      <w:r w:rsidR="002172D6" w:rsidRPr="004E28F2">
        <w:rPr>
          <w:rFonts w:asciiTheme="minorHAnsi" w:hAnsiTheme="minorHAnsi" w:cs="Arial"/>
          <w:bCs/>
          <w:sz w:val="20"/>
          <w:szCs w:val="20"/>
        </w:rPr>
        <w:t>per</w:t>
      </w:r>
      <w:r w:rsidRPr="004E28F2">
        <w:rPr>
          <w:rFonts w:asciiTheme="minorHAnsi" w:hAnsiTheme="minorHAnsi" w:cs="Arial"/>
          <w:bCs/>
          <w:sz w:val="20"/>
          <w:szCs w:val="20"/>
        </w:rPr>
        <w:t xml:space="preserve"> l’erogazione </w:t>
      </w:r>
      <w:r w:rsidR="008321AD" w:rsidRPr="004E28F2">
        <w:rPr>
          <w:rFonts w:asciiTheme="minorHAnsi" w:hAnsiTheme="minorHAnsi" w:cs="Arial"/>
          <w:bCs/>
          <w:sz w:val="20"/>
          <w:szCs w:val="20"/>
        </w:rPr>
        <w:t>dei</w:t>
      </w:r>
      <w:r w:rsidR="00AC6115" w:rsidRPr="004E28F2">
        <w:rPr>
          <w:rFonts w:asciiTheme="minorHAnsi" w:hAnsiTheme="minorHAnsi" w:cs="Arial"/>
          <w:bCs/>
          <w:sz w:val="20"/>
          <w:szCs w:val="20"/>
        </w:rPr>
        <w:t xml:space="preserve"> </w:t>
      </w:r>
      <w:r w:rsidR="002172D6" w:rsidRPr="004E28F2">
        <w:rPr>
          <w:rFonts w:asciiTheme="minorHAnsi" w:hAnsiTheme="minorHAnsi" w:cs="Arial"/>
          <w:bCs/>
          <w:sz w:val="20"/>
          <w:szCs w:val="20"/>
        </w:rPr>
        <w:t>servizi oggetto della presente iniziativa?</w:t>
      </w:r>
    </w:p>
    <w:p w14:paraId="67FE6186" w14:textId="77777777" w:rsidR="002172D6" w:rsidRPr="00440BF9" w:rsidRDefault="002172D6" w:rsidP="002172D6">
      <w:pPr>
        <w:pStyle w:val="Paragrafoelenco"/>
        <w:ind w:left="360"/>
        <w:rPr>
          <w:rFonts w:ascii="Calibri" w:hAnsi="Calibri"/>
          <w:b/>
          <w:sz w:val="20"/>
          <w:szCs w:val="22"/>
        </w:rPr>
      </w:pPr>
      <w:r w:rsidRPr="00440BF9">
        <w:rPr>
          <w:rFonts w:ascii="Calibri" w:hAnsi="Calibri"/>
          <w:b/>
          <w:sz w:val="20"/>
          <w:szCs w:val="22"/>
        </w:rPr>
        <w:t>Risposta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363"/>
        <w:gridCol w:w="2268"/>
        <w:gridCol w:w="1269"/>
      </w:tblGrid>
      <w:tr w:rsidR="008321AD" w:rsidRPr="00EB1F58" w14:paraId="13FFE11E" w14:textId="77777777" w:rsidTr="00EB1F58">
        <w:trPr>
          <w:trHeight w:val="397"/>
        </w:trPr>
        <w:tc>
          <w:tcPr>
            <w:tcW w:w="1874" w:type="dxa"/>
            <w:shd w:val="clear" w:color="auto" w:fill="A6A6A6" w:themeFill="background1" w:themeFillShade="A6"/>
            <w:vAlign w:val="center"/>
          </w:tcPr>
          <w:p w14:paraId="24F04CCA" w14:textId="77777777" w:rsidR="008321AD" w:rsidRPr="00EB1F58" w:rsidRDefault="008321AD" w:rsidP="00B57CD5">
            <w:pPr>
              <w:rPr>
                <w:rFonts w:asciiTheme="minorHAnsi" w:hAnsiTheme="minorHAnsi" w:cstheme="minorHAnsi"/>
                <w:b/>
                <w:color w:val="FFFFFF" w:themeColor="background1"/>
                <w:sz w:val="18"/>
                <w:szCs w:val="18"/>
              </w:rPr>
            </w:pPr>
          </w:p>
        </w:tc>
        <w:tc>
          <w:tcPr>
            <w:tcW w:w="2363" w:type="dxa"/>
            <w:shd w:val="clear" w:color="auto" w:fill="auto"/>
            <w:vAlign w:val="center"/>
          </w:tcPr>
          <w:p w14:paraId="31BEA592" w14:textId="77777777" w:rsidR="008321AD" w:rsidRPr="00EB1F58" w:rsidRDefault="008321AD" w:rsidP="00EB1F58">
            <w:pPr>
              <w:ind w:left="51"/>
              <w:jc w:val="center"/>
              <w:rPr>
                <w:rFonts w:ascii="Calibri" w:hAnsi="Calibri" w:cs="Arial"/>
                <w:b/>
                <w:bCs/>
                <w:sz w:val="18"/>
                <w:szCs w:val="18"/>
              </w:rPr>
            </w:pPr>
            <w:r w:rsidRPr="00EB1F58">
              <w:rPr>
                <w:rFonts w:ascii="Calibri" w:hAnsi="Calibri" w:cs="Arial"/>
                <w:b/>
                <w:bCs/>
                <w:sz w:val="18"/>
                <w:szCs w:val="18"/>
              </w:rPr>
              <w:t>FIGURA PROFESSIONALE</w:t>
            </w:r>
          </w:p>
        </w:tc>
        <w:tc>
          <w:tcPr>
            <w:tcW w:w="2268" w:type="dxa"/>
            <w:shd w:val="clear" w:color="auto" w:fill="auto"/>
            <w:vAlign w:val="center"/>
          </w:tcPr>
          <w:p w14:paraId="79E290C0" w14:textId="77777777" w:rsidR="008321AD" w:rsidRPr="00EB1F58" w:rsidRDefault="008321AD" w:rsidP="00EB1F58">
            <w:pPr>
              <w:ind w:left="51"/>
              <w:jc w:val="center"/>
              <w:rPr>
                <w:rFonts w:ascii="Calibri" w:hAnsi="Calibri" w:cs="Arial"/>
                <w:b/>
                <w:bCs/>
                <w:sz w:val="18"/>
                <w:szCs w:val="18"/>
              </w:rPr>
            </w:pPr>
            <w:r w:rsidRPr="00EB1F58">
              <w:rPr>
                <w:rFonts w:ascii="Calibri" w:hAnsi="Calibri" w:cs="Arial"/>
                <w:b/>
                <w:bCs/>
                <w:sz w:val="18"/>
                <w:szCs w:val="18"/>
              </w:rPr>
              <w:t>FORMA CONTRATTUALE</w:t>
            </w:r>
          </w:p>
        </w:tc>
        <w:tc>
          <w:tcPr>
            <w:tcW w:w="1269" w:type="dxa"/>
            <w:vAlign w:val="center"/>
          </w:tcPr>
          <w:p w14:paraId="03D8173B" w14:textId="77777777" w:rsidR="008321AD" w:rsidRPr="00EB1F58" w:rsidRDefault="007C737E" w:rsidP="00EB1F58">
            <w:pPr>
              <w:ind w:left="51"/>
              <w:jc w:val="center"/>
              <w:rPr>
                <w:rFonts w:ascii="Calibri" w:hAnsi="Calibri" w:cs="Arial"/>
                <w:b/>
                <w:bCs/>
                <w:sz w:val="18"/>
                <w:szCs w:val="18"/>
              </w:rPr>
            </w:pPr>
            <w:r w:rsidRPr="00EB1F58">
              <w:rPr>
                <w:rFonts w:ascii="Calibri" w:hAnsi="Calibri" w:cs="Arial"/>
                <w:b/>
                <w:bCs/>
                <w:sz w:val="18"/>
                <w:szCs w:val="18"/>
              </w:rPr>
              <w:t>SENIORITY</w:t>
            </w:r>
          </w:p>
        </w:tc>
      </w:tr>
      <w:tr w:rsidR="008321AD" w:rsidRPr="00EB1F58" w14:paraId="21E82FB4" w14:textId="77777777" w:rsidTr="00EB1F58">
        <w:trPr>
          <w:trHeight w:val="397"/>
        </w:trPr>
        <w:tc>
          <w:tcPr>
            <w:tcW w:w="1874" w:type="dxa"/>
            <w:shd w:val="clear" w:color="auto" w:fill="A6A6A6" w:themeFill="background1" w:themeFillShade="A6"/>
            <w:vAlign w:val="center"/>
          </w:tcPr>
          <w:p w14:paraId="5A6BF598"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 xml:space="preserve">ASSESSMENT CENTER  </w:t>
            </w:r>
          </w:p>
        </w:tc>
        <w:tc>
          <w:tcPr>
            <w:tcW w:w="2363" w:type="dxa"/>
            <w:shd w:val="clear" w:color="auto" w:fill="auto"/>
            <w:vAlign w:val="center"/>
          </w:tcPr>
          <w:p w14:paraId="7AB99CCF" w14:textId="77777777" w:rsidR="008321AD" w:rsidRPr="00EB1F58" w:rsidRDefault="008321AD" w:rsidP="00B57CD5">
            <w:pPr>
              <w:spacing w:line="360" w:lineRule="auto"/>
              <w:ind w:left="50"/>
              <w:rPr>
                <w:rFonts w:ascii="Calibri" w:hAnsi="Calibri" w:cs="Arial"/>
                <w:bCs/>
                <w:i/>
                <w:sz w:val="18"/>
                <w:szCs w:val="18"/>
              </w:rPr>
            </w:pPr>
          </w:p>
        </w:tc>
        <w:tc>
          <w:tcPr>
            <w:tcW w:w="2268" w:type="dxa"/>
            <w:shd w:val="clear" w:color="auto" w:fill="auto"/>
            <w:vAlign w:val="center"/>
          </w:tcPr>
          <w:p w14:paraId="3DC1B42D"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4B29E94E" w14:textId="77777777" w:rsidR="008321AD" w:rsidRPr="00EB1F58" w:rsidRDefault="008321AD" w:rsidP="00B57CD5">
            <w:pPr>
              <w:spacing w:line="360" w:lineRule="auto"/>
              <w:ind w:left="50"/>
              <w:rPr>
                <w:rFonts w:ascii="Calibri" w:hAnsi="Calibri" w:cs="Arial"/>
                <w:bCs/>
                <w:i/>
                <w:sz w:val="18"/>
                <w:szCs w:val="18"/>
              </w:rPr>
            </w:pPr>
          </w:p>
        </w:tc>
      </w:tr>
      <w:tr w:rsidR="008321AD" w:rsidRPr="00EB1F58" w14:paraId="3C5961F5" w14:textId="77777777" w:rsidTr="00EB1F58">
        <w:trPr>
          <w:trHeight w:val="397"/>
        </w:trPr>
        <w:tc>
          <w:tcPr>
            <w:tcW w:w="1874" w:type="dxa"/>
            <w:shd w:val="clear" w:color="auto" w:fill="A6A6A6" w:themeFill="background1" w:themeFillShade="A6"/>
            <w:vAlign w:val="center"/>
          </w:tcPr>
          <w:p w14:paraId="637AC21D"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DEVELOPMENT CENTER</w:t>
            </w:r>
          </w:p>
        </w:tc>
        <w:tc>
          <w:tcPr>
            <w:tcW w:w="2363" w:type="dxa"/>
            <w:shd w:val="clear" w:color="auto" w:fill="auto"/>
            <w:vAlign w:val="center"/>
          </w:tcPr>
          <w:p w14:paraId="7775B570" w14:textId="77777777" w:rsidR="008321AD" w:rsidRPr="00EB1F58" w:rsidRDefault="008321AD" w:rsidP="00B57CD5">
            <w:pPr>
              <w:spacing w:line="360" w:lineRule="auto"/>
              <w:ind w:left="50"/>
              <w:rPr>
                <w:rFonts w:ascii="Calibri" w:hAnsi="Calibri" w:cs="Arial"/>
                <w:bCs/>
                <w:i/>
                <w:sz w:val="18"/>
                <w:szCs w:val="18"/>
              </w:rPr>
            </w:pPr>
          </w:p>
        </w:tc>
        <w:tc>
          <w:tcPr>
            <w:tcW w:w="2268" w:type="dxa"/>
            <w:shd w:val="clear" w:color="auto" w:fill="auto"/>
            <w:vAlign w:val="center"/>
          </w:tcPr>
          <w:p w14:paraId="79BE80E5"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1C63D119" w14:textId="77777777" w:rsidR="008321AD" w:rsidRPr="00EB1F58" w:rsidRDefault="008321AD" w:rsidP="00B57CD5">
            <w:pPr>
              <w:spacing w:line="360" w:lineRule="auto"/>
              <w:ind w:left="50"/>
              <w:rPr>
                <w:rFonts w:ascii="Calibri" w:hAnsi="Calibri" w:cs="Arial"/>
                <w:bCs/>
                <w:i/>
                <w:sz w:val="18"/>
                <w:szCs w:val="18"/>
              </w:rPr>
            </w:pPr>
          </w:p>
        </w:tc>
      </w:tr>
      <w:tr w:rsidR="008321AD" w:rsidRPr="00EB1F58" w14:paraId="2A149228" w14:textId="77777777" w:rsidTr="00EB1F58">
        <w:trPr>
          <w:trHeight w:val="397"/>
        </w:trPr>
        <w:tc>
          <w:tcPr>
            <w:tcW w:w="1874" w:type="dxa"/>
            <w:shd w:val="clear" w:color="auto" w:fill="A6A6A6" w:themeFill="background1" w:themeFillShade="A6"/>
            <w:vAlign w:val="center"/>
          </w:tcPr>
          <w:p w14:paraId="4C0FBE7B"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 xml:space="preserve">COACHING </w:t>
            </w:r>
          </w:p>
          <w:p w14:paraId="130B63A8"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(IN AMBITO BUSINESS)</w:t>
            </w:r>
          </w:p>
        </w:tc>
        <w:tc>
          <w:tcPr>
            <w:tcW w:w="2363" w:type="dxa"/>
            <w:shd w:val="clear" w:color="auto" w:fill="auto"/>
            <w:vAlign w:val="center"/>
          </w:tcPr>
          <w:p w14:paraId="36FAD7E2" w14:textId="77777777" w:rsidR="008321AD" w:rsidRPr="00EB1F58" w:rsidRDefault="008321AD" w:rsidP="00B57CD5">
            <w:pPr>
              <w:spacing w:line="360" w:lineRule="auto"/>
              <w:jc w:val="both"/>
              <w:rPr>
                <w:rFonts w:ascii="Calibri" w:hAnsi="Calibri" w:cs="Arial"/>
                <w:bCs/>
                <w:i/>
                <w:sz w:val="18"/>
                <w:szCs w:val="18"/>
              </w:rPr>
            </w:pPr>
          </w:p>
        </w:tc>
        <w:tc>
          <w:tcPr>
            <w:tcW w:w="2268" w:type="dxa"/>
            <w:shd w:val="clear" w:color="auto" w:fill="auto"/>
            <w:vAlign w:val="center"/>
          </w:tcPr>
          <w:p w14:paraId="5038C740"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2D40CD66" w14:textId="77777777" w:rsidR="008321AD" w:rsidRPr="00EB1F58" w:rsidRDefault="008321AD" w:rsidP="00B57CD5">
            <w:pPr>
              <w:spacing w:line="360" w:lineRule="auto"/>
              <w:ind w:left="50"/>
              <w:rPr>
                <w:rFonts w:ascii="Calibri" w:hAnsi="Calibri" w:cs="Arial"/>
                <w:bCs/>
                <w:i/>
                <w:sz w:val="18"/>
                <w:szCs w:val="18"/>
              </w:rPr>
            </w:pPr>
          </w:p>
        </w:tc>
      </w:tr>
      <w:tr w:rsidR="008321AD" w:rsidRPr="00EB1F58" w14:paraId="033C0DBC" w14:textId="77777777" w:rsidTr="00EB1F58">
        <w:trPr>
          <w:trHeight w:val="397"/>
        </w:trPr>
        <w:tc>
          <w:tcPr>
            <w:tcW w:w="1874" w:type="dxa"/>
            <w:shd w:val="clear" w:color="auto" w:fill="A6A6A6" w:themeFill="background1" w:themeFillShade="A6"/>
            <w:vAlign w:val="center"/>
          </w:tcPr>
          <w:p w14:paraId="7237C2AC"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 xml:space="preserve">COUNSELLING </w:t>
            </w:r>
          </w:p>
          <w:p w14:paraId="60343EE3"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(IN AMBITO BUSINESS)</w:t>
            </w:r>
          </w:p>
        </w:tc>
        <w:tc>
          <w:tcPr>
            <w:tcW w:w="2363" w:type="dxa"/>
            <w:shd w:val="clear" w:color="auto" w:fill="auto"/>
            <w:vAlign w:val="center"/>
          </w:tcPr>
          <w:p w14:paraId="4F5D74CA" w14:textId="77777777" w:rsidR="008321AD" w:rsidRPr="00EB1F58" w:rsidRDefault="008321AD" w:rsidP="00B57CD5">
            <w:pPr>
              <w:spacing w:line="360" w:lineRule="auto"/>
              <w:jc w:val="both"/>
              <w:rPr>
                <w:rFonts w:ascii="Calibri" w:hAnsi="Calibri" w:cs="Arial"/>
                <w:bCs/>
                <w:i/>
                <w:sz w:val="18"/>
                <w:szCs w:val="18"/>
              </w:rPr>
            </w:pPr>
          </w:p>
        </w:tc>
        <w:tc>
          <w:tcPr>
            <w:tcW w:w="2268" w:type="dxa"/>
            <w:shd w:val="clear" w:color="auto" w:fill="auto"/>
            <w:vAlign w:val="center"/>
          </w:tcPr>
          <w:p w14:paraId="4F56398E"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39EAE410" w14:textId="77777777" w:rsidR="008321AD" w:rsidRPr="00EB1F58" w:rsidRDefault="008321AD" w:rsidP="00B57CD5">
            <w:pPr>
              <w:spacing w:line="360" w:lineRule="auto"/>
              <w:ind w:left="50"/>
              <w:rPr>
                <w:rFonts w:ascii="Calibri" w:hAnsi="Calibri" w:cs="Arial"/>
                <w:bCs/>
                <w:i/>
                <w:sz w:val="18"/>
                <w:szCs w:val="18"/>
              </w:rPr>
            </w:pPr>
          </w:p>
        </w:tc>
      </w:tr>
      <w:tr w:rsidR="008321AD" w:rsidRPr="00EB1F58" w14:paraId="23CD2170" w14:textId="77777777" w:rsidTr="00EB1F58">
        <w:trPr>
          <w:trHeight w:val="397"/>
        </w:trPr>
        <w:tc>
          <w:tcPr>
            <w:tcW w:w="1874" w:type="dxa"/>
            <w:shd w:val="clear" w:color="auto" w:fill="A6A6A6" w:themeFill="background1" w:themeFillShade="A6"/>
            <w:vAlign w:val="center"/>
          </w:tcPr>
          <w:p w14:paraId="31E7A98F" w14:textId="77777777" w:rsidR="008321AD" w:rsidRPr="00EB1F58" w:rsidRDefault="008321AD" w:rsidP="00B57CD5">
            <w:pPr>
              <w:rPr>
                <w:rFonts w:asciiTheme="minorHAnsi" w:hAnsiTheme="minorHAnsi" w:cstheme="minorHAnsi"/>
                <w:b/>
                <w:color w:val="FFFFFF" w:themeColor="background1"/>
                <w:sz w:val="18"/>
                <w:szCs w:val="18"/>
              </w:rPr>
            </w:pPr>
            <w:r w:rsidRPr="00EB1F58">
              <w:rPr>
                <w:rFonts w:asciiTheme="minorHAnsi" w:hAnsiTheme="minorHAnsi" w:cstheme="minorHAnsi"/>
                <w:b/>
                <w:color w:val="FFFFFF" w:themeColor="background1"/>
                <w:sz w:val="18"/>
                <w:szCs w:val="18"/>
              </w:rPr>
              <w:t>PERFORMANCE MANAGEMENT</w:t>
            </w:r>
          </w:p>
        </w:tc>
        <w:tc>
          <w:tcPr>
            <w:tcW w:w="2363" w:type="dxa"/>
            <w:shd w:val="clear" w:color="auto" w:fill="auto"/>
            <w:vAlign w:val="center"/>
          </w:tcPr>
          <w:p w14:paraId="1F6098A3" w14:textId="77777777" w:rsidR="008321AD" w:rsidRPr="00EB1F58" w:rsidRDefault="008321AD" w:rsidP="00B57CD5">
            <w:pPr>
              <w:spacing w:line="360" w:lineRule="auto"/>
              <w:jc w:val="both"/>
              <w:rPr>
                <w:rFonts w:ascii="Calibri" w:hAnsi="Calibri" w:cs="Arial"/>
                <w:bCs/>
                <w:i/>
                <w:sz w:val="18"/>
                <w:szCs w:val="18"/>
              </w:rPr>
            </w:pPr>
          </w:p>
        </w:tc>
        <w:tc>
          <w:tcPr>
            <w:tcW w:w="2268" w:type="dxa"/>
            <w:shd w:val="clear" w:color="auto" w:fill="auto"/>
            <w:vAlign w:val="center"/>
          </w:tcPr>
          <w:p w14:paraId="57CC6CD8"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58788D2F" w14:textId="77777777" w:rsidR="008321AD" w:rsidRPr="00EB1F58" w:rsidRDefault="008321AD" w:rsidP="00B57CD5">
            <w:pPr>
              <w:spacing w:line="360" w:lineRule="auto"/>
              <w:ind w:left="50"/>
              <w:rPr>
                <w:rFonts w:ascii="Calibri" w:hAnsi="Calibri" w:cs="Arial"/>
                <w:bCs/>
                <w:i/>
                <w:sz w:val="18"/>
                <w:szCs w:val="18"/>
              </w:rPr>
            </w:pPr>
          </w:p>
        </w:tc>
      </w:tr>
      <w:tr w:rsidR="008321AD" w:rsidRPr="00EB1F58" w14:paraId="2E0AC73E" w14:textId="77777777" w:rsidTr="00EB1F58">
        <w:trPr>
          <w:trHeight w:val="397"/>
        </w:trPr>
        <w:tc>
          <w:tcPr>
            <w:tcW w:w="1874" w:type="dxa"/>
            <w:shd w:val="clear" w:color="auto" w:fill="A6A6A6" w:themeFill="background1" w:themeFillShade="A6"/>
            <w:vAlign w:val="center"/>
          </w:tcPr>
          <w:p w14:paraId="0F88859B" w14:textId="77777777" w:rsidR="008321AD" w:rsidRPr="00EB1F58" w:rsidRDefault="008321AD" w:rsidP="00B57CD5">
            <w:pPr>
              <w:rPr>
                <w:rFonts w:asciiTheme="minorHAnsi" w:hAnsiTheme="minorHAnsi" w:cstheme="minorHAnsi"/>
                <w:color w:val="000000"/>
                <w:sz w:val="18"/>
                <w:szCs w:val="18"/>
              </w:rPr>
            </w:pPr>
            <w:r w:rsidRPr="00EB1F58">
              <w:rPr>
                <w:rFonts w:asciiTheme="minorHAnsi" w:hAnsiTheme="minorHAnsi" w:cstheme="minorHAnsi"/>
                <w:b/>
                <w:color w:val="FFFFFF" w:themeColor="background1"/>
                <w:sz w:val="18"/>
                <w:szCs w:val="18"/>
              </w:rPr>
              <w:t>REWARD</w:t>
            </w:r>
          </w:p>
        </w:tc>
        <w:tc>
          <w:tcPr>
            <w:tcW w:w="2363" w:type="dxa"/>
            <w:shd w:val="clear" w:color="auto" w:fill="auto"/>
            <w:vAlign w:val="center"/>
          </w:tcPr>
          <w:p w14:paraId="037A3C77" w14:textId="77777777" w:rsidR="008321AD" w:rsidRPr="00EB1F58" w:rsidRDefault="008321AD" w:rsidP="00B57CD5">
            <w:pPr>
              <w:spacing w:line="360" w:lineRule="auto"/>
              <w:jc w:val="both"/>
              <w:rPr>
                <w:rFonts w:ascii="Calibri" w:hAnsi="Calibri" w:cs="Arial"/>
                <w:bCs/>
                <w:i/>
                <w:sz w:val="18"/>
                <w:szCs w:val="18"/>
              </w:rPr>
            </w:pPr>
          </w:p>
        </w:tc>
        <w:tc>
          <w:tcPr>
            <w:tcW w:w="2268" w:type="dxa"/>
            <w:shd w:val="clear" w:color="auto" w:fill="auto"/>
            <w:vAlign w:val="center"/>
          </w:tcPr>
          <w:p w14:paraId="036E5AB4" w14:textId="77777777" w:rsidR="008321AD" w:rsidRPr="00EB1F58" w:rsidRDefault="008321AD" w:rsidP="00B57CD5">
            <w:pPr>
              <w:spacing w:line="360" w:lineRule="auto"/>
              <w:ind w:left="50"/>
              <w:rPr>
                <w:rFonts w:ascii="Calibri" w:hAnsi="Calibri" w:cs="Arial"/>
                <w:bCs/>
                <w:i/>
                <w:sz w:val="18"/>
                <w:szCs w:val="18"/>
              </w:rPr>
            </w:pPr>
          </w:p>
        </w:tc>
        <w:tc>
          <w:tcPr>
            <w:tcW w:w="1269" w:type="dxa"/>
          </w:tcPr>
          <w:p w14:paraId="3B9A6B15" w14:textId="77777777" w:rsidR="008321AD" w:rsidRPr="00EB1F58" w:rsidRDefault="008321AD" w:rsidP="00B57CD5">
            <w:pPr>
              <w:spacing w:line="360" w:lineRule="auto"/>
              <w:ind w:left="50"/>
              <w:rPr>
                <w:rFonts w:ascii="Calibri" w:hAnsi="Calibri" w:cs="Arial"/>
                <w:bCs/>
                <w:i/>
                <w:sz w:val="18"/>
                <w:szCs w:val="18"/>
              </w:rPr>
            </w:pPr>
          </w:p>
        </w:tc>
      </w:tr>
    </w:tbl>
    <w:p w14:paraId="6E8A5B5B" w14:textId="77777777" w:rsidR="007C737E" w:rsidRDefault="007C737E" w:rsidP="002172D6">
      <w:pPr>
        <w:pStyle w:val="Paragrafoelenco"/>
        <w:ind w:left="360"/>
        <w:rPr>
          <w:rFonts w:ascii="Calibri" w:hAnsi="Calibri"/>
          <w:sz w:val="22"/>
          <w:szCs w:val="22"/>
        </w:rPr>
      </w:pPr>
    </w:p>
    <w:p w14:paraId="4CDF96FD" w14:textId="77777777" w:rsidR="007C737E" w:rsidRDefault="007C737E" w:rsidP="007C737E">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alle figure professionali di cui alla precedente domanda, indicare quali sono </w:t>
      </w:r>
      <w:r w:rsidRPr="008837FC">
        <w:rPr>
          <w:rFonts w:asciiTheme="minorHAnsi" w:hAnsiTheme="minorHAnsi" w:cs="Arial"/>
          <w:bCs/>
          <w:sz w:val="20"/>
          <w:szCs w:val="20"/>
        </w:rPr>
        <w:t>i principali elementi che contraddistinguono la</w:t>
      </w:r>
      <w:r w:rsidRPr="004B3E14">
        <w:rPr>
          <w:rFonts w:asciiTheme="minorHAnsi" w:hAnsiTheme="minorHAnsi" w:cs="Arial"/>
          <w:bCs/>
          <w:sz w:val="20"/>
          <w:szCs w:val="20"/>
        </w:rPr>
        <w:t xml:space="preserve"> professionalità </w:t>
      </w:r>
      <w:r>
        <w:rPr>
          <w:rFonts w:asciiTheme="minorHAnsi" w:hAnsiTheme="minorHAnsi" w:cs="Arial"/>
          <w:bCs/>
          <w:sz w:val="20"/>
          <w:szCs w:val="20"/>
        </w:rPr>
        <w:t>delle suddette</w:t>
      </w:r>
      <w:r w:rsidRPr="004B3E14">
        <w:rPr>
          <w:rFonts w:asciiTheme="minorHAnsi" w:hAnsiTheme="minorHAnsi" w:cs="Arial"/>
          <w:bCs/>
          <w:sz w:val="20"/>
          <w:szCs w:val="20"/>
        </w:rPr>
        <w:t xml:space="preserve"> risorse e determinano un servizio di elevato livello</w:t>
      </w:r>
      <w:r>
        <w:rPr>
          <w:rFonts w:asciiTheme="minorHAnsi" w:hAnsiTheme="minorHAnsi" w:cs="Arial"/>
          <w:bCs/>
          <w:sz w:val="20"/>
          <w:szCs w:val="20"/>
        </w:rPr>
        <w:t xml:space="preserve"> qualitativo.</w:t>
      </w:r>
    </w:p>
    <w:p w14:paraId="38B03529" w14:textId="77777777" w:rsidR="007C737E" w:rsidRPr="00440BF9" w:rsidRDefault="007C737E" w:rsidP="005B0F49">
      <w:pPr>
        <w:pStyle w:val="Paragrafoelenco"/>
        <w:ind w:left="360"/>
        <w:rPr>
          <w:rFonts w:ascii="Calibri" w:hAnsi="Calibri"/>
          <w:b/>
          <w:sz w:val="20"/>
          <w:szCs w:val="22"/>
        </w:rPr>
      </w:pPr>
      <w:r w:rsidRPr="00440BF9">
        <w:rPr>
          <w:rFonts w:ascii="Calibri" w:hAnsi="Calibri"/>
          <w:b/>
          <w:sz w:val="20"/>
          <w:szCs w:val="22"/>
        </w:rPr>
        <w:t>Risposta</w:t>
      </w:r>
    </w:p>
    <w:p w14:paraId="5AF44A26" w14:textId="77777777" w:rsidR="007C737E" w:rsidRDefault="007C737E" w:rsidP="005B0F49">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D6EFE" w14:textId="77777777" w:rsidR="00BC60F4" w:rsidRPr="00BC60F4" w:rsidRDefault="00BC60F4" w:rsidP="00BC60F4">
      <w:pPr>
        <w:rPr>
          <w:rFonts w:ascii="Calibri" w:hAnsi="Calibri"/>
          <w:sz w:val="22"/>
          <w:szCs w:val="22"/>
        </w:rPr>
      </w:pPr>
    </w:p>
    <w:p w14:paraId="2C27E249" w14:textId="78229EE4" w:rsidR="004222FD" w:rsidRPr="004222FD" w:rsidRDefault="005421C9" w:rsidP="00273A4C">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 riferimento</w:t>
      </w:r>
      <w:r w:rsidRPr="005421C9">
        <w:rPr>
          <w:rFonts w:asciiTheme="minorHAnsi" w:hAnsiTheme="minorHAnsi" w:cs="Arial"/>
          <w:bCs/>
          <w:sz w:val="20"/>
          <w:szCs w:val="20"/>
        </w:rPr>
        <w:t xml:space="preserve"> alle attività oggetto della presente consultazione</w:t>
      </w:r>
      <w:r>
        <w:rPr>
          <w:rFonts w:asciiTheme="minorHAnsi" w:hAnsiTheme="minorHAnsi" w:cs="Arial"/>
          <w:bCs/>
          <w:sz w:val="20"/>
          <w:szCs w:val="20"/>
        </w:rPr>
        <w:t>,</w:t>
      </w:r>
      <w:r w:rsidRPr="005421C9">
        <w:rPr>
          <w:rFonts w:asciiTheme="minorHAnsi" w:hAnsiTheme="minorHAnsi" w:cs="Arial"/>
          <w:bCs/>
          <w:sz w:val="20"/>
          <w:szCs w:val="20"/>
        </w:rPr>
        <w:t xml:space="preserve"> </w:t>
      </w:r>
      <w:r>
        <w:rPr>
          <w:rFonts w:asciiTheme="minorHAnsi" w:hAnsiTheme="minorHAnsi" w:cs="Arial"/>
          <w:bCs/>
          <w:sz w:val="20"/>
          <w:szCs w:val="20"/>
        </w:rPr>
        <w:t>q</w:t>
      </w:r>
      <w:r w:rsidR="004222FD" w:rsidRPr="004222FD">
        <w:rPr>
          <w:rFonts w:asciiTheme="minorHAnsi" w:hAnsiTheme="minorHAnsi" w:cs="Arial"/>
          <w:bCs/>
          <w:sz w:val="20"/>
          <w:szCs w:val="20"/>
        </w:rPr>
        <w:t xml:space="preserve">uali </w:t>
      </w:r>
      <w:r w:rsidR="00CE221A">
        <w:rPr>
          <w:rFonts w:asciiTheme="minorHAnsi" w:hAnsiTheme="minorHAnsi" w:cs="Arial"/>
          <w:bCs/>
          <w:sz w:val="20"/>
          <w:szCs w:val="20"/>
        </w:rPr>
        <w:t xml:space="preserve">ritenete </w:t>
      </w:r>
      <w:r w:rsidR="004222FD" w:rsidRPr="004222FD">
        <w:rPr>
          <w:rFonts w:asciiTheme="minorHAnsi" w:hAnsiTheme="minorHAnsi" w:cs="Arial"/>
          <w:bCs/>
          <w:sz w:val="20"/>
          <w:szCs w:val="20"/>
        </w:rPr>
        <w:t xml:space="preserve">siano </w:t>
      </w:r>
      <w:r w:rsidR="004D741F" w:rsidRPr="004222FD">
        <w:rPr>
          <w:rFonts w:asciiTheme="minorHAnsi" w:hAnsiTheme="minorHAnsi" w:cs="Arial"/>
          <w:bCs/>
          <w:sz w:val="20"/>
          <w:szCs w:val="20"/>
        </w:rPr>
        <w:t>le</w:t>
      </w:r>
      <w:r w:rsidR="004D741F">
        <w:rPr>
          <w:rFonts w:asciiTheme="minorHAnsi" w:hAnsiTheme="minorHAnsi" w:cs="Arial"/>
          <w:bCs/>
          <w:sz w:val="20"/>
          <w:szCs w:val="20"/>
        </w:rPr>
        <w:t xml:space="preserve"> </w:t>
      </w:r>
      <w:r w:rsidR="004D741F" w:rsidRPr="004222FD">
        <w:rPr>
          <w:rFonts w:asciiTheme="minorHAnsi" w:hAnsiTheme="minorHAnsi" w:cs="Arial"/>
          <w:bCs/>
          <w:sz w:val="20"/>
          <w:szCs w:val="20"/>
        </w:rPr>
        <w:t>caratteristiche</w:t>
      </w:r>
      <w:r w:rsidR="004E28F2">
        <w:rPr>
          <w:rFonts w:asciiTheme="minorHAnsi" w:hAnsiTheme="minorHAnsi" w:cs="Arial"/>
          <w:bCs/>
          <w:sz w:val="20"/>
          <w:szCs w:val="20"/>
        </w:rPr>
        <w:t xml:space="preserve"> dei servizi</w:t>
      </w:r>
      <w:r>
        <w:rPr>
          <w:rFonts w:asciiTheme="minorHAnsi" w:hAnsiTheme="minorHAnsi" w:cs="Arial"/>
          <w:bCs/>
          <w:sz w:val="20"/>
          <w:szCs w:val="20"/>
        </w:rPr>
        <w:t xml:space="preserve"> di cui è opportuna la valutazione</w:t>
      </w:r>
      <w:r w:rsidR="004E28F2">
        <w:rPr>
          <w:rFonts w:asciiTheme="minorHAnsi" w:hAnsiTheme="minorHAnsi" w:cs="Arial"/>
          <w:bCs/>
          <w:sz w:val="20"/>
          <w:szCs w:val="20"/>
        </w:rPr>
        <w:t xml:space="preserve"> da parte della Committenza</w:t>
      </w:r>
      <w:r>
        <w:rPr>
          <w:rFonts w:asciiTheme="minorHAnsi" w:hAnsiTheme="minorHAnsi" w:cs="Arial"/>
          <w:bCs/>
          <w:sz w:val="20"/>
          <w:szCs w:val="20"/>
        </w:rPr>
        <w:t>?</w:t>
      </w:r>
      <w:r w:rsidR="004222FD" w:rsidRPr="004222FD">
        <w:rPr>
          <w:rFonts w:asciiTheme="minorHAnsi" w:hAnsiTheme="minorHAnsi" w:cs="Arial"/>
          <w:bCs/>
          <w:sz w:val="20"/>
          <w:szCs w:val="20"/>
        </w:rPr>
        <w:t xml:space="preserve"> </w:t>
      </w:r>
    </w:p>
    <w:p w14:paraId="1120E676" w14:textId="77777777" w:rsidR="004222FD" w:rsidRPr="00440BF9" w:rsidRDefault="004222FD" w:rsidP="004222FD">
      <w:pPr>
        <w:pStyle w:val="Paragrafoelenco"/>
        <w:ind w:left="360"/>
        <w:rPr>
          <w:rFonts w:ascii="Calibri" w:hAnsi="Calibri"/>
          <w:b/>
          <w:sz w:val="20"/>
          <w:szCs w:val="22"/>
        </w:rPr>
      </w:pPr>
      <w:r w:rsidRPr="00440BF9">
        <w:rPr>
          <w:rFonts w:ascii="Calibri" w:hAnsi="Calibri"/>
          <w:b/>
          <w:sz w:val="20"/>
          <w:szCs w:val="22"/>
        </w:rPr>
        <w:t>Risposta</w:t>
      </w:r>
    </w:p>
    <w:p w14:paraId="3635EB79" w14:textId="77777777" w:rsidR="004222FD" w:rsidRDefault="004222FD" w:rsidP="004222FD">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4853">
        <w:rPr>
          <w:rFonts w:ascii="Calibri" w:hAnsi="Calibri"/>
          <w:sz w:val="22"/>
          <w:szCs w:val="22"/>
        </w:rPr>
        <w:t>________</w:t>
      </w:r>
    </w:p>
    <w:p w14:paraId="4D975A0C" w14:textId="77777777" w:rsidR="00653113" w:rsidRDefault="00653113" w:rsidP="004222FD">
      <w:pPr>
        <w:pStyle w:val="Paragrafoelenco"/>
        <w:ind w:left="360"/>
        <w:rPr>
          <w:rFonts w:ascii="Calibri" w:hAnsi="Calibri"/>
          <w:sz w:val="22"/>
          <w:szCs w:val="22"/>
        </w:rPr>
      </w:pPr>
    </w:p>
    <w:p w14:paraId="42665713" w14:textId="72128FF6" w:rsidR="007C737E" w:rsidRDefault="00653113" w:rsidP="007B76F6">
      <w:pPr>
        <w:numPr>
          <w:ilvl w:val="0"/>
          <w:numId w:val="4"/>
        </w:numPr>
        <w:spacing w:after="120" w:line="276" w:lineRule="auto"/>
        <w:jc w:val="both"/>
        <w:rPr>
          <w:rFonts w:asciiTheme="minorHAnsi" w:hAnsiTheme="minorHAnsi" w:cs="Arial"/>
          <w:bCs/>
          <w:sz w:val="20"/>
          <w:szCs w:val="20"/>
        </w:rPr>
      </w:pPr>
      <w:r w:rsidRPr="00E62A65">
        <w:rPr>
          <w:rFonts w:asciiTheme="minorHAnsi" w:hAnsiTheme="minorHAnsi" w:cs="Arial"/>
          <w:bCs/>
          <w:sz w:val="20"/>
          <w:szCs w:val="20"/>
        </w:rPr>
        <w:t>Qual</w:t>
      </w:r>
      <w:r w:rsidR="005421C9">
        <w:rPr>
          <w:rFonts w:asciiTheme="minorHAnsi" w:hAnsiTheme="minorHAnsi" w:cs="Arial"/>
          <w:bCs/>
          <w:sz w:val="20"/>
          <w:szCs w:val="20"/>
        </w:rPr>
        <w:t>i</w:t>
      </w:r>
      <w:r w:rsidRPr="00E62A65">
        <w:rPr>
          <w:rFonts w:asciiTheme="minorHAnsi" w:hAnsiTheme="minorHAnsi" w:cs="Arial"/>
          <w:bCs/>
          <w:sz w:val="20"/>
          <w:szCs w:val="20"/>
        </w:rPr>
        <w:t xml:space="preserve"> </w:t>
      </w:r>
      <w:r w:rsidR="005421C9">
        <w:rPr>
          <w:rFonts w:asciiTheme="minorHAnsi" w:hAnsiTheme="minorHAnsi" w:cs="Arial"/>
          <w:bCs/>
          <w:sz w:val="20"/>
          <w:szCs w:val="20"/>
        </w:rPr>
        <w:t>sono</w:t>
      </w:r>
      <w:r w:rsidRPr="00E62A65">
        <w:rPr>
          <w:rFonts w:asciiTheme="minorHAnsi" w:hAnsiTheme="minorHAnsi" w:cs="Arial"/>
          <w:bCs/>
          <w:sz w:val="20"/>
          <w:szCs w:val="20"/>
        </w:rPr>
        <w:t xml:space="preserve"> </w:t>
      </w:r>
      <w:r w:rsidR="007B76F6" w:rsidRPr="00E62A65">
        <w:rPr>
          <w:rFonts w:asciiTheme="minorHAnsi" w:hAnsiTheme="minorHAnsi" w:cs="Arial"/>
          <w:bCs/>
          <w:sz w:val="20"/>
          <w:szCs w:val="20"/>
        </w:rPr>
        <w:t xml:space="preserve">le modalità di quotazione, rendicontazione e fatturazione generalmente adottate per </w:t>
      </w:r>
      <w:r w:rsidR="001272A2">
        <w:rPr>
          <w:rFonts w:asciiTheme="minorHAnsi" w:hAnsiTheme="minorHAnsi" w:cs="Arial"/>
          <w:bCs/>
          <w:sz w:val="20"/>
          <w:szCs w:val="20"/>
        </w:rPr>
        <w:t xml:space="preserve">i seguenti </w:t>
      </w:r>
      <w:r w:rsidR="007B76F6" w:rsidRPr="00E62A65">
        <w:rPr>
          <w:rFonts w:asciiTheme="minorHAnsi" w:hAnsiTheme="minorHAnsi" w:cs="Arial"/>
          <w:bCs/>
          <w:sz w:val="20"/>
          <w:szCs w:val="20"/>
        </w:rPr>
        <w:t>servizi</w:t>
      </w:r>
      <w:r w:rsidR="005B0F49">
        <w:rPr>
          <w:rFonts w:asciiTheme="minorHAnsi" w:hAnsiTheme="minorHAnsi" w:cs="Arial"/>
          <w:bCs/>
          <w:sz w:val="20"/>
          <w:szCs w:val="20"/>
        </w:rPr>
        <w:t>?</w:t>
      </w:r>
    </w:p>
    <w:p w14:paraId="6B275023" w14:textId="77777777" w:rsidR="007C737E" w:rsidRDefault="005B0F49" w:rsidP="001272A2">
      <w:pPr>
        <w:numPr>
          <w:ilvl w:val="1"/>
          <w:numId w:val="4"/>
        </w:numPr>
        <w:tabs>
          <w:tab w:val="clear" w:pos="540"/>
          <w:tab w:val="num" w:pos="709"/>
        </w:tabs>
        <w:spacing w:after="120" w:line="276" w:lineRule="auto"/>
        <w:ind w:hanging="114"/>
        <w:jc w:val="both"/>
        <w:rPr>
          <w:rFonts w:asciiTheme="minorHAnsi" w:hAnsiTheme="minorHAnsi" w:cs="Arial"/>
          <w:bCs/>
          <w:sz w:val="20"/>
          <w:szCs w:val="20"/>
        </w:rPr>
      </w:pPr>
      <w:r>
        <w:rPr>
          <w:rFonts w:asciiTheme="minorHAnsi" w:hAnsiTheme="minorHAnsi" w:cs="Arial"/>
          <w:bCs/>
          <w:sz w:val="20"/>
          <w:szCs w:val="20"/>
        </w:rPr>
        <w:t>P</w:t>
      </w:r>
      <w:r w:rsidR="007C737E">
        <w:rPr>
          <w:rFonts w:asciiTheme="minorHAnsi" w:hAnsiTheme="minorHAnsi" w:cs="Arial"/>
          <w:bCs/>
          <w:sz w:val="20"/>
          <w:szCs w:val="20"/>
        </w:rPr>
        <w:t>erformance management</w:t>
      </w:r>
    </w:p>
    <w:p w14:paraId="5E3A3F8E" w14:textId="77777777" w:rsidR="007B76F6" w:rsidRPr="00E62A65" w:rsidRDefault="007C737E" w:rsidP="001272A2">
      <w:pPr>
        <w:numPr>
          <w:ilvl w:val="1"/>
          <w:numId w:val="4"/>
        </w:numPr>
        <w:tabs>
          <w:tab w:val="clear" w:pos="540"/>
          <w:tab w:val="num" w:pos="709"/>
        </w:tabs>
        <w:spacing w:after="120" w:line="276" w:lineRule="auto"/>
        <w:ind w:hanging="114"/>
        <w:jc w:val="both"/>
        <w:rPr>
          <w:rFonts w:asciiTheme="minorHAnsi" w:hAnsiTheme="minorHAnsi" w:cs="Arial"/>
          <w:bCs/>
          <w:sz w:val="20"/>
          <w:szCs w:val="20"/>
        </w:rPr>
      </w:pPr>
      <w:proofErr w:type="spellStart"/>
      <w:r>
        <w:rPr>
          <w:rFonts w:asciiTheme="minorHAnsi" w:hAnsiTheme="minorHAnsi" w:cs="Arial"/>
          <w:bCs/>
          <w:sz w:val="20"/>
          <w:szCs w:val="20"/>
        </w:rPr>
        <w:t>Reward</w:t>
      </w:r>
      <w:proofErr w:type="spellEnd"/>
      <w:r>
        <w:rPr>
          <w:rFonts w:asciiTheme="minorHAnsi" w:hAnsiTheme="minorHAnsi" w:cs="Arial"/>
          <w:bCs/>
          <w:sz w:val="20"/>
          <w:szCs w:val="20"/>
        </w:rPr>
        <w:t xml:space="preserve"> </w:t>
      </w:r>
    </w:p>
    <w:p w14:paraId="7BA519B4" w14:textId="77777777" w:rsidR="00653113" w:rsidRPr="00440BF9" w:rsidRDefault="00653113" w:rsidP="00653113">
      <w:pPr>
        <w:pStyle w:val="Paragrafoelenco"/>
        <w:ind w:left="360"/>
        <w:rPr>
          <w:rFonts w:ascii="Calibri" w:hAnsi="Calibri"/>
          <w:b/>
          <w:sz w:val="20"/>
          <w:szCs w:val="22"/>
        </w:rPr>
      </w:pPr>
      <w:r w:rsidRPr="00440BF9">
        <w:rPr>
          <w:rFonts w:ascii="Calibri" w:hAnsi="Calibri"/>
          <w:b/>
          <w:sz w:val="20"/>
          <w:szCs w:val="22"/>
        </w:rPr>
        <w:t>Risposta</w:t>
      </w:r>
    </w:p>
    <w:p w14:paraId="07D7F68B" w14:textId="77777777" w:rsidR="00653113" w:rsidRDefault="00653113" w:rsidP="00653113">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9F88F" w14:textId="77777777" w:rsidR="00653113" w:rsidRDefault="00653113" w:rsidP="004222FD">
      <w:pPr>
        <w:pStyle w:val="Paragrafoelenco"/>
        <w:ind w:left="360"/>
        <w:rPr>
          <w:rFonts w:ascii="Calibri" w:hAnsi="Calibri"/>
          <w:sz w:val="22"/>
          <w:szCs w:val="22"/>
        </w:rPr>
      </w:pPr>
    </w:p>
    <w:p w14:paraId="1661330F" w14:textId="77777777" w:rsidR="004222FD" w:rsidRDefault="004222FD" w:rsidP="00BC60F4">
      <w:pPr>
        <w:spacing w:line="276" w:lineRule="auto"/>
        <w:jc w:val="both"/>
        <w:rPr>
          <w:rFonts w:asciiTheme="minorHAnsi" w:hAnsiTheme="minorHAnsi" w:cs="Arial"/>
          <w:bCs/>
          <w:sz w:val="20"/>
          <w:szCs w:val="20"/>
        </w:rPr>
      </w:pPr>
    </w:p>
    <w:p w14:paraId="29F08744" w14:textId="7D53220F" w:rsidR="0062291D" w:rsidRDefault="0062291D" w:rsidP="00273A4C">
      <w:pPr>
        <w:numPr>
          <w:ilvl w:val="0"/>
          <w:numId w:val="4"/>
        </w:numPr>
        <w:spacing w:after="120" w:line="276" w:lineRule="auto"/>
        <w:jc w:val="both"/>
        <w:rPr>
          <w:rFonts w:asciiTheme="minorHAnsi" w:hAnsiTheme="minorHAnsi" w:cs="Arial"/>
          <w:bCs/>
          <w:sz w:val="20"/>
          <w:szCs w:val="20"/>
        </w:rPr>
      </w:pPr>
      <w:r w:rsidRPr="0062291D">
        <w:rPr>
          <w:rFonts w:asciiTheme="minorHAnsi" w:hAnsiTheme="minorHAnsi" w:cs="Arial"/>
          <w:bCs/>
          <w:sz w:val="20"/>
          <w:szCs w:val="20"/>
        </w:rPr>
        <w:t xml:space="preserve">Ci sono servizi </w:t>
      </w:r>
      <w:r w:rsidR="005421C9">
        <w:rPr>
          <w:rFonts w:asciiTheme="minorHAnsi" w:hAnsiTheme="minorHAnsi" w:cs="Arial"/>
          <w:bCs/>
          <w:sz w:val="20"/>
          <w:szCs w:val="20"/>
        </w:rPr>
        <w:t>ulteriori rispetto a quelli indicati nella descrizione dell’iniziativa</w:t>
      </w:r>
      <w:r w:rsidRPr="0062291D">
        <w:rPr>
          <w:rFonts w:asciiTheme="minorHAnsi" w:hAnsiTheme="minorHAnsi" w:cs="Arial"/>
          <w:bCs/>
          <w:sz w:val="20"/>
          <w:szCs w:val="20"/>
        </w:rPr>
        <w:t>, anche dal contenuto innovativo, che siete in grado di offrire e che potrebbero garantire un risultato e una gestione ottimale dei servizi in oggetto?</w:t>
      </w:r>
    </w:p>
    <w:p w14:paraId="0B820AC2" w14:textId="77777777" w:rsidR="0062291D" w:rsidRPr="00440BF9" w:rsidRDefault="0062291D" w:rsidP="0062291D">
      <w:pPr>
        <w:pStyle w:val="Paragrafoelenco"/>
        <w:ind w:left="360"/>
        <w:rPr>
          <w:rFonts w:ascii="Calibri" w:hAnsi="Calibri"/>
          <w:b/>
          <w:sz w:val="20"/>
          <w:szCs w:val="22"/>
        </w:rPr>
      </w:pPr>
      <w:r w:rsidRPr="00440BF9">
        <w:rPr>
          <w:rFonts w:ascii="Calibri" w:hAnsi="Calibri"/>
          <w:b/>
          <w:sz w:val="20"/>
          <w:szCs w:val="22"/>
        </w:rPr>
        <w:lastRenderedPageBreak/>
        <w:t>Risposta</w:t>
      </w:r>
    </w:p>
    <w:p w14:paraId="16E359CB" w14:textId="77777777" w:rsidR="0062291D" w:rsidRDefault="0062291D" w:rsidP="0062291D">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885C2" w14:textId="77777777" w:rsidR="0062291D" w:rsidRPr="0062291D" w:rsidRDefault="0062291D" w:rsidP="0062291D">
      <w:pPr>
        <w:spacing w:after="120" w:line="276" w:lineRule="auto"/>
        <w:ind w:left="360"/>
        <w:jc w:val="both"/>
        <w:rPr>
          <w:rFonts w:asciiTheme="minorHAnsi" w:hAnsiTheme="minorHAnsi" w:cs="Arial"/>
          <w:bCs/>
          <w:sz w:val="20"/>
          <w:szCs w:val="20"/>
        </w:rPr>
      </w:pPr>
    </w:p>
    <w:p w14:paraId="1B30221F" w14:textId="77777777" w:rsidR="0062291D" w:rsidRPr="0062291D" w:rsidRDefault="0062291D" w:rsidP="00273A4C">
      <w:pPr>
        <w:numPr>
          <w:ilvl w:val="0"/>
          <w:numId w:val="4"/>
        </w:numPr>
        <w:spacing w:after="120" w:line="276" w:lineRule="auto"/>
        <w:jc w:val="both"/>
        <w:rPr>
          <w:rFonts w:asciiTheme="minorHAnsi" w:hAnsiTheme="minorHAnsi" w:cs="Arial"/>
          <w:bCs/>
          <w:sz w:val="20"/>
          <w:szCs w:val="20"/>
        </w:rPr>
      </w:pPr>
      <w:r w:rsidRPr="0062291D">
        <w:rPr>
          <w:rFonts w:asciiTheme="minorHAnsi" w:hAnsiTheme="minorHAnsi" w:cs="Arial"/>
          <w:bCs/>
          <w:sz w:val="20"/>
          <w:szCs w:val="20"/>
        </w:rPr>
        <w:t xml:space="preserve">Ci sono ulteriori informazioni </w:t>
      </w:r>
      <w:r>
        <w:rPr>
          <w:rFonts w:asciiTheme="minorHAnsi" w:hAnsiTheme="minorHAnsi" w:cs="Arial"/>
          <w:bCs/>
          <w:sz w:val="20"/>
          <w:szCs w:val="20"/>
        </w:rPr>
        <w:t xml:space="preserve">utili </w:t>
      </w:r>
      <w:r w:rsidRPr="0062291D">
        <w:rPr>
          <w:rFonts w:asciiTheme="minorHAnsi" w:hAnsiTheme="minorHAnsi" w:cs="Arial"/>
          <w:bCs/>
          <w:sz w:val="20"/>
          <w:szCs w:val="20"/>
        </w:rPr>
        <w:t>da segnalare?</w:t>
      </w:r>
    </w:p>
    <w:p w14:paraId="2099AD0C" w14:textId="77777777" w:rsidR="0062291D" w:rsidRPr="00440BF9" w:rsidRDefault="0062291D" w:rsidP="0062291D">
      <w:pPr>
        <w:pStyle w:val="Paragrafoelenco"/>
        <w:ind w:left="360"/>
        <w:rPr>
          <w:rFonts w:ascii="Calibri" w:hAnsi="Calibri"/>
          <w:b/>
          <w:sz w:val="20"/>
          <w:szCs w:val="22"/>
        </w:rPr>
      </w:pPr>
      <w:r w:rsidRPr="00440BF9">
        <w:rPr>
          <w:rFonts w:ascii="Calibri" w:hAnsi="Calibri"/>
          <w:b/>
          <w:sz w:val="20"/>
          <w:szCs w:val="22"/>
        </w:rPr>
        <w:t>Risposta</w:t>
      </w:r>
    </w:p>
    <w:p w14:paraId="42905829" w14:textId="77777777" w:rsidR="0062291D" w:rsidRDefault="0062291D" w:rsidP="0062291D">
      <w:pPr>
        <w:pStyle w:val="Paragrafoelenco"/>
        <w:ind w:left="360"/>
        <w:rPr>
          <w:rFonts w:ascii="Calibri" w:hAnsi="Calibri"/>
          <w:sz w:val="22"/>
          <w:szCs w:val="22"/>
        </w:rPr>
      </w:pPr>
      <w:r w:rsidRPr="00440BF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14:paraId="3692FC94" w14:textId="77777777" w:rsidR="0062291D" w:rsidRDefault="0062291D" w:rsidP="00CA442F">
      <w:pPr>
        <w:spacing w:line="276" w:lineRule="auto"/>
        <w:jc w:val="both"/>
        <w:rPr>
          <w:rFonts w:asciiTheme="minorHAnsi" w:hAnsiTheme="minorHAnsi" w:cs="Arial"/>
          <w:bCs/>
          <w:sz w:val="20"/>
          <w:szCs w:val="20"/>
        </w:rPr>
      </w:pPr>
    </w:p>
    <w:p w14:paraId="3FF091E2" w14:textId="77777777" w:rsidR="00266B30" w:rsidRPr="00C2706E" w:rsidRDefault="00467363" w:rsidP="00C2706E">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0B1955F5"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14:paraId="2A1700F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035D16" w14:textId="77777777"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14:paraId="68A46CA7" w14:textId="77777777">
        <w:tc>
          <w:tcPr>
            <w:tcW w:w="2822" w:type="dxa"/>
            <w:tcBorders>
              <w:top w:val="single" w:sz="4" w:space="0" w:color="FFFFFF" w:themeColor="background1"/>
            </w:tcBorders>
            <w:shd w:val="clear" w:color="auto" w:fill="auto"/>
          </w:tcPr>
          <w:p w14:paraId="4F8CD3C1" w14:textId="77777777" w:rsidR="00266B30" w:rsidRPr="00C8525D" w:rsidRDefault="00467363">
            <w:pPr>
              <w:ind w:left="284"/>
              <w:jc w:val="center"/>
              <w:rPr>
                <w:rFonts w:asciiTheme="minorHAnsi" w:hAnsiTheme="minorHAnsi" w:cs="Arial"/>
                <w:bCs/>
                <w:sz w:val="20"/>
                <w:szCs w:val="20"/>
                <w:highlight w:val="yellow"/>
              </w:rPr>
            </w:pPr>
            <w:r w:rsidRPr="00C8525D">
              <w:rPr>
                <w:rFonts w:asciiTheme="minorHAnsi" w:hAnsiTheme="minorHAnsi" w:cs="Arial"/>
                <w:bCs/>
                <w:sz w:val="20"/>
                <w:szCs w:val="20"/>
              </w:rPr>
              <w:t>[Nome e Cognome]</w:t>
            </w:r>
          </w:p>
        </w:tc>
      </w:tr>
      <w:tr w:rsidR="00266B30" w14:paraId="066CBB8F" w14:textId="77777777">
        <w:trPr>
          <w:trHeight w:val="413"/>
        </w:trPr>
        <w:tc>
          <w:tcPr>
            <w:tcW w:w="2822" w:type="dxa"/>
            <w:shd w:val="clear" w:color="auto" w:fill="auto"/>
          </w:tcPr>
          <w:p w14:paraId="06E91ED5" w14:textId="77777777" w:rsidR="00266B30" w:rsidRPr="00C8525D" w:rsidRDefault="00266B30" w:rsidP="00CA442F">
            <w:pPr>
              <w:jc w:val="both"/>
              <w:rPr>
                <w:rFonts w:ascii="Trebuchet MS" w:hAnsi="Trebuchet MS" w:cs="Arial"/>
                <w:bCs/>
                <w:i/>
                <w:sz w:val="20"/>
                <w:szCs w:val="20"/>
                <w:highlight w:val="yellow"/>
              </w:rPr>
            </w:pPr>
          </w:p>
          <w:p w14:paraId="385094E4" w14:textId="77777777" w:rsidR="00266B30" w:rsidRPr="00C8525D" w:rsidRDefault="00467363">
            <w:pPr>
              <w:ind w:left="284"/>
              <w:jc w:val="center"/>
              <w:rPr>
                <w:rFonts w:ascii="Trebuchet MS" w:hAnsi="Trebuchet MS" w:cs="Arial"/>
                <w:bCs/>
                <w:i/>
                <w:sz w:val="20"/>
                <w:szCs w:val="20"/>
                <w:highlight w:val="yellow"/>
              </w:rPr>
            </w:pPr>
            <w:r w:rsidRPr="00C8525D">
              <w:rPr>
                <w:rFonts w:ascii="Trebuchet MS" w:hAnsi="Trebuchet MS" w:cs="Arial"/>
                <w:bCs/>
                <w:i/>
                <w:sz w:val="20"/>
                <w:szCs w:val="20"/>
              </w:rPr>
              <w:t>_____________________</w:t>
            </w:r>
          </w:p>
        </w:tc>
      </w:tr>
    </w:tbl>
    <w:p w14:paraId="1464106E" w14:textId="77777777" w:rsidR="00266B30" w:rsidRDefault="00266B30" w:rsidP="00CA442F">
      <w:pPr>
        <w:spacing w:line="276" w:lineRule="auto"/>
        <w:jc w:val="both"/>
        <w:rPr>
          <w:rFonts w:asciiTheme="minorHAnsi" w:hAnsiTheme="minorHAnsi" w:cs="Arial"/>
          <w:b/>
          <w:bCs/>
          <w:sz w:val="20"/>
          <w:szCs w:val="20"/>
        </w:rPr>
      </w:pPr>
    </w:p>
    <w:sectPr w:rsidR="00266B30">
      <w:headerReference w:type="even" r:id="rId11"/>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DBF66" w14:textId="77777777" w:rsidR="00D37BBB" w:rsidRDefault="00D37BBB">
      <w:r>
        <w:separator/>
      </w:r>
    </w:p>
  </w:endnote>
  <w:endnote w:type="continuationSeparator" w:id="0">
    <w:p w14:paraId="408E135D" w14:textId="77777777" w:rsidR="00D37BBB" w:rsidRDefault="00D37BBB">
      <w:r>
        <w:continuationSeparator/>
      </w:r>
    </w:p>
  </w:endnote>
  <w:endnote w:type="continuationNotice" w:id="1">
    <w:p w14:paraId="2CBFED84" w14:textId="77777777" w:rsidR="00D37BBB" w:rsidRDefault="00D37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6C8E" w14:textId="77777777" w:rsidR="00B57CD5" w:rsidRPr="006139FE" w:rsidRDefault="00B57CD5" w:rsidP="00867D9A">
    <w:pPr>
      <w:pStyle w:val="Pidipagina"/>
      <w:pBdr>
        <w:top w:val="single" w:sz="4" w:space="1" w:color="auto"/>
      </w:pBdr>
      <w:jc w:val="both"/>
      <w:rPr>
        <w:rFonts w:ascii="Calibri" w:hAnsi="Calibri"/>
        <w:iCs/>
        <w:color w:val="0070C0"/>
        <w:sz w:val="16"/>
        <w:szCs w:val="16"/>
      </w:rPr>
    </w:pPr>
    <w:r w:rsidRPr="006139FE">
      <w:rPr>
        <w:rFonts w:ascii="Calibri" w:hAnsi="Calibri"/>
        <w:iCs/>
        <w:color w:val="C0C0C0"/>
        <w:sz w:val="16"/>
        <w:szCs w:val="16"/>
      </w:rPr>
      <w:t>Consip S.p.A. – Consultazione del mercato per la fornitura del servizio di supporto specialistico per la gestione di percorsi di sviluppo del potenziale e della leadership e di politiche retributive per l’engagement e la crescita del personale di Sogei S.p.A.</w:t>
    </w:r>
  </w:p>
  <w:p w14:paraId="205F4227" w14:textId="77777777" w:rsidR="00B57CD5" w:rsidRPr="006139FE" w:rsidRDefault="00B57CD5">
    <w:pPr>
      <w:pStyle w:val="Pidipagina"/>
      <w:pBdr>
        <w:top w:val="single" w:sz="4" w:space="1" w:color="auto"/>
      </w:pBdr>
      <w:rPr>
        <w:rFonts w:ascii="Calibri" w:hAnsi="Calibri"/>
        <w:sz w:val="16"/>
        <w:szCs w:val="16"/>
      </w:rPr>
    </w:pPr>
    <w:r w:rsidRPr="006139FE">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5510EEEA" wp14:editId="05AA69D8">
              <wp:simplePos x="0" y="0"/>
              <wp:positionH relativeFrom="column">
                <wp:posOffset>5257800</wp:posOffset>
              </wp:positionH>
              <wp:positionV relativeFrom="paragraph">
                <wp:posOffset>78740</wp:posOffset>
              </wp:positionV>
              <wp:extent cx="909320" cy="274320"/>
              <wp:effectExtent l="0" t="0" r="508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74320"/>
                      </a:xfrm>
                      <a:prstGeom prst="rect">
                        <a:avLst/>
                      </a:prstGeom>
                      <a:solidFill>
                        <a:srgbClr val="FFFFFF"/>
                      </a:solidFill>
                      <a:ln w="9525">
                        <a:noFill/>
                        <a:miter lim="800000"/>
                        <a:headEnd/>
                        <a:tailEnd/>
                      </a:ln>
                    </wps:spPr>
                    <wps:txbx>
                      <w:txbxContent>
                        <w:p w14:paraId="05EAC091" w14:textId="54A3031D" w:rsidR="00B57CD5" w:rsidRPr="009017E7" w:rsidRDefault="00B57CD5">
                          <w:pPr>
                            <w:rPr>
                              <w:rFonts w:ascii="Calibri" w:hAnsi="Calibri"/>
                              <w:iCs/>
                              <w:sz w:val="12"/>
                              <w:szCs w:val="16"/>
                            </w:rPr>
                          </w:pPr>
                          <w:r w:rsidRPr="009017E7">
                            <w:rPr>
                              <w:rFonts w:ascii="Calibri" w:hAnsi="Calibri"/>
                              <w:iCs/>
                              <w:sz w:val="12"/>
                              <w:szCs w:val="16"/>
                            </w:rPr>
                            <w:t xml:space="preserve">Pag. </w:t>
                          </w:r>
                          <w:r w:rsidRPr="009017E7">
                            <w:rPr>
                              <w:rFonts w:ascii="Calibri" w:hAnsi="Calibri"/>
                              <w:iCs/>
                              <w:sz w:val="12"/>
                              <w:szCs w:val="16"/>
                            </w:rPr>
                            <w:fldChar w:fldCharType="begin"/>
                          </w:r>
                          <w:r w:rsidRPr="009017E7">
                            <w:rPr>
                              <w:rFonts w:ascii="Calibri" w:hAnsi="Calibri"/>
                              <w:iCs/>
                              <w:sz w:val="12"/>
                              <w:szCs w:val="16"/>
                            </w:rPr>
                            <w:instrText>PAGE  \* Arabic  \* MERGEFORMAT</w:instrText>
                          </w:r>
                          <w:r w:rsidRPr="009017E7">
                            <w:rPr>
                              <w:rFonts w:ascii="Calibri" w:hAnsi="Calibri"/>
                              <w:iCs/>
                              <w:sz w:val="12"/>
                              <w:szCs w:val="16"/>
                            </w:rPr>
                            <w:fldChar w:fldCharType="separate"/>
                          </w:r>
                          <w:r w:rsidR="00B863F6">
                            <w:rPr>
                              <w:rFonts w:ascii="Calibri" w:hAnsi="Calibri"/>
                              <w:iCs/>
                              <w:noProof/>
                              <w:sz w:val="12"/>
                              <w:szCs w:val="16"/>
                            </w:rPr>
                            <w:t>13</w:t>
                          </w:r>
                          <w:r w:rsidRPr="009017E7">
                            <w:rPr>
                              <w:rFonts w:ascii="Calibri" w:hAnsi="Calibri"/>
                              <w:iCs/>
                              <w:sz w:val="12"/>
                              <w:szCs w:val="16"/>
                            </w:rPr>
                            <w:fldChar w:fldCharType="end"/>
                          </w:r>
                          <w:r w:rsidRPr="009017E7">
                            <w:rPr>
                              <w:rFonts w:ascii="Calibri" w:hAnsi="Calibri"/>
                              <w:iCs/>
                              <w:sz w:val="12"/>
                              <w:szCs w:val="16"/>
                            </w:rPr>
                            <w:t xml:space="preserve"> di </w:t>
                          </w:r>
                          <w:r w:rsidRPr="009017E7">
                            <w:rPr>
                              <w:rFonts w:ascii="Calibri" w:hAnsi="Calibri"/>
                              <w:iCs/>
                              <w:sz w:val="12"/>
                              <w:szCs w:val="16"/>
                            </w:rPr>
                            <w:fldChar w:fldCharType="begin"/>
                          </w:r>
                          <w:r w:rsidRPr="009017E7">
                            <w:rPr>
                              <w:rFonts w:ascii="Calibri" w:hAnsi="Calibri"/>
                              <w:iCs/>
                              <w:sz w:val="12"/>
                              <w:szCs w:val="16"/>
                            </w:rPr>
                            <w:instrText>NUMPAGES  \* Arabic  \* MERGEFORMAT</w:instrText>
                          </w:r>
                          <w:r w:rsidRPr="009017E7">
                            <w:rPr>
                              <w:rFonts w:ascii="Calibri" w:hAnsi="Calibri"/>
                              <w:iCs/>
                              <w:sz w:val="12"/>
                              <w:szCs w:val="16"/>
                            </w:rPr>
                            <w:fldChar w:fldCharType="separate"/>
                          </w:r>
                          <w:r w:rsidR="00B863F6">
                            <w:rPr>
                              <w:rFonts w:ascii="Calibri" w:hAnsi="Calibri"/>
                              <w:iCs/>
                              <w:noProof/>
                              <w:sz w:val="12"/>
                              <w:szCs w:val="16"/>
                            </w:rPr>
                            <w:t>13</w:t>
                          </w:r>
                          <w:r w:rsidRPr="009017E7">
                            <w:rPr>
                              <w:rFonts w:ascii="Calibri" w:hAnsi="Calibri"/>
                              <w:iCs/>
                              <w:sz w:val="12"/>
                              <w:szCs w:val="16"/>
                            </w:rPr>
                            <w:fldChar w:fldCharType="end"/>
                          </w:r>
                          <w:r w:rsidRPr="009017E7">
                            <w:rPr>
                              <w:rFonts w:ascii="Calibri" w:hAnsi="Calibri"/>
                              <w:iCs/>
                              <w:sz w:val="12"/>
                              <w:szCs w:val="16"/>
                            </w:rPr>
                            <w:t xml:space="preserve"> </w:t>
                          </w:r>
                        </w:p>
                        <w:p w14:paraId="19EA302D" w14:textId="77777777" w:rsidR="00B57CD5" w:rsidRPr="009017E7" w:rsidRDefault="00B57CD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0EEEA" id="_x0000_t202" coordsize="21600,21600" o:spt="202" path="m,l,21600r21600,l21600,xe">
              <v:stroke joinstyle="miter"/>
              <v:path gradientshapeok="t" o:connecttype="rect"/>
            </v:shapetype>
            <v:shape id="Casella di testo 2" o:spid="_x0000_s1027" type="#_x0000_t202" style="position:absolute;margin-left:414pt;margin-top:6.2pt;width:7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" stroked="f">
              <v:textbox>
                <w:txbxContent>
                  <w:p w14:paraId="05EAC091" w14:textId="54A3031D" w:rsidR="00B57CD5" w:rsidRPr="009017E7" w:rsidRDefault="00B57CD5">
                    <w:pPr>
                      <w:rPr>
                        <w:rFonts w:ascii="Calibri" w:hAnsi="Calibri"/>
                        <w:iCs/>
                        <w:sz w:val="12"/>
                        <w:szCs w:val="16"/>
                      </w:rPr>
                    </w:pPr>
                    <w:r w:rsidRPr="009017E7">
                      <w:rPr>
                        <w:rFonts w:ascii="Calibri" w:hAnsi="Calibri"/>
                        <w:iCs/>
                        <w:sz w:val="12"/>
                        <w:szCs w:val="16"/>
                      </w:rPr>
                      <w:t xml:space="preserve">Pag. </w:t>
                    </w:r>
                    <w:r w:rsidRPr="009017E7">
                      <w:rPr>
                        <w:rFonts w:ascii="Calibri" w:hAnsi="Calibri"/>
                        <w:iCs/>
                        <w:sz w:val="12"/>
                        <w:szCs w:val="16"/>
                      </w:rPr>
                      <w:fldChar w:fldCharType="begin"/>
                    </w:r>
                    <w:r w:rsidRPr="009017E7">
                      <w:rPr>
                        <w:rFonts w:ascii="Calibri" w:hAnsi="Calibri"/>
                        <w:iCs/>
                        <w:sz w:val="12"/>
                        <w:szCs w:val="16"/>
                      </w:rPr>
                      <w:instrText>PAGE  \* Arabic  \* MERGEFORMAT</w:instrText>
                    </w:r>
                    <w:r w:rsidRPr="009017E7">
                      <w:rPr>
                        <w:rFonts w:ascii="Calibri" w:hAnsi="Calibri"/>
                        <w:iCs/>
                        <w:sz w:val="12"/>
                        <w:szCs w:val="16"/>
                      </w:rPr>
                      <w:fldChar w:fldCharType="separate"/>
                    </w:r>
                    <w:r w:rsidR="00B863F6">
                      <w:rPr>
                        <w:rFonts w:ascii="Calibri" w:hAnsi="Calibri"/>
                        <w:iCs/>
                        <w:noProof/>
                        <w:sz w:val="12"/>
                        <w:szCs w:val="16"/>
                      </w:rPr>
                      <w:t>13</w:t>
                    </w:r>
                    <w:r w:rsidRPr="009017E7">
                      <w:rPr>
                        <w:rFonts w:ascii="Calibri" w:hAnsi="Calibri"/>
                        <w:iCs/>
                        <w:sz w:val="12"/>
                        <w:szCs w:val="16"/>
                      </w:rPr>
                      <w:fldChar w:fldCharType="end"/>
                    </w:r>
                    <w:r w:rsidRPr="009017E7">
                      <w:rPr>
                        <w:rFonts w:ascii="Calibri" w:hAnsi="Calibri"/>
                        <w:iCs/>
                        <w:sz w:val="12"/>
                        <w:szCs w:val="16"/>
                      </w:rPr>
                      <w:t xml:space="preserve"> di </w:t>
                    </w:r>
                    <w:r w:rsidRPr="009017E7">
                      <w:rPr>
                        <w:rFonts w:ascii="Calibri" w:hAnsi="Calibri"/>
                        <w:iCs/>
                        <w:sz w:val="12"/>
                        <w:szCs w:val="16"/>
                      </w:rPr>
                      <w:fldChar w:fldCharType="begin"/>
                    </w:r>
                    <w:r w:rsidRPr="009017E7">
                      <w:rPr>
                        <w:rFonts w:ascii="Calibri" w:hAnsi="Calibri"/>
                        <w:iCs/>
                        <w:sz w:val="12"/>
                        <w:szCs w:val="16"/>
                      </w:rPr>
                      <w:instrText>NUMPAGES  \* Arabic  \* MERGEFORMAT</w:instrText>
                    </w:r>
                    <w:r w:rsidRPr="009017E7">
                      <w:rPr>
                        <w:rFonts w:ascii="Calibri" w:hAnsi="Calibri"/>
                        <w:iCs/>
                        <w:sz w:val="12"/>
                        <w:szCs w:val="16"/>
                      </w:rPr>
                      <w:fldChar w:fldCharType="separate"/>
                    </w:r>
                    <w:r w:rsidR="00B863F6">
                      <w:rPr>
                        <w:rFonts w:ascii="Calibri" w:hAnsi="Calibri"/>
                        <w:iCs/>
                        <w:noProof/>
                        <w:sz w:val="12"/>
                        <w:szCs w:val="16"/>
                      </w:rPr>
                      <w:t>13</w:t>
                    </w:r>
                    <w:r w:rsidRPr="009017E7">
                      <w:rPr>
                        <w:rFonts w:ascii="Calibri" w:hAnsi="Calibri"/>
                        <w:iCs/>
                        <w:sz w:val="12"/>
                        <w:szCs w:val="16"/>
                      </w:rPr>
                      <w:fldChar w:fldCharType="end"/>
                    </w:r>
                    <w:r w:rsidRPr="009017E7">
                      <w:rPr>
                        <w:rFonts w:ascii="Calibri" w:hAnsi="Calibri"/>
                        <w:iCs/>
                        <w:sz w:val="12"/>
                        <w:szCs w:val="16"/>
                      </w:rPr>
                      <w:t xml:space="preserve"> </w:t>
                    </w:r>
                  </w:p>
                  <w:p w14:paraId="19EA302D" w14:textId="77777777" w:rsidR="00B57CD5" w:rsidRPr="009017E7" w:rsidRDefault="00B57CD5">
                    <w:pPr>
                      <w:rPr>
                        <w:sz w:val="20"/>
                      </w:rPr>
                    </w:pPr>
                  </w:p>
                </w:txbxContent>
              </v:textbox>
            </v:shape>
          </w:pict>
        </mc:Fallback>
      </mc:AlternateContent>
    </w:r>
    <w:r w:rsidRPr="006139FE">
      <w:rPr>
        <w:rFonts w:ascii="Calibri" w:hAnsi="Calibri"/>
        <w:iCs/>
        <w:color w:val="C0C0C0"/>
        <w:sz w:val="16"/>
        <w:szCs w:val="16"/>
      </w:rPr>
      <w:t>Ver 2.2 – Data aggiornamento: 29/03/2021</w:t>
    </w:r>
  </w:p>
  <w:p w14:paraId="01799F59" w14:textId="77777777" w:rsidR="00B57CD5" w:rsidRDefault="00B57CD5">
    <w:pPr>
      <w:pStyle w:val="Pidipagina"/>
      <w:rPr>
        <w:rFonts w:ascii="Calibri" w:hAnsi="Calibri"/>
        <w:iCs/>
        <w:color w:val="C0C0C0"/>
        <w:sz w:val="16"/>
        <w:szCs w:val="16"/>
      </w:rPr>
    </w:pPr>
    <w:r w:rsidRPr="006139FE">
      <w:rPr>
        <w:rFonts w:ascii="Calibri" w:hAnsi="Calibri"/>
        <w:iCs/>
        <w:color w:val="C0C0C0"/>
        <w:sz w:val="16"/>
        <w:szCs w:val="16"/>
      </w:rPr>
      <w:t>Classificazione documento: Consip Public</w:t>
    </w:r>
  </w:p>
  <w:p w14:paraId="31E2D041" w14:textId="77777777" w:rsidR="00B57CD5" w:rsidRDefault="00B57CD5">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6DD2" w14:textId="77777777" w:rsidR="00B57CD5" w:rsidRDefault="00B57CD5">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18CB403F" wp14:editId="486C8302">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664BBF8A" w14:textId="67A984E3" w:rsidR="00B57CD5" w:rsidRDefault="00B57CD5">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863F6">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863F6">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3000FD7" w14:textId="77777777" w:rsidR="00B57CD5" w:rsidRDefault="00B5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B403F" id="_x0000_t202" coordsize="21600,21600" o:spt="202" path="m,l,21600r21600,l21600,xe">
              <v:stroke joinstyle="miter"/>
              <v:path gradientshapeok="t" o:connecttype="rect"/>
            </v:shapetype>
            <v:shape id="_x0000_s1028"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6iKAIAACsEAAAOAAAAZHJzL2Uyb0RvYy54bWysU81u2zAMvg/YOwi6L3acpGmMOEWXLsOA&#10;7gfo9gC0LMfCZNGTlNjZ05eS0yz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C/BnXX+vcSWBaHg&#10;lkYggsPx0fnR9cUl/OVQq2qntI6K3ZdbbdkRaFx28ZzRf3PThvUFXy2yRUQ2GOIJGvJWeRpnrdqC&#10;36bhhHDIAxnvTBVlD0qPMiWtzZmdQMhIjR/KITbkQnqJ1YnosjhOL20bCQ3an5z1NLkFdz8OYCVn&#10;+oMhylfT+TyMelTmi2Vgy15bymsLGEFQBfecjeLWx/UIaRu8p9bUKtIWejhmck6ZJjISf96eMPLX&#10;evT6teObZ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hJi6iKAIAACsEAAAOAAAAAAAAAAAAAAAAAC4CAABkcnMvZTJv&#10;RG9jLnhtbFBLAQItABQABgAIAAAAIQCqL4nb3gAAAAkBAAAPAAAAAAAAAAAAAAAAAIIEAABkcnMv&#10;ZG93bnJldi54bWxQSwUGAAAAAAQABADzAAAAjQUAAAAA&#10;" stroked="f">
              <v:textbox>
                <w:txbxContent>
                  <w:p w14:paraId="664BBF8A" w14:textId="67A984E3" w:rsidR="00B57CD5" w:rsidRDefault="00B57CD5">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863F6">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863F6">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3000FD7" w14:textId="77777777" w:rsidR="00B57CD5" w:rsidRDefault="00B57CD5"/>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5232E668" w14:textId="77777777" w:rsidR="00B57CD5" w:rsidRDefault="00B57CD5">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05BE0AD0" w14:textId="77777777" w:rsidR="00B57CD5" w:rsidRDefault="00B57CD5">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66B177AC" w14:textId="77777777" w:rsidR="00B57CD5" w:rsidRDefault="00B57CD5">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4148DE78" w14:textId="77777777" w:rsidR="00B57CD5" w:rsidRDefault="00B57CD5">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3D55" w14:textId="77777777" w:rsidR="00D37BBB" w:rsidRDefault="00D37BBB">
      <w:r>
        <w:separator/>
      </w:r>
    </w:p>
  </w:footnote>
  <w:footnote w:type="continuationSeparator" w:id="0">
    <w:p w14:paraId="75F539BC" w14:textId="77777777" w:rsidR="00D37BBB" w:rsidRDefault="00D37BBB">
      <w:r>
        <w:continuationSeparator/>
      </w:r>
    </w:p>
  </w:footnote>
  <w:footnote w:type="continuationNotice" w:id="1">
    <w:p w14:paraId="425EBE26" w14:textId="77777777" w:rsidR="00D37BBB" w:rsidRDefault="00D37B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9A0D" w14:textId="54951B68" w:rsidR="00530FE8" w:rsidRDefault="00530FE8">
    <w:pPr>
      <w:pStyle w:val="Intestazione"/>
    </w:pPr>
    <w:r>
      <w:rPr>
        <w:noProof/>
      </w:rPr>
      <mc:AlternateContent>
        <mc:Choice Requires="wps">
          <w:drawing>
            <wp:anchor distT="0" distB="0" distL="0" distR="0" simplePos="0" relativeHeight="251660288" behindDoc="0" locked="0" layoutInCell="1" allowOverlap="1" wp14:anchorId="77494549" wp14:editId="60BDBE65">
              <wp:simplePos x="635" y="635"/>
              <wp:positionH relativeFrom="page">
                <wp:align>center</wp:align>
              </wp:positionH>
              <wp:positionV relativeFrom="page">
                <wp:align>top</wp:align>
              </wp:positionV>
              <wp:extent cx="443865" cy="443865"/>
              <wp:effectExtent l="0" t="0" r="14605" b="16510"/>
              <wp:wrapNone/>
              <wp:docPr id="4" name="Casella di testo 4" descr="Diffusione Limitata">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F6EA0" w14:textId="42E3B13D" w:rsidR="00530FE8" w:rsidRPr="00530FE8" w:rsidRDefault="00530FE8" w:rsidP="00530FE8">
                          <w:pPr>
                            <w:rPr>
                              <w:rFonts w:ascii="Calibri" w:eastAsia="Calibri" w:hAnsi="Calibri" w:cs="Calibri"/>
                              <w:noProof/>
                              <w:color w:val="000000"/>
                              <w:sz w:val="20"/>
                              <w:szCs w:val="20"/>
                            </w:rPr>
                          </w:pPr>
                          <w:r w:rsidRPr="00530FE8">
                            <w:rPr>
                              <w:rFonts w:ascii="Calibri" w:eastAsia="Calibri" w:hAnsi="Calibri" w:cs="Calibri"/>
                              <w:noProof/>
                              <w:color w:val="000000"/>
                              <w:sz w:val="20"/>
                              <w:szCs w:val="20"/>
                            </w:rPr>
                            <w:t>Diffusione Limitata</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94549" id="_x0000_t202" coordsize="21600,21600" o:spt="202" path="m,l,21600r21600,l21600,xe">
              <v:stroke joinstyle="miter"/>
              <v:path gradientshapeok="t" o:connecttype="rect"/>
            </v:shapetype>
            <v:shape id="Casella di testo 4" o:spid="_x0000_s1026" type="#_x0000_t202" alt="Diffusione Limitata"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A1F6EA0" w14:textId="42E3B13D" w:rsidR="00530FE8" w:rsidRPr="00530FE8" w:rsidRDefault="00530FE8" w:rsidP="00530FE8">
                    <w:pPr>
                      <w:rPr>
                        <w:rFonts w:ascii="Calibri" w:eastAsia="Calibri" w:hAnsi="Calibri" w:cs="Calibri"/>
                        <w:noProof/>
                        <w:color w:val="000000"/>
                        <w:sz w:val="20"/>
                        <w:szCs w:val="20"/>
                      </w:rPr>
                    </w:pPr>
                    <w:r w:rsidRPr="00530FE8">
                      <w:rPr>
                        <w:rFonts w:ascii="Calibri" w:eastAsia="Calibri" w:hAnsi="Calibri" w:cs="Calibri"/>
                        <w:noProof/>
                        <w:color w:val="000000"/>
                        <w:sz w:val="20"/>
                        <w:szCs w:val="20"/>
                      </w:rPr>
                      <w:t>Diffusione Limitata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5908" w14:textId="6255D6C3" w:rsidR="00B57CD5" w:rsidRDefault="00B57CD5">
    <w:pPr>
      <w:pStyle w:val="Intestazione"/>
      <w:ind w:hanging="709"/>
    </w:pPr>
    <w:r>
      <w:rPr>
        <w:noProof/>
      </w:rPr>
      <w:drawing>
        <wp:inline distT="0" distB="0" distL="0" distR="0" wp14:anchorId="3BE084BD" wp14:editId="121CD34E">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40E0" w14:textId="31C6ECE6" w:rsidR="00B57CD5" w:rsidRDefault="00B57CD5">
    <w:pPr>
      <w:pStyle w:val="Intestazione"/>
    </w:pPr>
    <w:r>
      <w:rPr>
        <w:noProof/>
      </w:rPr>
      <w:drawing>
        <wp:anchor distT="0" distB="0" distL="114300" distR="114300" simplePos="0" relativeHeight="251657728" behindDoc="1" locked="0" layoutInCell="1" allowOverlap="1" wp14:anchorId="75AB26FB" wp14:editId="377AF91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F563F9"/>
    <w:multiLevelType w:val="hybridMultilevel"/>
    <w:tmpl w:val="3474C5B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A063B48"/>
    <w:multiLevelType w:val="hybridMultilevel"/>
    <w:tmpl w:val="2D429EE2"/>
    <w:lvl w:ilvl="0" w:tplc="784A1966">
      <w:numFmt w:val="bullet"/>
      <w:lvlText w:val="-"/>
      <w:lvlJc w:val="left"/>
      <w:pPr>
        <w:ind w:left="360" w:hanging="360"/>
      </w:pPr>
      <w:rPr>
        <w:rFonts w:ascii="Calibri" w:eastAsia="Calibri" w:hAnsi="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B85B07"/>
    <w:multiLevelType w:val="hybridMultilevel"/>
    <w:tmpl w:val="B32E7CD4"/>
    <w:lvl w:ilvl="0" w:tplc="04100001">
      <w:numFmt w:val="bullet"/>
      <w:lvlText w:val="-"/>
      <w:lvlJc w:val="left"/>
      <w:pPr>
        <w:ind w:left="1004" w:hanging="360"/>
      </w:pPr>
      <w:rPr>
        <w:rFonts w:ascii="Arial" w:eastAsia="Times New Roman" w:hAnsi="Arial"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31376D7"/>
    <w:multiLevelType w:val="hybridMultilevel"/>
    <w:tmpl w:val="2F60DF94"/>
    <w:lvl w:ilvl="0" w:tplc="0410000F">
      <w:start w:val="1"/>
      <w:numFmt w:val="decimal"/>
      <w:lvlText w:val="%1."/>
      <w:lvlJc w:val="left"/>
      <w:pPr>
        <w:ind w:left="1080" w:hanging="372"/>
      </w:pPr>
      <w:rPr>
        <w:rFonts w:hint="default"/>
        <w:color w:val="000000" w:themeColor="text1"/>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5E1A93"/>
    <w:multiLevelType w:val="hybridMultilevel"/>
    <w:tmpl w:val="8B2C7D10"/>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6" w15:restartNumberingAfterBreak="0">
    <w:nsid w:val="37A44DFC"/>
    <w:multiLevelType w:val="hybridMultilevel"/>
    <w:tmpl w:val="A7304C42"/>
    <w:lvl w:ilvl="0" w:tplc="14E4EDEC">
      <w:start w:val="1"/>
      <w:numFmt w:val="decimal"/>
      <w:lvlText w:val="%1."/>
      <w:lvlJc w:val="left"/>
      <w:pPr>
        <w:tabs>
          <w:tab w:val="num" w:pos="360"/>
        </w:tabs>
        <w:ind w:left="360" w:hanging="360"/>
      </w:pPr>
      <w:rPr>
        <w:rFonts w:asciiTheme="minorHAnsi" w:hAnsiTheme="minorHAnsi" w:hint="default"/>
        <w:b w:val="0"/>
        <w:i w:val="0"/>
        <w:color w:val="auto"/>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D437EAB"/>
    <w:multiLevelType w:val="hybridMultilevel"/>
    <w:tmpl w:val="24A8C6EE"/>
    <w:lvl w:ilvl="0" w:tplc="4E2C3F0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484559"/>
    <w:multiLevelType w:val="hybridMultilevel"/>
    <w:tmpl w:val="457CFD22"/>
    <w:lvl w:ilvl="0" w:tplc="04100001">
      <w:numFmt w:val="bullet"/>
      <w:lvlText w:val="-"/>
      <w:lvlJc w:val="lef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AFC4F13"/>
    <w:multiLevelType w:val="hybridMultilevel"/>
    <w:tmpl w:val="882A5B2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CD110D2"/>
    <w:multiLevelType w:val="hybridMultilevel"/>
    <w:tmpl w:val="EADEEAA6"/>
    <w:lvl w:ilvl="0" w:tplc="04100003">
      <w:start w:val="1"/>
      <w:numFmt w:val="lowerLetter"/>
      <w:lvlText w:val="%1."/>
      <w:lvlJc w:val="left"/>
      <w:pPr>
        <w:ind w:left="644" w:hanging="360"/>
      </w:pPr>
      <w:rPr>
        <w:rFonts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EB52251"/>
    <w:multiLevelType w:val="multilevel"/>
    <w:tmpl w:val="56F8FB6A"/>
    <w:lvl w:ilvl="0">
      <w:start w:val="1"/>
      <w:numFmt w:val="bullet"/>
      <w:lvlText w:val=""/>
      <w:lvlJc w:val="left"/>
      <w:pPr>
        <w:tabs>
          <w:tab w:val="left" w:pos="360"/>
        </w:tabs>
      </w:pPr>
      <w:rPr>
        <w:rFonts w:ascii="Wingdings" w:hAnsi="Wingdings" w:hint="default"/>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27BF5"/>
    <w:multiLevelType w:val="hybridMultilevel"/>
    <w:tmpl w:val="5328803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DB1367C"/>
    <w:multiLevelType w:val="hybridMultilevel"/>
    <w:tmpl w:val="BF2C935E"/>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6" w15:restartNumberingAfterBreak="0">
    <w:nsid w:val="7E4856C7"/>
    <w:multiLevelType w:val="hybridMultilevel"/>
    <w:tmpl w:val="C4BAB6BC"/>
    <w:lvl w:ilvl="0" w:tplc="FFCE0D6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9"/>
  </w:num>
  <w:num w:numId="3">
    <w:abstractNumId w:val="8"/>
  </w:num>
  <w:num w:numId="4">
    <w:abstractNumId w:val="6"/>
  </w:num>
  <w:num w:numId="5">
    <w:abstractNumId w:val="12"/>
  </w:num>
  <w:num w:numId="6">
    <w:abstractNumId w:val="15"/>
  </w:num>
  <w:num w:numId="7">
    <w:abstractNumId w:val="11"/>
  </w:num>
  <w:num w:numId="8">
    <w:abstractNumId w:val="16"/>
  </w:num>
  <w:num w:numId="9">
    <w:abstractNumId w:val="7"/>
  </w:num>
  <w:num w:numId="10">
    <w:abstractNumId w:val="5"/>
  </w:num>
  <w:num w:numId="11">
    <w:abstractNumId w:val="13"/>
  </w:num>
  <w:num w:numId="12">
    <w:abstractNumId w:val="4"/>
  </w:num>
  <w:num w:numId="13">
    <w:abstractNumId w:val="10"/>
  </w:num>
  <w:num w:numId="14">
    <w:abstractNumId w:val="1"/>
  </w:num>
  <w:num w:numId="15">
    <w:abstractNumId w:val="3"/>
  </w:num>
  <w:num w:numId="16">
    <w:abstractNumId w:val="1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057D5"/>
    <w:rsid w:val="0002121C"/>
    <w:rsid w:val="0003425D"/>
    <w:rsid w:val="0005791F"/>
    <w:rsid w:val="00060496"/>
    <w:rsid w:val="00071B55"/>
    <w:rsid w:val="000A0E5C"/>
    <w:rsid w:val="000A778F"/>
    <w:rsid w:val="000B7C56"/>
    <w:rsid w:val="000C6EC0"/>
    <w:rsid w:val="000E2D4C"/>
    <w:rsid w:val="001272A2"/>
    <w:rsid w:val="001366BB"/>
    <w:rsid w:val="001405B0"/>
    <w:rsid w:val="001428A0"/>
    <w:rsid w:val="00146B0B"/>
    <w:rsid w:val="00155327"/>
    <w:rsid w:val="00161CEA"/>
    <w:rsid w:val="0016442C"/>
    <w:rsid w:val="0018731A"/>
    <w:rsid w:val="00192D62"/>
    <w:rsid w:val="001938B8"/>
    <w:rsid w:val="00195DCA"/>
    <w:rsid w:val="001B4CD9"/>
    <w:rsid w:val="002172D6"/>
    <w:rsid w:val="00223E2D"/>
    <w:rsid w:val="0022420D"/>
    <w:rsid w:val="00230C3D"/>
    <w:rsid w:val="0023458C"/>
    <w:rsid w:val="0024111A"/>
    <w:rsid w:val="00251A4F"/>
    <w:rsid w:val="0025429A"/>
    <w:rsid w:val="00266B30"/>
    <w:rsid w:val="00273A4C"/>
    <w:rsid w:val="00275DF1"/>
    <w:rsid w:val="00280A94"/>
    <w:rsid w:val="00286FF2"/>
    <w:rsid w:val="00294430"/>
    <w:rsid w:val="002B03B8"/>
    <w:rsid w:val="002B386C"/>
    <w:rsid w:val="002D4B1C"/>
    <w:rsid w:val="002E3CD6"/>
    <w:rsid w:val="002F0D3B"/>
    <w:rsid w:val="003013C3"/>
    <w:rsid w:val="0030186F"/>
    <w:rsid w:val="00303AB5"/>
    <w:rsid w:val="00312EE2"/>
    <w:rsid w:val="00344D78"/>
    <w:rsid w:val="003564A5"/>
    <w:rsid w:val="00356F7D"/>
    <w:rsid w:val="00357AF6"/>
    <w:rsid w:val="00364A4B"/>
    <w:rsid w:val="003654FA"/>
    <w:rsid w:val="00382349"/>
    <w:rsid w:val="003A0A5A"/>
    <w:rsid w:val="003A2263"/>
    <w:rsid w:val="003A73B0"/>
    <w:rsid w:val="003B5C55"/>
    <w:rsid w:val="003D5539"/>
    <w:rsid w:val="00401ECB"/>
    <w:rsid w:val="004222FD"/>
    <w:rsid w:val="004369D7"/>
    <w:rsid w:val="00442D5B"/>
    <w:rsid w:val="00447EB3"/>
    <w:rsid w:val="00455D3E"/>
    <w:rsid w:val="00460E27"/>
    <w:rsid w:val="00467363"/>
    <w:rsid w:val="004749CD"/>
    <w:rsid w:val="004852A6"/>
    <w:rsid w:val="0049759F"/>
    <w:rsid w:val="004D741F"/>
    <w:rsid w:val="004D7F52"/>
    <w:rsid w:val="004E28F2"/>
    <w:rsid w:val="004E73A4"/>
    <w:rsid w:val="00530FE8"/>
    <w:rsid w:val="005421C9"/>
    <w:rsid w:val="00553691"/>
    <w:rsid w:val="00573430"/>
    <w:rsid w:val="005740D4"/>
    <w:rsid w:val="00593EC6"/>
    <w:rsid w:val="005A6B69"/>
    <w:rsid w:val="005B0F49"/>
    <w:rsid w:val="005B13F4"/>
    <w:rsid w:val="005B2189"/>
    <w:rsid w:val="005E4027"/>
    <w:rsid w:val="005F68B1"/>
    <w:rsid w:val="00604D99"/>
    <w:rsid w:val="006139FE"/>
    <w:rsid w:val="00613CCC"/>
    <w:rsid w:val="00615C04"/>
    <w:rsid w:val="0062291D"/>
    <w:rsid w:val="00625EFC"/>
    <w:rsid w:val="006311B6"/>
    <w:rsid w:val="00632C99"/>
    <w:rsid w:val="0063693F"/>
    <w:rsid w:val="00641995"/>
    <w:rsid w:val="00644350"/>
    <w:rsid w:val="00653113"/>
    <w:rsid w:val="00667C8C"/>
    <w:rsid w:val="006779AE"/>
    <w:rsid w:val="00693D00"/>
    <w:rsid w:val="0069524D"/>
    <w:rsid w:val="00696AE3"/>
    <w:rsid w:val="006A37E8"/>
    <w:rsid w:val="006A51D1"/>
    <w:rsid w:val="006A562C"/>
    <w:rsid w:val="006C3282"/>
    <w:rsid w:val="006D257F"/>
    <w:rsid w:val="006E148A"/>
    <w:rsid w:val="007225F6"/>
    <w:rsid w:val="00723081"/>
    <w:rsid w:val="00723B2F"/>
    <w:rsid w:val="00723CFA"/>
    <w:rsid w:val="00737DC0"/>
    <w:rsid w:val="00771491"/>
    <w:rsid w:val="007768D3"/>
    <w:rsid w:val="00776A6B"/>
    <w:rsid w:val="007859CD"/>
    <w:rsid w:val="007B76F6"/>
    <w:rsid w:val="007C1858"/>
    <w:rsid w:val="007C579D"/>
    <w:rsid w:val="007C737E"/>
    <w:rsid w:val="007E0906"/>
    <w:rsid w:val="00805035"/>
    <w:rsid w:val="008122CA"/>
    <w:rsid w:val="00827533"/>
    <w:rsid w:val="008321AD"/>
    <w:rsid w:val="0083599C"/>
    <w:rsid w:val="00863540"/>
    <w:rsid w:val="00864C19"/>
    <w:rsid w:val="00867D9A"/>
    <w:rsid w:val="0087191E"/>
    <w:rsid w:val="008B1B6F"/>
    <w:rsid w:val="008B758A"/>
    <w:rsid w:val="008C1FF0"/>
    <w:rsid w:val="008D4CE2"/>
    <w:rsid w:val="008F08E4"/>
    <w:rsid w:val="008F480D"/>
    <w:rsid w:val="008F5563"/>
    <w:rsid w:val="00900FC7"/>
    <w:rsid w:val="009017E7"/>
    <w:rsid w:val="00910AA4"/>
    <w:rsid w:val="009149FC"/>
    <w:rsid w:val="009154E8"/>
    <w:rsid w:val="00940A8E"/>
    <w:rsid w:val="00946082"/>
    <w:rsid w:val="00962BD6"/>
    <w:rsid w:val="009833F5"/>
    <w:rsid w:val="009B245E"/>
    <w:rsid w:val="009B6585"/>
    <w:rsid w:val="009C63BD"/>
    <w:rsid w:val="009C7CA2"/>
    <w:rsid w:val="009D09D7"/>
    <w:rsid w:val="009E0FDE"/>
    <w:rsid w:val="009E314F"/>
    <w:rsid w:val="009F2800"/>
    <w:rsid w:val="009F583D"/>
    <w:rsid w:val="009F7504"/>
    <w:rsid w:val="00A061C3"/>
    <w:rsid w:val="00A25DA9"/>
    <w:rsid w:val="00A268CB"/>
    <w:rsid w:val="00A2748C"/>
    <w:rsid w:val="00A33287"/>
    <w:rsid w:val="00A5041D"/>
    <w:rsid w:val="00A70455"/>
    <w:rsid w:val="00A8187C"/>
    <w:rsid w:val="00AB4711"/>
    <w:rsid w:val="00AC2697"/>
    <w:rsid w:val="00AC6115"/>
    <w:rsid w:val="00AF42DB"/>
    <w:rsid w:val="00B15964"/>
    <w:rsid w:val="00B31C60"/>
    <w:rsid w:val="00B4545B"/>
    <w:rsid w:val="00B53A5E"/>
    <w:rsid w:val="00B57CD5"/>
    <w:rsid w:val="00B64E54"/>
    <w:rsid w:val="00B64F62"/>
    <w:rsid w:val="00B652AD"/>
    <w:rsid w:val="00B8140D"/>
    <w:rsid w:val="00B835AC"/>
    <w:rsid w:val="00B863F6"/>
    <w:rsid w:val="00B9633B"/>
    <w:rsid w:val="00BB77E1"/>
    <w:rsid w:val="00BC60F4"/>
    <w:rsid w:val="00BD544B"/>
    <w:rsid w:val="00BD65CA"/>
    <w:rsid w:val="00BE0EBB"/>
    <w:rsid w:val="00BF04C7"/>
    <w:rsid w:val="00BF4030"/>
    <w:rsid w:val="00C04ACA"/>
    <w:rsid w:val="00C06A00"/>
    <w:rsid w:val="00C1015C"/>
    <w:rsid w:val="00C1396A"/>
    <w:rsid w:val="00C13C60"/>
    <w:rsid w:val="00C217AF"/>
    <w:rsid w:val="00C2706E"/>
    <w:rsid w:val="00C321B8"/>
    <w:rsid w:val="00C36298"/>
    <w:rsid w:val="00C36F75"/>
    <w:rsid w:val="00C43B0E"/>
    <w:rsid w:val="00C4627C"/>
    <w:rsid w:val="00C5463D"/>
    <w:rsid w:val="00C5567C"/>
    <w:rsid w:val="00C60C72"/>
    <w:rsid w:val="00C8525D"/>
    <w:rsid w:val="00C94853"/>
    <w:rsid w:val="00C96744"/>
    <w:rsid w:val="00C96768"/>
    <w:rsid w:val="00CA4251"/>
    <w:rsid w:val="00CA442F"/>
    <w:rsid w:val="00CB0630"/>
    <w:rsid w:val="00CC06C1"/>
    <w:rsid w:val="00CD36CF"/>
    <w:rsid w:val="00CD45B5"/>
    <w:rsid w:val="00CE221A"/>
    <w:rsid w:val="00D03638"/>
    <w:rsid w:val="00D04DA9"/>
    <w:rsid w:val="00D12CF4"/>
    <w:rsid w:val="00D13E9C"/>
    <w:rsid w:val="00D36757"/>
    <w:rsid w:val="00D37BBB"/>
    <w:rsid w:val="00D445C0"/>
    <w:rsid w:val="00D45004"/>
    <w:rsid w:val="00D6661A"/>
    <w:rsid w:val="00D97A01"/>
    <w:rsid w:val="00DB09EB"/>
    <w:rsid w:val="00DD624D"/>
    <w:rsid w:val="00DD69E7"/>
    <w:rsid w:val="00DF1AC8"/>
    <w:rsid w:val="00DF68F9"/>
    <w:rsid w:val="00E21CDC"/>
    <w:rsid w:val="00E31644"/>
    <w:rsid w:val="00E51126"/>
    <w:rsid w:val="00E6214B"/>
    <w:rsid w:val="00E62A65"/>
    <w:rsid w:val="00EB1F58"/>
    <w:rsid w:val="00EB5361"/>
    <w:rsid w:val="00EB74C9"/>
    <w:rsid w:val="00ED36F2"/>
    <w:rsid w:val="00EE2AC9"/>
    <w:rsid w:val="00EE49D7"/>
    <w:rsid w:val="00EE6791"/>
    <w:rsid w:val="00EE6E1C"/>
    <w:rsid w:val="00EE77B4"/>
    <w:rsid w:val="00F00FB5"/>
    <w:rsid w:val="00F03E1D"/>
    <w:rsid w:val="00F17FFD"/>
    <w:rsid w:val="00F2062C"/>
    <w:rsid w:val="00F258D9"/>
    <w:rsid w:val="00F260CA"/>
    <w:rsid w:val="00F31607"/>
    <w:rsid w:val="00F4036C"/>
    <w:rsid w:val="00F4721D"/>
    <w:rsid w:val="00F54EAE"/>
    <w:rsid w:val="00F64E5A"/>
    <w:rsid w:val="00F71A2B"/>
    <w:rsid w:val="00F85814"/>
    <w:rsid w:val="00F91C28"/>
    <w:rsid w:val="00F91E51"/>
    <w:rsid w:val="00FA3B03"/>
    <w:rsid w:val="00FA3CF5"/>
    <w:rsid w:val="00FB25D5"/>
    <w:rsid w:val="00FB572A"/>
    <w:rsid w:val="00FC2FDC"/>
    <w:rsid w:val="00FC3B73"/>
    <w:rsid w:val="00FC600A"/>
    <w:rsid w:val="00FE6CCF"/>
    <w:rsid w:val="00FE6E67"/>
    <w:rsid w:val="00FF4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57D5"/>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442D5B"/>
    <w:pPr>
      <w:keepNext/>
      <w:spacing w:line="300" w:lineRule="atLeast"/>
      <w:ind w:left="284"/>
      <w:jc w:val="both"/>
    </w:pPr>
    <w:rPr>
      <w:rFonts w:ascii="Calibri" w:hAnsi="Calibri"/>
      <w:b/>
      <w:sz w:val="28"/>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microblujustify">
    <w:name w:val="microblujustify"/>
    <w:basedOn w:val="Normale"/>
    <w:rsid w:val="00DD624D"/>
    <w:pPr>
      <w:spacing w:before="100" w:beforeAutospacing="1" w:after="100" w:afterAutospacing="1"/>
    </w:pPr>
  </w:style>
  <w:style w:type="table" w:styleId="Tabellasemplice-1">
    <w:name w:val="Plain Table 1"/>
    <w:basedOn w:val="Tabellanormale"/>
    <w:uiPriority w:val="41"/>
    <w:rsid w:val="00312E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foelencoCarattere">
    <w:name w:val="Paragrafo elenco Carattere"/>
    <w:aliases w:val="List Paragraph 2 liv Carattere,Normale + Elenco puntato Carattere"/>
    <w:link w:val="Paragrafoelenco"/>
    <w:uiPriority w:val="34"/>
    <w:rsid w:val="00FC2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88">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9141707">
      <w:bodyDiv w:val="1"/>
      <w:marLeft w:val="0"/>
      <w:marRight w:val="0"/>
      <w:marTop w:val="0"/>
      <w:marBottom w:val="0"/>
      <w:divBdr>
        <w:top w:val="none" w:sz="0" w:space="0" w:color="auto"/>
        <w:left w:val="none" w:sz="0" w:space="0" w:color="auto"/>
        <w:bottom w:val="none" w:sz="0" w:space="0" w:color="auto"/>
        <w:right w:val="none" w:sz="0" w:space="0" w:color="auto"/>
      </w:divBdr>
      <w:divsChild>
        <w:div w:id="1707950248">
          <w:marLeft w:val="2045"/>
          <w:marRight w:val="0"/>
          <w:marTop w:val="0"/>
          <w:marBottom w:val="120"/>
          <w:divBdr>
            <w:top w:val="none" w:sz="0" w:space="0" w:color="auto"/>
            <w:left w:val="none" w:sz="0" w:space="0" w:color="auto"/>
            <w:bottom w:val="none" w:sz="0" w:space="0" w:color="auto"/>
            <w:right w:val="none" w:sz="0" w:space="0" w:color="auto"/>
          </w:divBdr>
        </w:div>
      </w:divsChild>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91022987">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1239650">
      <w:bodyDiv w:val="1"/>
      <w:marLeft w:val="0"/>
      <w:marRight w:val="0"/>
      <w:marTop w:val="0"/>
      <w:marBottom w:val="0"/>
      <w:divBdr>
        <w:top w:val="none" w:sz="0" w:space="0" w:color="auto"/>
        <w:left w:val="none" w:sz="0" w:space="0" w:color="auto"/>
        <w:bottom w:val="none" w:sz="0" w:space="0" w:color="auto"/>
        <w:right w:val="none" w:sz="0" w:space="0" w:color="auto"/>
      </w:divBdr>
    </w:div>
    <w:div w:id="1037125361">
      <w:bodyDiv w:val="1"/>
      <w:marLeft w:val="0"/>
      <w:marRight w:val="0"/>
      <w:marTop w:val="0"/>
      <w:marBottom w:val="0"/>
      <w:divBdr>
        <w:top w:val="none" w:sz="0" w:space="0" w:color="auto"/>
        <w:left w:val="none" w:sz="0" w:space="0" w:color="auto"/>
        <w:bottom w:val="none" w:sz="0" w:space="0" w:color="auto"/>
        <w:right w:val="none" w:sz="0" w:space="0" w:color="auto"/>
      </w:divBdr>
    </w:div>
    <w:div w:id="1043600015">
      <w:bodyDiv w:val="1"/>
      <w:marLeft w:val="0"/>
      <w:marRight w:val="0"/>
      <w:marTop w:val="0"/>
      <w:marBottom w:val="0"/>
      <w:divBdr>
        <w:top w:val="none" w:sz="0" w:space="0" w:color="auto"/>
        <w:left w:val="none" w:sz="0" w:space="0" w:color="auto"/>
        <w:bottom w:val="none" w:sz="0" w:space="0" w:color="auto"/>
        <w:right w:val="none" w:sz="0" w:space="0" w:color="auto"/>
      </w:divBdr>
    </w:div>
    <w:div w:id="1132479699">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83976480">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297643939">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5032933">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249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49D5-CBC7-422B-938A-58877B1E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3343</Words>
  <Characters>19061</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2024-05-03T14:22:00Z</dcterms:created>
  <dcterms:modified xsi:type="dcterms:W3CDTF">2024-05-03T14:22:00Z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#000000,10,Calibri</vt:lpwstr>
  </property>
  <property fmtid="{D5CDD505-2E9C-101B-9397-08002B2CF9AE}" pid="4" name="ClassificationContentMarkingHeaderText">
    <vt:lpwstr>Diffusione Limitata</vt:lpwstr>
  </property>
  <property fmtid="{D5CDD505-2E9C-101B-9397-08002B2CF9AE}" pid="5" name="MSIP_Label_3786ba02-99ae-4f4f-9558-30470b81ac0e_Enabled">
    <vt:lpwstr>true</vt:lpwstr>
  </property>
  <property fmtid="{D5CDD505-2E9C-101B-9397-08002B2CF9AE}" pid="6" name="MSIP_Label_3786ba02-99ae-4f4f-9558-30470b81ac0e_SetDate">
    <vt:lpwstr>2024-05-02T12:40:25Z</vt:lpwstr>
  </property>
  <property fmtid="{D5CDD505-2E9C-101B-9397-08002B2CF9AE}" pid="7" name="MSIP_Label_3786ba02-99ae-4f4f-9558-30470b81ac0e_Method">
    <vt:lpwstr>Standard</vt:lpwstr>
  </property>
  <property fmtid="{D5CDD505-2E9C-101B-9397-08002B2CF9AE}" pid="8" name="MSIP_Label_3786ba02-99ae-4f4f-9558-30470b81ac0e_Name">
    <vt:lpwstr>Controllo Completo(Non protetto)</vt:lpwstr>
  </property>
  <property fmtid="{D5CDD505-2E9C-101B-9397-08002B2CF9AE}" pid="9" name="MSIP_Label_3786ba02-99ae-4f4f-9558-30470b81ac0e_SiteId">
    <vt:lpwstr>e2628090-5865-4e15-a2c3-1367e1ce7dd2</vt:lpwstr>
  </property>
  <property fmtid="{D5CDD505-2E9C-101B-9397-08002B2CF9AE}" pid="10" name="MSIP_Label_3786ba02-99ae-4f4f-9558-30470b81ac0e_ActionId">
    <vt:lpwstr>cedcf1f3-6433-4b0a-a7e4-8a09c84159d5</vt:lpwstr>
  </property>
  <property fmtid="{D5CDD505-2E9C-101B-9397-08002B2CF9AE}" pid="11" name="MSIP_Label_3786ba02-99ae-4f4f-9558-30470b81ac0e_ContentBits">
    <vt:lpwstr>1</vt:lpwstr>
  </property>
</Properties>
</file>