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bookmarkStart w:id="0" w:name="_GoBack"/>
      <w:bookmarkEnd w:id="0"/>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Pr="0002085D" w:rsidRDefault="009E0FDE">
      <w:pPr>
        <w:pStyle w:val="Titolocopertina"/>
      </w:pPr>
      <w:r w:rsidRPr="0002085D">
        <w:t xml:space="preserve">GARA PER </w:t>
      </w:r>
      <w:r w:rsidR="001B06A5" w:rsidRPr="00A7351C">
        <w:t>LA FORNITURA DI CARBURANTI AVIO PER ARMAEREO – AVIO 7</w:t>
      </w:r>
    </w:p>
    <w:p w:rsidR="00266B30" w:rsidRDefault="00467363">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pStyle w:val="Titoli14bold"/>
        <w:ind w:left="284"/>
      </w:pPr>
      <w:r>
        <w:t>DOCUMENTO DI CONSULTAZIONE DEL MERCATO</w:t>
      </w:r>
    </w:p>
    <w:p w:rsidR="00266B30" w:rsidRDefault="0095535B">
      <w:pPr>
        <w:pStyle w:val="Titoli14bold"/>
        <w:ind w:left="284"/>
      </w:pPr>
      <w:r w:rsidRPr="0095535B">
        <w:t>QUESTIONARIO GENERALE E TECNICO</w:t>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266B30" w:rsidRDefault="00266B30">
      <w:pPr>
        <w:spacing w:line="276" w:lineRule="auto"/>
        <w:ind w:left="284"/>
        <w:jc w:val="both"/>
        <w:rPr>
          <w:rFonts w:asciiTheme="minorHAnsi" w:hAnsiTheme="minorHAnsi" w:cs="Arial"/>
          <w:bCs/>
          <w:sz w:val="20"/>
          <w:szCs w:val="20"/>
        </w:rPr>
      </w:pPr>
    </w:p>
    <w:p w:rsidR="00266B30" w:rsidRPr="009E47B0" w:rsidRDefault="00527311">
      <w:pPr>
        <w:spacing w:line="276" w:lineRule="auto"/>
        <w:ind w:left="284"/>
        <w:jc w:val="both"/>
        <w:rPr>
          <w:rFonts w:asciiTheme="minorHAnsi" w:hAnsiTheme="minorHAnsi" w:cs="Arial"/>
          <w:bCs/>
          <w:sz w:val="20"/>
          <w:szCs w:val="20"/>
        </w:rPr>
      </w:pPr>
      <w:hyperlink r:id="rId8" w:history="1">
        <w:r w:rsidR="00227891" w:rsidRPr="009E47B0">
          <w:rPr>
            <w:rStyle w:val="Collegamentoipertestuale"/>
            <w:rFonts w:asciiTheme="minorHAnsi" w:hAnsiTheme="minorHAnsi" w:cs="Arial"/>
            <w:bCs/>
            <w:sz w:val="20"/>
            <w:szCs w:val="20"/>
          </w:rPr>
          <w:t>seusconsip@postacert.consip.it</w:t>
        </w:r>
      </w:hyperlink>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467363">
      <w:pPr>
        <w:spacing w:line="276" w:lineRule="auto"/>
        <w:ind w:left="284"/>
        <w:jc w:val="both"/>
        <w:rPr>
          <w:rFonts w:asciiTheme="minorHAnsi" w:hAnsiTheme="minorHAnsi" w:cs="Arial"/>
          <w:bCs/>
          <w:sz w:val="20"/>
          <w:szCs w:val="20"/>
        </w:rPr>
      </w:pPr>
      <w:r w:rsidRPr="009E47B0">
        <w:rPr>
          <w:rFonts w:asciiTheme="minorHAnsi" w:hAnsiTheme="minorHAnsi" w:cs="Arial"/>
          <w:bCs/>
          <w:sz w:val="20"/>
          <w:szCs w:val="20"/>
        </w:rPr>
        <w:t>Roma</w:t>
      </w:r>
      <w:r w:rsidRPr="009E47B0">
        <w:rPr>
          <w:rFonts w:asciiTheme="minorHAnsi" w:hAnsiTheme="minorHAnsi" w:cs="Arial"/>
          <w:bCs/>
          <w:color w:val="0070C0"/>
          <w:sz w:val="20"/>
          <w:szCs w:val="20"/>
        </w:rPr>
        <w:t xml:space="preserve">, </w:t>
      </w:r>
      <w:r w:rsidR="009E47B0" w:rsidRPr="009E47B0">
        <w:rPr>
          <w:rFonts w:asciiTheme="minorHAnsi" w:hAnsiTheme="minorHAnsi" w:cs="Arial"/>
          <w:bCs/>
          <w:sz w:val="20"/>
          <w:szCs w:val="20"/>
        </w:rPr>
        <w:t>21/02/2023</w:t>
      </w:r>
    </w:p>
    <w:p w:rsidR="00266B30" w:rsidRPr="009E47B0" w:rsidRDefault="00266B30">
      <w:pPr>
        <w:spacing w:line="276" w:lineRule="auto"/>
        <w:ind w:left="284"/>
        <w:jc w:val="both"/>
        <w:rPr>
          <w:rFonts w:asciiTheme="minorHAnsi" w:hAnsiTheme="minorHAnsi" w:cs="Arial"/>
          <w:b/>
          <w:bCs/>
          <w:sz w:val="20"/>
          <w:szCs w:val="20"/>
        </w:rPr>
      </w:pPr>
    </w:p>
    <w:p w:rsidR="00266B30" w:rsidRPr="009E47B0" w:rsidRDefault="00467363">
      <w:pPr>
        <w:ind w:left="284"/>
        <w:rPr>
          <w:rFonts w:asciiTheme="minorHAnsi" w:hAnsiTheme="minorHAnsi" w:cs="Arial"/>
          <w:b/>
          <w:bCs/>
          <w:sz w:val="20"/>
          <w:szCs w:val="20"/>
        </w:rPr>
      </w:pPr>
      <w:r w:rsidRPr="009E47B0">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Default="00266B30">
      <w:pPr>
        <w:spacing w:line="360" w:lineRule="auto"/>
        <w:ind w:left="284"/>
        <w:jc w:val="both"/>
        <w:rPr>
          <w:rFonts w:asciiTheme="minorHAnsi" w:hAnsiTheme="minorHAnsi" w:cs="Arial"/>
          <w:bCs/>
          <w:color w:val="FF0000"/>
          <w:sz w:val="20"/>
          <w:szCs w:val="20"/>
        </w:rPr>
      </w:pPr>
    </w:p>
    <w:p w:rsidR="00266B30" w:rsidRPr="0002085D" w:rsidRDefault="00227891" w:rsidP="00A7351C">
      <w:pPr>
        <w:spacing w:line="360" w:lineRule="auto"/>
        <w:ind w:left="284"/>
        <w:jc w:val="both"/>
        <w:rPr>
          <w:rFonts w:asciiTheme="minorHAnsi" w:hAnsiTheme="minorHAnsi" w:cs="Arial"/>
          <w:bCs/>
          <w:sz w:val="20"/>
          <w:szCs w:val="20"/>
        </w:rPr>
      </w:pPr>
      <w:r w:rsidRPr="00A7351C">
        <w:rPr>
          <w:rFonts w:asciiTheme="minorHAnsi" w:hAnsiTheme="minorHAnsi" w:cs="Arial"/>
          <w:bCs/>
          <w:sz w:val="20"/>
          <w:szCs w:val="20"/>
        </w:rPr>
        <w:t>Il Ministero della Difesa - Direzione degli Armamenti Aeronautici e per l’</w:t>
      </w:r>
      <w:proofErr w:type="spellStart"/>
      <w:r w:rsidRPr="00A7351C">
        <w:rPr>
          <w:rFonts w:asciiTheme="minorHAnsi" w:hAnsiTheme="minorHAnsi" w:cs="Arial"/>
          <w:bCs/>
          <w:sz w:val="20"/>
          <w:szCs w:val="20"/>
        </w:rPr>
        <w:t>Aeronavigabilità</w:t>
      </w:r>
      <w:proofErr w:type="spellEnd"/>
      <w:r w:rsidRPr="00A7351C">
        <w:rPr>
          <w:rFonts w:asciiTheme="minorHAnsi" w:hAnsiTheme="minorHAnsi" w:cs="Arial"/>
          <w:bCs/>
          <w:sz w:val="20"/>
          <w:szCs w:val="20"/>
        </w:rPr>
        <w:t xml:space="preserve"> - ha conferito a Consip l’incarico per l’espletamento di una procedura ristretta per l’affidamento di un accordo quadro avente ad oggetto la fornitura di carburanti avio.</w:t>
      </w:r>
      <w:r w:rsidRPr="00A7351C" w:rsidDel="00227891">
        <w:rPr>
          <w:rFonts w:asciiTheme="minorHAnsi" w:hAnsiTheme="minorHAnsi" w:cs="Arial"/>
          <w:bCs/>
          <w:sz w:val="20"/>
          <w:szCs w:val="20"/>
        </w:rPr>
        <w:t xml:space="preserve"> </w:t>
      </w:r>
    </w:p>
    <w:p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rsidR="00266B30" w:rsidRDefault="00467363" w:rsidP="00A7351C">
      <w:pPr>
        <w:pStyle w:val="BodyText21"/>
        <w:numPr>
          <w:ilvl w:val="0"/>
          <w:numId w:val="49"/>
        </w:numPr>
        <w:spacing w:line="276" w:lineRule="auto"/>
        <w:ind w:left="709" w:hanging="283"/>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rsidR="00266B30" w:rsidRDefault="00467363" w:rsidP="00A7351C">
      <w:pPr>
        <w:pStyle w:val="BodyText21"/>
        <w:numPr>
          <w:ilvl w:val="0"/>
          <w:numId w:val="49"/>
        </w:numPr>
        <w:spacing w:line="276" w:lineRule="auto"/>
        <w:ind w:left="709" w:hanging="283"/>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rsidR="00266B30" w:rsidRDefault="00467363" w:rsidP="00A7351C">
      <w:pPr>
        <w:pStyle w:val="BodyText21"/>
        <w:numPr>
          <w:ilvl w:val="0"/>
          <w:numId w:val="49"/>
        </w:numPr>
        <w:spacing w:line="276" w:lineRule="auto"/>
        <w:ind w:left="709" w:hanging="283"/>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rsidR="00266B30" w:rsidRDefault="00467363" w:rsidP="00A7351C">
      <w:pPr>
        <w:pStyle w:val="BodyText21"/>
        <w:numPr>
          <w:ilvl w:val="0"/>
          <w:numId w:val="49"/>
        </w:numPr>
        <w:spacing w:line="276" w:lineRule="auto"/>
        <w:ind w:left="709" w:hanging="283"/>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rsidR="00266B30" w:rsidRDefault="00266B30">
      <w:pPr>
        <w:spacing w:line="276" w:lineRule="auto"/>
        <w:ind w:left="284"/>
        <w:jc w:val="both"/>
        <w:rPr>
          <w:rFonts w:asciiTheme="minorHAnsi" w:hAnsiTheme="minorHAnsi" w:cs="Arial"/>
          <w:bCs/>
          <w:sz w:val="20"/>
          <w:szCs w:val="20"/>
        </w:rPr>
      </w:pPr>
    </w:p>
    <w:p w:rsidR="00266B30" w:rsidRPr="009E0FDE" w:rsidRDefault="00467363">
      <w:pPr>
        <w:spacing w:line="276" w:lineRule="auto"/>
        <w:ind w:left="284"/>
        <w:jc w:val="both"/>
        <w:rPr>
          <w:rFonts w:asciiTheme="minorHAnsi" w:hAnsiTheme="minorHAnsi" w:cs="Arial"/>
          <w:bCs/>
          <w:color w:val="0070C0"/>
          <w:sz w:val="20"/>
          <w:szCs w:val="20"/>
        </w:rPr>
      </w:pPr>
      <w:r w:rsidRPr="0002085D">
        <w:rPr>
          <w:rFonts w:asciiTheme="minorHAnsi" w:hAnsiTheme="minorHAnsi" w:cs="Arial"/>
          <w:bCs/>
          <w:sz w:val="20"/>
          <w:szCs w:val="20"/>
        </w:rPr>
        <w:t xml:space="preserve">In merito all’iniziativa </w:t>
      </w:r>
      <w:r w:rsidRPr="00A7351C">
        <w:rPr>
          <w:rFonts w:asciiTheme="minorHAnsi" w:hAnsiTheme="minorHAnsi" w:cs="Arial"/>
          <w:bCs/>
          <w:sz w:val="20"/>
          <w:szCs w:val="20"/>
        </w:rPr>
        <w:t>“</w:t>
      </w:r>
      <w:r w:rsidR="00227891" w:rsidRPr="00A7351C">
        <w:rPr>
          <w:rFonts w:asciiTheme="minorHAnsi" w:hAnsiTheme="minorHAnsi" w:cs="Arial"/>
          <w:bCs/>
          <w:sz w:val="20"/>
          <w:szCs w:val="20"/>
        </w:rPr>
        <w:t>AVIO 7</w:t>
      </w:r>
      <w:r w:rsidRPr="00A7351C">
        <w:rPr>
          <w:rFonts w:asciiTheme="minorHAnsi" w:hAnsiTheme="minorHAnsi" w:cs="Arial"/>
          <w:bCs/>
          <w:sz w:val="20"/>
          <w:szCs w:val="20"/>
        </w:rPr>
        <w:t xml:space="preserve">” </w:t>
      </w:r>
      <w:r w:rsidRPr="0002085D">
        <w:rPr>
          <w:rFonts w:asciiTheme="minorHAnsi" w:hAnsiTheme="minorHAnsi" w:cs="Arial"/>
          <w:bCs/>
          <w:sz w:val="20"/>
          <w:szCs w:val="20"/>
        </w:rPr>
        <w:t xml:space="preserve">Vi preghiamo di fornire il Vostro contributo - previa presa </w:t>
      </w:r>
      <w:r>
        <w:rPr>
          <w:rFonts w:asciiTheme="minorHAnsi" w:hAnsiTheme="minorHAnsi" w:cs="Arial"/>
          <w:bCs/>
          <w:sz w:val="20"/>
          <w:szCs w:val="20"/>
        </w:rPr>
        <w:t xml:space="preserve">visione dell’informativa sul trattamento dei dati personali sotto riportata - compilando  il presente questionario e inviandolo entro </w:t>
      </w:r>
      <w:r w:rsidR="001B06A5" w:rsidRPr="009E47B0">
        <w:rPr>
          <w:rFonts w:asciiTheme="minorHAnsi" w:hAnsiTheme="minorHAnsi" w:cs="Arial"/>
          <w:b/>
          <w:bCs/>
          <w:sz w:val="20"/>
          <w:szCs w:val="20"/>
          <w:u w:val="single"/>
        </w:rPr>
        <w:t xml:space="preserve">il </w:t>
      </w:r>
      <w:r w:rsidR="009E47B0" w:rsidRPr="009E47B0">
        <w:rPr>
          <w:rFonts w:asciiTheme="minorHAnsi" w:hAnsiTheme="minorHAnsi" w:cs="Arial"/>
          <w:b/>
          <w:bCs/>
          <w:sz w:val="20"/>
          <w:szCs w:val="20"/>
          <w:u w:val="single"/>
        </w:rPr>
        <w:t>13</w:t>
      </w:r>
      <w:r w:rsidR="001B06A5" w:rsidRPr="009E47B0">
        <w:rPr>
          <w:rFonts w:asciiTheme="minorHAnsi" w:hAnsiTheme="minorHAnsi" w:cs="Arial"/>
          <w:b/>
          <w:bCs/>
          <w:sz w:val="20"/>
          <w:szCs w:val="20"/>
          <w:u w:val="single"/>
        </w:rPr>
        <w:t>/</w:t>
      </w:r>
      <w:r w:rsidR="009E47B0" w:rsidRPr="009E47B0">
        <w:rPr>
          <w:rFonts w:asciiTheme="minorHAnsi" w:hAnsiTheme="minorHAnsi" w:cs="Arial"/>
          <w:b/>
          <w:bCs/>
          <w:sz w:val="20"/>
          <w:szCs w:val="20"/>
          <w:u w:val="single"/>
        </w:rPr>
        <w:t>03</w:t>
      </w:r>
      <w:r w:rsidR="001B06A5" w:rsidRPr="009E47B0">
        <w:rPr>
          <w:rFonts w:asciiTheme="minorHAnsi" w:hAnsiTheme="minorHAnsi" w:cs="Arial"/>
          <w:b/>
          <w:bCs/>
          <w:sz w:val="20"/>
          <w:szCs w:val="20"/>
          <w:u w:val="single"/>
        </w:rPr>
        <w:t>/</w:t>
      </w:r>
      <w:r w:rsidR="009E47B0" w:rsidRPr="009E47B0">
        <w:rPr>
          <w:rFonts w:asciiTheme="minorHAnsi" w:hAnsiTheme="minorHAnsi" w:cs="Arial"/>
          <w:b/>
          <w:bCs/>
          <w:sz w:val="20"/>
          <w:szCs w:val="20"/>
          <w:u w:val="single"/>
        </w:rPr>
        <w:t>2023</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1B06A5" w:rsidRPr="0002085D">
          <w:rPr>
            <w:rStyle w:val="Collegamentoipertestuale"/>
            <w:rFonts w:asciiTheme="minorHAnsi" w:hAnsiTheme="minorHAnsi"/>
            <w:sz w:val="20"/>
            <w:szCs w:val="20"/>
          </w:rPr>
          <w:t>seusconsip@postacert.consip.it</w:t>
        </w:r>
      </w:hyperlink>
      <w:r w:rsidR="001B06A5">
        <w:rPr>
          <w:rFonts w:asciiTheme="minorHAnsi" w:hAnsiTheme="minorHAnsi" w:cs="Arial"/>
          <w:bCs/>
          <w:color w:val="0070C0"/>
          <w:sz w:val="20"/>
          <w:szCs w:val="20"/>
        </w:rPr>
        <w:t>.</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9E0FDE" w:rsidRDefault="009E0FDE">
      <w:pPr>
        <w:ind w:left="284"/>
        <w:jc w:val="both"/>
        <w:rPr>
          <w:rFonts w:asciiTheme="minorHAnsi" w:hAnsiTheme="minorHAnsi" w:cs="Arial"/>
          <w:b/>
          <w:bCs/>
          <w:sz w:val="22"/>
          <w:szCs w:val="20"/>
        </w:rPr>
      </w:pPr>
    </w:p>
    <w:p w:rsidR="00B332ED" w:rsidRDefault="00B332ED">
      <w:pPr>
        <w:rPr>
          <w:rFonts w:asciiTheme="minorHAnsi" w:hAnsiTheme="minorHAnsi" w:cs="Arial"/>
          <w:b/>
          <w:bCs/>
          <w:sz w:val="22"/>
          <w:szCs w:val="20"/>
        </w:rPr>
      </w:pPr>
      <w:r>
        <w:rPr>
          <w:rFonts w:asciiTheme="minorHAnsi" w:hAnsiTheme="minorHAnsi" w:cs="Arial"/>
          <w:b/>
          <w:bCs/>
          <w:sz w:val="22"/>
          <w:szCs w:val="20"/>
        </w:rPr>
        <w:br w:type="page"/>
      </w:r>
    </w:p>
    <w:p w:rsidR="00266B30" w:rsidRDefault="00467363" w:rsidP="00A7351C">
      <w:pPr>
        <w:ind w:left="284"/>
        <w:jc w:val="both"/>
        <w:rPr>
          <w:rFonts w:asciiTheme="minorHAnsi" w:hAnsiTheme="minorHAnsi" w:cs="Arial"/>
          <w:b/>
          <w:bCs/>
          <w:sz w:val="20"/>
          <w:szCs w:val="20"/>
        </w:rPr>
      </w:pPr>
      <w:r>
        <w:rPr>
          <w:rFonts w:asciiTheme="minorHAnsi" w:hAnsiTheme="minorHAnsi" w:cs="Arial"/>
          <w:b/>
          <w:bCs/>
          <w:sz w:val="22"/>
          <w:szCs w:val="20"/>
        </w:rPr>
        <w:lastRenderedPageBreak/>
        <w:t>Dati azienda</w:t>
      </w: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bl>
    <w:p w:rsidR="00266B30" w:rsidRDefault="00266B30">
      <w:pPr>
        <w:spacing w:line="360" w:lineRule="auto"/>
        <w:ind w:left="284"/>
        <w:jc w:val="both"/>
        <w:rPr>
          <w:rFonts w:asciiTheme="minorHAnsi" w:hAnsiTheme="minorHAnsi" w:cs="Arial"/>
          <w:b/>
          <w:bCs/>
          <w:sz w:val="20"/>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266B30" w:rsidRDefault="00266B30">
      <w:pPr>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266B30" w:rsidRDefault="00266B30">
      <w:pPr>
        <w:spacing w:line="276" w:lineRule="auto"/>
        <w:ind w:left="284"/>
        <w:jc w:val="both"/>
        <w:rPr>
          <w:rFonts w:asciiTheme="minorHAnsi" w:hAnsiTheme="minorHAnsi" w:cs="Arial"/>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B332ED" w:rsidRDefault="00B332ED">
      <w:pPr>
        <w:rPr>
          <w:rFonts w:asciiTheme="minorHAnsi" w:hAnsiTheme="minorHAnsi" w:cs="Arial"/>
          <w:bCs/>
          <w:sz w:val="20"/>
          <w:szCs w:val="20"/>
        </w:rPr>
      </w:pPr>
      <w:r>
        <w:rPr>
          <w:rFonts w:asciiTheme="minorHAnsi" w:hAnsiTheme="minorHAnsi" w:cs="Arial"/>
          <w:bCs/>
          <w:sz w:val="20"/>
          <w:szCs w:val="20"/>
        </w:rPr>
        <w:br w:type="page"/>
      </w:r>
    </w:p>
    <w:p w:rsidR="00266B30" w:rsidRDefault="00467363" w:rsidP="00A7351C">
      <w:pPr>
        <w:spacing w:after="120"/>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rsidR="001B06A5" w:rsidRPr="00A7351C" w:rsidRDefault="001B06A5" w:rsidP="001B06A5">
      <w:pPr>
        <w:spacing w:line="276" w:lineRule="auto"/>
        <w:ind w:left="284"/>
        <w:jc w:val="both"/>
        <w:rPr>
          <w:rFonts w:asciiTheme="minorHAnsi" w:hAnsiTheme="minorHAnsi" w:cs="Arial"/>
          <w:bCs/>
          <w:sz w:val="20"/>
          <w:szCs w:val="20"/>
        </w:rPr>
      </w:pPr>
      <w:r w:rsidRPr="00A7351C">
        <w:rPr>
          <w:rFonts w:asciiTheme="minorHAnsi" w:hAnsiTheme="minorHAnsi" w:cs="Arial"/>
          <w:bCs/>
          <w:sz w:val="20"/>
          <w:szCs w:val="20"/>
        </w:rPr>
        <w:t xml:space="preserve">La Consip S.p.A. è stata incaricata di indire una gara europea a procedura ristretta per l’affidamento di un accordo quadro con durata contrattuale </w:t>
      </w:r>
      <w:r w:rsidR="00E87CB0" w:rsidRPr="00A7351C">
        <w:rPr>
          <w:rFonts w:asciiTheme="minorHAnsi" w:hAnsiTheme="minorHAnsi" w:cs="Arial"/>
          <w:bCs/>
          <w:sz w:val="20"/>
          <w:szCs w:val="20"/>
        </w:rPr>
        <w:t xml:space="preserve">compresa tra </w:t>
      </w:r>
      <w:r w:rsidRPr="00A7351C">
        <w:rPr>
          <w:rFonts w:asciiTheme="minorHAnsi" w:hAnsiTheme="minorHAnsi" w:cs="Arial"/>
          <w:bCs/>
          <w:sz w:val="20"/>
          <w:szCs w:val="20"/>
        </w:rPr>
        <w:t xml:space="preserve">un minimo di 36 </w:t>
      </w:r>
      <w:r w:rsidR="00E87CB0" w:rsidRPr="00A7351C">
        <w:rPr>
          <w:rFonts w:asciiTheme="minorHAnsi" w:hAnsiTheme="minorHAnsi" w:cs="Arial"/>
          <w:bCs/>
          <w:sz w:val="20"/>
          <w:szCs w:val="20"/>
        </w:rPr>
        <w:t>e</w:t>
      </w:r>
      <w:r w:rsidRPr="00A7351C">
        <w:rPr>
          <w:rFonts w:asciiTheme="minorHAnsi" w:hAnsiTheme="minorHAnsi" w:cs="Arial"/>
          <w:bCs/>
          <w:sz w:val="20"/>
          <w:szCs w:val="20"/>
        </w:rPr>
        <w:t>d un massimo di 60 mesi, con unico fornitore per ogni lotto ed avente ad oggetto l’acquisto di cherosene avio per turbomotori identificato dalla sigla JP-8 (Simbolo Nato F-34), cherosene avio per turbomotori identificato dalla sigla Jet A-1 (Simbolo Nato F-35), carburante avio denominato Be</w:t>
      </w:r>
      <w:r w:rsidR="0002085D" w:rsidRPr="00A7351C">
        <w:rPr>
          <w:rFonts w:asciiTheme="minorHAnsi" w:hAnsiTheme="minorHAnsi" w:cs="Arial"/>
          <w:bCs/>
          <w:sz w:val="20"/>
          <w:szCs w:val="20"/>
        </w:rPr>
        <w:t xml:space="preserve">nzina Avio Grado 100/130 </w:t>
      </w:r>
      <w:r w:rsidRPr="00A7351C">
        <w:rPr>
          <w:rFonts w:asciiTheme="minorHAnsi" w:hAnsiTheme="minorHAnsi" w:cs="Arial"/>
          <w:bCs/>
          <w:sz w:val="20"/>
          <w:szCs w:val="20"/>
        </w:rPr>
        <w:t xml:space="preserve">(simbolo NATO F–18) conforme alla specifica DEF STAN 91-90 </w:t>
      </w:r>
      <w:proofErr w:type="spellStart"/>
      <w:r w:rsidRPr="00A7351C">
        <w:rPr>
          <w:rFonts w:asciiTheme="minorHAnsi" w:hAnsiTheme="minorHAnsi" w:cs="Arial"/>
          <w:bCs/>
          <w:sz w:val="20"/>
          <w:szCs w:val="20"/>
        </w:rPr>
        <w:t>issue</w:t>
      </w:r>
      <w:proofErr w:type="spellEnd"/>
      <w:r w:rsidRPr="00A7351C">
        <w:rPr>
          <w:rFonts w:asciiTheme="minorHAnsi" w:hAnsiTheme="minorHAnsi" w:cs="Arial"/>
          <w:bCs/>
          <w:sz w:val="20"/>
          <w:szCs w:val="20"/>
        </w:rPr>
        <w:t xml:space="preserve"> 2 o in alternativa ASTM 910-04a. </w:t>
      </w:r>
    </w:p>
    <w:p w:rsidR="0002085D" w:rsidRPr="00A7351C" w:rsidRDefault="001B06A5">
      <w:pPr>
        <w:spacing w:line="276" w:lineRule="auto"/>
        <w:ind w:left="284"/>
        <w:jc w:val="both"/>
        <w:rPr>
          <w:rFonts w:asciiTheme="minorHAnsi" w:hAnsiTheme="minorHAnsi" w:cs="Arial"/>
          <w:bCs/>
          <w:sz w:val="20"/>
          <w:szCs w:val="20"/>
        </w:rPr>
      </w:pPr>
      <w:r w:rsidRPr="00A7351C">
        <w:rPr>
          <w:rFonts w:asciiTheme="minorHAnsi" w:hAnsiTheme="minorHAnsi" w:cs="Arial"/>
          <w:bCs/>
          <w:sz w:val="20"/>
          <w:szCs w:val="20"/>
        </w:rPr>
        <w:t xml:space="preserve">In </w:t>
      </w:r>
      <w:r w:rsidR="0002085D" w:rsidRPr="00A7351C">
        <w:rPr>
          <w:rFonts w:asciiTheme="minorHAnsi" w:hAnsiTheme="minorHAnsi" w:cs="Arial"/>
          <w:bCs/>
          <w:sz w:val="20"/>
          <w:szCs w:val="20"/>
        </w:rPr>
        <w:t>particolare:</w:t>
      </w:r>
    </w:p>
    <w:p w:rsidR="0002085D" w:rsidRPr="00A7351C" w:rsidRDefault="001B06A5" w:rsidP="00A7351C">
      <w:pPr>
        <w:pStyle w:val="Paragrafoelenco"/>
        <w:numPr>
          <w:ilvl w:val="0"/>
          <w:numId w:val="50"/>
        </w:numPr>
        <w:spacing w:line="276" w:lineRule="auto"/>
        <w:jc w:val="both"/>
        <w:rPr>
          <w:rFonts w:asciiTheme="minorHAnsi" w:hAnsiTheme="minorHAnsi" w:cs="Arial"/>
          <w:bCs/>
          <w:sz w:val="20"/>
          <w:szCs w:val="20"/>
        </w:rPr>
      </w:pPr>
      <w:r w:rsidRPr="00A7351C">
        <w:rPr>
          <w:rFonts w:asciiTheme="minorHAnsi" w:hAnsiTheme="minorHAnsi" w:cs="Arial"/>
          <w:bCs/>
          <w:sz w:val="20"/>
          <w:szCs w:val="20"/>
        </w:rPr>
        <w:t xml:space="preserve">il JP-8 </w:t>
      </w:r>
      <w:r w:rsidR="0002085D" w:rsidRPr="00A7351C">
        <w:rPr>
          <w:rFonts w:asciiTheme="minorHAnsi" w:hAnsiTheme="minorHAnsi" w:cs="Arial"/>
          <w:bCs/>
          <w:sz w:val="20"/>
          <w:szCs w:val="20"/>
        </w:rPr>
        <w:t xml:space="preserve">sarà destinato </w:t>
      </w:r>
      <w:r w:rsidRPr="00A7351C">
        <w:rPr>
          <w:rFonts w:asciiTheme="minorHAnsi" w:hAnsiTheme="minorHAnsi" w:cs="Arial"/>
          <w:bCs/>
          <w:sz w:val="20"/>
          <w:szCs w:val="20"/>
        </w:rPr>
        <w:t>alle basi aeree di</w:t>
      </w:r>
      <w:r w:rsidRPr="001B39DD">
        <w:t xml:space="preserve"> </w:t>
      </w:r>
      <w:r w:rsidRPr="00A7351C">
        <w:rPr>
          <w:rFonts w:asciiTheme="minorHAnsi" w:hAnsiTheme="minorHAnsi" w:cs="Arial"/>
          <w:bCs/>
          <w:sz w:val="20"/>
          <w:szCs w:val="20"/>
        </w:rPr>
        <w:t>Decimomannu, Pratica di Mare e Grottaglie</w:t>
      </w:r>
      <w:r w:rsidR="0002085D" w:rsidRPr="00A7351C">
        <w:rPr>
          <w:rFonts w:asciiTheme="minorHAnsi" w:hAnsiTheme="minorHAnsi" w:cs="Arial"/>
          <w:bCs/>
          <w:sz w:val="20"/>
          <w:szCs w:val="20"/>
        </w:rPr>
        <w:t>;</w:t>
      </w:r>
    </w:p>
    <w:p w:rsidR="001B06A5" w:rsidRPr="00A7351C" w:rsidRDefault="0002085D" w:rsidP="00A7351C">
      <w:pPr>
        <w:pStyle w:val="Paragrafoelenco"/>
        <w:numPr>
          <w:ilvl w:val="0"/>
          <w:numId w:val="50"/>
        </w:numPr>
        <w:spacing w:line="276" w:lineRule="auto"/>
        <w:jc w:val="both"/>
        <w:rPr>
          <w:rFonts w:asciiTheme="minorHAnsi" w:hAnsiTheme="minorHAnsi" w:cs="Arial"/>
          <w:bCs/>
          <w:sz w:val="20"/>
          <w:szCs w:val="20"/>
        </w:rPr>
      </w:pPr>
      <w:r w:rsidRPr="00A7351C">
        <w:rPr>
          <w:rFonts w:asciiTheme="minorHAnsi" w:hAnsiTheme="minorHAnsi" w:cs="Arial"/>
          <w:bCs/>
          <w:sz w:val="20"/>
          <w:szCs w:val="20"/>
        </w:rPr>
        <w:t>il Jet A-1 sa</w:t>
      </w:r>
      <w:r w:rsidR="001B06A5" w:rsidRPr="00A7351C">
        <w:rPr>
          <w:rFonts w:asciiTheme="minorHAnsi" w:hAnsiTheme="minorHAnsi" w:cs="Arial"/>
          <w:bCs/>
          <w:sz w:val="20"/>
          <w:szCs w:val="20"/>
        </w:rPr>
        <w:t xml:space="preserve">rà destinato </w:t>
      </w:r>
      <w:r w:rsidRPr="00A7351C">
        <w:rPr>
          <w:rFonts w:asciiTheme="minorHAnsi" w:hAnsiTheme="minorHAnsi" w:cs="Arial"/>
          <w:bCs/>
          <w:sz w:val="20"/>
          <w:szCs w:val="20"/>
        </w:rPr>
        <w:t>ai Terminali Marini di Trapani e La Spezia;</w:t>
      </w:r>
    </w:p>
    <w:p w:rsidR="0002085D" w:rsidRPr="00A7351C" w:rsidRDefault="0002085D" w:rsidP="00A7351C">
      <w:pPr>
        <w:pStyle w:val="Paragrafoelenco"/>
        <w:numPr>
          <w:ilvl w:val="0"/>
          <w:numId w:val="50"/>
        </w:numPr>
        <w:spacing w:line="276" w:lineRule="auto"/>
        <w:jc w:val="both"/>
        <w:rPr>
          <w:rFonts w:asciiTheme="minorHAnsi" w:hAnsiTheme="minorHAnsi" w:cs="Arial"/>
          <w:bCs/>
          <w:sz w:val="20"/>
          <w:szCs w:val="20"/>
        </w:rPr>
      </w:pPr>
      <w:r w:rsidRPr="00A7351C">
        <w:rPr>
          <w:rFonts w:asciiTheme="minorHAnsi" w:hAnsiTheme="minorHAnsi" w:cs="Arial"/>
          <w:bCs/>
          <w:sz w:val="20"/>
          <w:szCs w:val="20"/>
        </w:rPr>
        <w:t>la Benzina Avio sarà destinata al Reparto Volo del Ministero della Difesa - Aeronautica Militare 70° stormo di Latina.</w:t>
      </w:r>
    </w:p>
    <w:p w:rsidR="001B06A5" w:rsidRPr="00A7351C" w:rsidRDefault="00CE33C1">
      <w:pPr>
        <w:spacing w:line="276" w:lineRule="auto"/>
        <w:ind w:left="284"/>
        <w:jc w:val="both"/>
        <w:rPr>
          <w:rFonts w:asciiTheme="minorHAnsi" w:hAnsiTheme="minorHAnsi" w:cs="Arial"/>
          <w:bCs/>
          <w:sz w:val="20"/>
          <w:szCs w:val="20"/>
        </w:rPr>
      </w:pPr>
      <w:r w:rsidRPr="00A7351C">
        <w:rPr>
          <w:rFonts w:asciiTheme="minorHAnsi" w:hAnsiTheme="minorHAnsi" w:cs="Arial"/>
          <w:bCs/>
          <w:sz w:val="20"/>
          <w:szCs w:val="20"/>
        </w:rPr>
        <w:t>L’Accordo Quadro prevedrà un ordinativo minimo di 1.000 TM per il JP-8</w:t>
      </w:r>
      <w:r w:rsidR="00CF5993" w:rsidRPr="00A7351C">
        <w:rPr>
          <w:rFonts w:asciiTheme="minorHAnsi" w:hAnsiTheme="minorHAnsi" w:cs="Arial"/>
          <w:bCs/>
          <w:sz w:val="20"/>
          <w:szCs w:val="20"/>
        </w:rPr>
        <w:t xml:space="preserve"> (500 TM per la sola base di Grottaglie)</w:t>
      </w:r>
      <w:r w:rsidRPr="00A7351C">
        <w:rPr>
          <w:rFonts w:asciiTheme="minorHAnsi" w:hAnsiTheme="minorHAnsi" w:cs="Arial"/>
          <w:bCs/>
          <w:sz w:val="20"/>
          <w:szCs w:val="20"/>
        </w:rPr>
        <w:t xml:space="preserve">, 5.000 TM per il Jet A-1 e 50 TM per la Benzina Avio; ciascun ordinativo prevedrà, per tutti </w:t>
      </w:r>
      <w:r w:rsidR="0002085D" w:rsidRPr="00A7351C">
        <w:rPr>
          <w:rFonts w:asciiTheme="minorHAnsi" w:hAnsiTheme="minorHAnsi" w:cs="Arial"/>
          <w:bCs/>
          <w:sz w:val="20"/>
          <w:szCs w:val="20"/>
        </w:rPr>
        <w:t>e tre i prodotti</w:t>
      </w:r>
      <w:r w:rsidRPr="00A7351C">
        <w:rPr>
          <w:rFonts w:asciiTheme="minorHAnsi" w:hAnsiTheme="minorHAnsi" w:cs="Arial"/>
          <w:bCs/>
          <w:sz w:val="20"/>
          <w:szCs w:val="20"/>
        </w:rPr>
        <w:t xml:space="preserve">, </w:t>
      </w:r>
      <w:r w:rsidR="0002085D" w:rsidRPr="00A7351C">
        <w:rPr>
          <w:rFonts w:asciiTheme="minorHAnsi" w:hAnsiTheme="minorHAnsi" w:cs="Arial"/>
          <w:bCs/>
          <w:sz w:val="20"/>
          <w:szCs w:val="20"/>
          <w:u w:val="single"/>
        </w:rPr>
        <w:t>una fase di approntamento</w:t>
      </w:r>
      <w:r w:rsidR="0002085D" w:rsidRPr="00A7351C">
        <w:rPr>
          <w:rFonts w:asciiTheme="minorHAnsi" w:hAnsiTheme="minorHAnsi" w:cs="Arial"/>
          <w:bCs/>
          <w:sz w:val="20"/>
          <w:szCs w:val="20"/>
        </w:rPr>
        <w:t xml:space="preserve"> del prodotto presso i depositi in disponibilità del fornitore </w:t>
      </w:r>
      <w:r w:rsidRPr="00A7351C">
        <w:rPr>
          <w:rFonts w:asciiTheme="minorHAnsi" w:hAnsiTheme="minorHAnsi" w:cs="Arial"/>
          <w:bCs/>
          <w:sz w:val="20"/>
          <w:szCs w:val="20"/>
        </w:rPr>
        <w:t xml:space="preserve">(entro 20 gg solari dalla ricezione dell’ordine), una fase di verifica/collaudo del prodotto approntato e </w:t>
      </w:r>
      <w:r w:rsidRPr="00A7351C">
        <w:rPr>
          <w:rFonts w:asciiTheme="minorHAnsi" w:hAnsiTheme="minorHAnsi" w:cs="Arial"/>
          <w:bCs/>
          <w:sz w:val="20"/>
          <w:szCs w:val="20"/>
          <w:u w:val="single"/>
        </w:rPr>
        <w:t xml:space="preserve">una fase di </w:t>
      </w:r>
      <w:r w:rsidR="0002085D" w:rsidRPr="00A7351C">
        <w:rPr>
          <w:rFonts w:asciiTheme="minorHAnsi" w:hAnsiTheme="minorHAnsi" w:cs="Arial"/>
          <w:bCs/>
          <w:sz w:val="20"/>
          <w:szCs w:val="20"/>
          <w:u w:val="single"/>
        </w:rPr>
        <w:t>consegna</w:t>
      </w:r>
      <w:r w:rsidR="0002085D" w:rsidRPr="00A7351C">
        <w:rPr>
          <w:rFonts w:asciiTheme="minorHAnsi" w:hAnsiTheme="minorHAnsi" w:cs="Arial"/>
          <w:bCs/>
          <w:sz w:val="20"/>
          <w:szCs w:val="20"/>
        </w:rPr>
        <w:t xml:space="preserve"> a domicilio </w:t>
      </w:r>
      <w:r w:rsidR="00CF5993" w:rsidRPr="00A7351C">
        <w:rPr>
          <w:rFonts w:asciiTheme="minorHAnsi" w:hAnsiTheme="minorHAnsi" w:cs="Arial"/>
          <w:bCs/>
          <w:sz w:val="20"/>
          <w:szCs w:val="20"/>
        </w:rPr>
        <w:t xml:space="preserve">a mezzo autobotti segregate e sigillate </w:t>
      </w:r>
      <w:r w:rsidR="0002085D" w:rsidRPr="00A7351C">
        <w:rPr>
          <w:rFonts w:asciiTheme="minorHAnsi" w:hAnsiTheme="minorHAnsi" w:cs="Arial"/>
          <w:bCs/>
          <w:sz w:val="20"/>
          <w:szCs w:val="20"/>
        </w:rPr>
        <w:t>(JP-8 e Benzina Avio) o tramite nave cisterna (Jet A-1)</w:t>
      </w:r>
      <w:r w:rsidRPr="00A7351C">
        <w:rPr>
          <w:rFonts w:asciiTheme="minorHAnsi" w:hAnsiTheme="minorHAnsi" w:cs="Arial"/>
          <w:bCs/>
          <w:sz w:val="20"/>
          <w:szCs w:val="20"/>
        </w:rPr>
        <w:t xml:space="preserve"> da completarsi entro 20 o 25 gg solari, dalla data di accettazione del prodotto, a seconda del quantitativo ordinato (ordini fino a 2.000 TM o superiori)</w:t>
      </w:r>
      <w:r w:rsidR="0002085D" w:rsidRPr="00A7351C">
        <w:rPr>
          <w:rFonts w:asciiTheme="minorHAnsi" w:hAnsiTheme="minorHAnsi" w:cs="Arial"/>
          <w:bCs/>
          <w:sz w:val="20"/>
          <w:szCs w:val="20"/>
        </w:rPr>
        <w:t>.</w:t>
      </w:r>
    </w:p>
    <w:p w:rsidR="0002085D" w:rsidRPr="00A7351C" w:rsidRDefault="0002085D">
      <w:pPr>
        <w:spacing w:line="276" w:lineRule="auto"/>
        <w:ind w:left="284"/>
        <w:jc w:val="both"/>
        <w:rPr>
          <w:rFonts w:asciiTheme="minorHAnsi" w:hAnsiTheme="minorHAnsi" w:cs="Arial"/>
          <w:bCs/>
          <w:sz w:val="20"/>
          <w:szCs w:val="20"/>
        </w:rPr>
      </w:pPr>
    </w:p>
    <w:p w:rsidR="00266B30" w:rsidRDefault="001B06A5">
      <w:pPr>
        <w:spacing w:line="276" w:lineRule="auto"/>
        <w:ind w:left="284"/>
        <w:jc w:val="both"/>
        <w:rPr>
          <w:rFonts w:asciiTheme="minorHAnsi" w:hAnsiTheme="minorHAnsi" w:cs="Arial"/>
          <w:bCs/>
          <w:color w:val="FF0000"/>
          <w:sz w:val="20"/>
          <w:szCs w:val="20"/>
        </w:rPr>
      </w:pPr>
      <w:r w:rsidRPr="00A7351C">
        <w:rPr>
          <w:rFonts w:asciiTheme="minorHAnsi" w:hAnsiTheme="minorHAnsi" w:cs="Arial"/>
          <w:bCs/>
          <w:sz w:val="20"/>
          <w:szCs w:val="20"/>
        </w:rPr>
        <w:t xml:space="preserve">La gara suddivisa in più lotti avrà un valore complessivo </w:t>
      </w:r>
      <w:r w:rsidR="00BE3CBC" w:rsidRPr="00A7351C">
        <w:rPr>
          <w:rFonts w:asciiTheme="minorHAnsi" w:hAnsiTheme="minorHAnsi" w:cs="Arial"/>
          <w:bCs/>
          <w:sz w:val="20"/>
          <w:szCs w:val="20"/>
        </w:rPr>
        <w:t xml:space="preserve">stimato </w:t>
      </w:r>
      <w:r w:rsidRPr="00A7351C">
        <w:rPr>
          <w:rFonts w:asciiTheme="minorHAnsi" w:hAnsiTheme="minorHAnsi" w:cs="Arial"/>
          <w:bCs/>
          <w:sz w:val="20"/>
          <w:szCs w:val="20"/>
        </w:rPr>
        <w:t xml:space="preserve">pari a circa </w:t>
      </w:r>
      <w:r w:rsidR="00BE3CBC" w:rsidRPr="00A7351C">
        <w:rPr>
          <w:rFonts w:asciiTheme="minorHAnsi" w:hAnsiTheme="minorHAnsi" w:cs="Arial"/>
          <w:bCs/>
          <w:sz w:val="20"/>
          <w:szCs w:val="20"/>
        </w:rPr>
        <w:t>370</w:t>
      </w:r>
      <w:r w:rsidRPr="00A7351C">
        <w:rPr>
          <w:rFonts w:asciiTheme="minorHAnsi" w:hAnsiTheme="minorHAnsi" w:cs="Arial"/>
          <w:bCs/>
          <w:sz w:val="20"/>
          <w:szCs w:val="20"/>
        </w:rPr>
        <w:t xml:space="preserve">.000.000,00 euro </w:t>
      </w:r>
      <w:r w:rsidR="0002085D" w:rsidRPr="00A7351C">
        <w:rPr>
          <w:rFonts w:asciiTheme="minorHAnsi" w:hAnsiTheme="minorHAnsi" w:cs="Arial"/>
          <w:bCs/>
          <w:sz w:val="20"/>
          <w:szCs w:val="20"/>
        </w:rPr>
        <w:t>IVA ed A</w:t>
      </w:r>
      <w:r w:rsidRPr="00A7351C">
        <w:rPr>
          <w:rFonts w:asciiTheme="minorHAnsi" w:hAnsiTheme="minorHAnsi" w:cs="Arial"/>
          <w:bCs/>
          <w:sz w:val="20"/>
          <w:szCs w:val="20"/>
        </w:rPr>
        <w:t>ccise</w:t>
      </w:r>
      <w:r w:rsidR="00A7351C">
        <w:rPr>
          <w:rFonts w:asciiTheme="minorHAnsi" w:hAnsiTheme="minorHAnsi" w:cs="Arial"/>
          <w:bCs/>
          <w:sz w:val="20"/>
          <w:szCs w:val="20"/>
        </w:rPr>
        <w:t xml:space="preserve"> esente ed una durata di 36 + 24 mesi.</w:t>
      </w:r>
    </w:p>
    <w:p w:rsidR="00266B30" w:rsidRDefault="00266B30">
      <w:pPr>
        <w:spacing w:line="276" w:lineRule="auto"/>
        <w:ind w:left="284"/>
        <w:jc w:val="both"/>
        <w:rPr>
          <w:rFonts w:asciiTheme="minorHAnsi" w:hAnsiTheme="minorHAnsi" w:cs="Arial"/>
          <w:bCs/>
          <w:color w:val="FF0000"/>
          <w:sz w:val="20"/>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Domande</w:t>
      </w:r>
    </w:p>
    <w:p w:rsidR="00266B30" w:rsidRDefault="00266B30">
      <w:pPr>
        <w:ind w:left="284"/>
        <w:jc w:val="both"/>
        <w:rPr>
          <w:rFonts w:asciiTheme="minorHAnsi" w:hAnsiTheme="minorHAnsi" w:cs="Arial"/>
          <w:bCs/>
          <w:color w:val="FF0000"/>
          <w:sz w:val="20"/>
          <w:szCs w:val="20"/>
        </w:rPr>
      </w:pPr>
    </w:p>
    <w:p w:rsidR="00A73459" w:rsidRDefault="00A73459" w:rsidP="00A7345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Sareste interessati a partecipare ad una eventuale gara bandita da Consip avente l’oggetto indicato in premessa? Se si, potreste indicare per quali prodotti/luoghi di consegna?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3459" w:rsidTr="004803B9">
        <w:trPr>
          <w:trHeight w:val="1824"/>
        </w:trPr>
        <w:tc>
          <w:tcPr>
            <w:tcW w:w="8494" w:type="dxa"/>
            <w:shd w:val="clear" w:color="auto" w:fill="F2F2F2" w:themeFill="background1" w:themeFillShade="F2"/>
          </w:tcPr>
          <w:p w:rsidR="00A73459" w:rsidRDefault="00A73459" w:rsidP="004803B9">
            <w:pPr>
              <w:ind w:left="284"/>
              <w:jc w:val="both"/>
              <w:rPr>
                <w:rFonts w:asciiTheme="minorHAnsi" w:hAnsiTheme="minorHAnsi" w:cs="Arial"/>
                <w:bCs/>
                <w:sz w:val="20"/>
                <w:szCs w:val="20"/>
              </w:rPr>
            </w:pPr>
          </w:p>
        </w:tc>
      </w:tr>
    </w:tbl>
    <w:p w:rsidR="00A73459" w:rsidRDefault="00A73459" w:rsidP="00A7345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Se si, potreste indicare la eventuale forma di partecipazione? (forma singola/RTI</w:t>
      </w:r>
      <w:r w:rsidR="00C128EC">
        <w:rPr>
          <w:rFonts w:asciiTheme="minorHAnsi" w:hAnsiTheme="minorHAnsi" w:cs="Arial"/>
          <w:bCs/>
          <w:sz w:val="20"/>
          <w:szCs w:val="20"/>
        </w:rPr>
        <w:t>/consorzio</w:t>
      </w:r>
      <w:proofErr w:type="gramStart"/>
      <w:r w:rsidR="00C128EC">
        <w:rPr>
          <w:rFonts w:asciiTheme="minorHAnsi" w:hAnsiTheme="minorHAnsi" w:cs="Arial"/>
          <w:bCs/>
          <w:sz w:val="20"/>
          <w:szCs w:val="20"/>
        </w:rPr>
        <w:t>/….</w:t>
      </w:r>
      <w:proofErr w:type="gram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3459" w:rsidTr="004803B9">
        <w:trPr>
          <w:trHeight w:val="1824"/>
        </w:trPr>
        <w:tc>
          <w:tcPr>
            <w:tcW w:w="8494" w:type="dxa"/>
            <w:shd w:val="clear" w:color="auto" w:fill="F2F2F2" w:themeFill="background1" w:themeFillShade="F2"/>
          </w:tcPr>
          <w:p w:rsidR="00A73459" w:rsidRDefault="00A73459" w:rsidP="004803B9">
            <w:pPr>
              <w:ind w:left="284"/>
              <w:jc w:val="both"/>
              <w:rPr>
                <w:rFonts w:asciiTheme="minorHAnsi" w:hAnsiTheme="minorHAnsi" w:cs="Arial"/>
                <w:bCs/>
                <w:sz w:val="20"/>
                <w:szCs w:val="20"/>
              </w:rPr>
            </w:pPr>
          </w:p>
        </w:tc>
      </w:tr>
    </w:tbl>
    <w:p w:rsidR="00A73459" w:rsidRDefault="00A73459" w:rsidP="00A7345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Se no, si chiede di indicarne i motivi (Es.: scarso interesse per la fornitura, </w:t>
      </w:r>
      <w:r w:rsidR="004803B9">
        <w:rPr>
          <w:rFonts w:asciiTheme="minorHAnsi" w:hAnsiTheme="minorHAnsi" w:cs="Arial"/>
          <w:bCs/>
          <w:sz w:val="20"/>
          <w:szCs w:val="20"/>
        </w:rPr>
        <w:t>ordinativo</w:t>
      </w:r>
      <w:r>
        <w:rPr>
          <w:rFonts w:asciiTheme="minorHAnsi" w:hAnsiTheme="minorHAnsi" w:cs="Arial"/>
          <w:bCs/>
          <w:sz w:val="20"/>
          <w:szCs w:val="20"/>
        </w:rPr>
        <w:t xml:space="preserve"> </w:t>
      </w:r>
      <w:r w:rsidR="004803B9">
        <w:rPr>
          <w:rFonts w:asciiTheme="minorHAnsi" w:hAnsiTheme="minorHAnsi" w:cs="Arial"/>
          <w:bCs/>
          <w:sz w:val="20"/>
          <w:szCs w:val="20"/>
        </w:rPr>
        <w:t xml:space="preserve">minimo con volumi </w:t>
      </w:r>
      <w:r>
        <w:rPr>
          <w:rFonts w:asciiTheme="minorHAnsi" w:hAnsiTheme="minorHAnsi" w:cs="Arial"/>
          <w:bCs/>
          <w:sz w:val="20"/>
          <w:szCs w:val="20"/>
        </w:rPr>
        <w:t xml:space="preserve">troppo alti o troppo bassi, durata contrattuale troppo </w:t>
      </w:r>
      <w:proofErr w:type="gramStart"/>
      <w:r>
        <w:rPr>
          <w:rFonts w:asciiTheme="minorHAnsi" w:hAnsiTheme="minorHAnsi" w:cs="Arial"/>
          <w:bCs/>
          <w:sz w:val="20"/>
          <w:szCs w:val="20"/>
        </w:rPr>
        <w:t>lunga,…</w:t>
      </w:r>
      <w:proofErr w:type="gramEnd"/>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73459" w:rsidTr="004803B9">
        <w:trPr>
          <w:trHeight w:val="1824"/>
        </w:trPr>
        <w:tc>
          <w:tcPr>
            <w:tcW w:w="8494" w:type="dxa"/>
            <w:shd w:val="clear" w:color="auto" w:fill="F2F2F2" w:themeFill="background1" w:themeFillShade="F2"/>
          </w:tcPr>
          <w:p w:rsidR="00A73459" w:rsidRDefault="00A73459" w:rsidP="004803B9">
            <w:pPr>
              <w:ind w:left="284"/>
              <w:jc w:val="both"/>
              <w:rPr>
                <w:rFonts w:asciiTheme="minorHAnsi" w:hAnsiTheme="minorHAnsi" w:cs="Arial"/>
                <w:bCs/>
                <w:sz w:val="20"/>
                <w:szCs w:val="20"/>
              </w:rPr>
            </w:pPr>
          </w:p>
        </w:tc>
      </w:tr>
    </w:tbl>
    <w:p w:rsidR="00B332ED" w:rsidRPr="00A7351C" w:rsidRDefault="00B332ED" w:rsidP="00A7351C">
      <w:pPr>
        <w:numPr>
          <w:ilvl w:val="0"/>
          <w:numId w:val="38"/>
        </w:numPr>
        <w:ind w:left="284"/>
        <w:jc w:val="both"/>
        <w:rPr>
          <w:rFonts w:asciiTheme="minorHAnsi" w:hAnsiTheme="minorHAnsi" w:cs="Arial"/>
          <w:bCs/>
          <w:sz w:val="20"/>
          <w:szCs w:val="20"/>
        </w:rPr>
      </w:pPr>
      <w:r w:rsidRPr="00A7351C">
        <w:rPr>
          <w:rFonts w:asciiTheme="minorHAnsi" w:hAnsiTheme="minorHAnsi" w:cs="Arial"/>
          <w:bCs/>
          <w:sz w:val="20"/>
          <w:szCs w:val="20"/>
        </w:rPr>
        <w:t xml:space="preserve">Riportare una breve descrizione dell’Azienda, indicando la tipologia (piccola, media, grande), i settori di attività (eventualmente indicando i settori di attività inerenti l’oggetto della consultazione riportati nel Registro della Camera di Commercio), </w:t>
      </w:r>
      <w:proofErr w:type="gramStart"/>
      <w:r w:rsidRPr="00A7351C">
        <w:rPr>
          <w:rFonts w:asciiTheme="minorHAnsi" w:hAnsiTheme="minorHAnsi" w:cs="Arial"/>
          <w:bCs/>
          <w:sz w:val="20"/>
          <w:szCs w:val="20"/>
        </w:rPr>
        <w:t>il core</w:t>
      </w:r>
      <w:proofErr w:type="gramEnd"/>
      <w:r w:rsidRPr="00A7351C">
        <w:rPr>
          <w:rFonts w:asciiTheme="minorHAnsi" w:hAnsiTheme="minorHAnsi" w:cs="Arial"/>
          <w:bCs/>
          <w:sz w:val="20"/>
          <w:szCs w:val="20"/>
        </w:rPr>
        <w:t xml:space="preserve"> business, il numero di dipendenti, il numero di Sedi e la loro dislocazione geografica</w:t>
      </w:r>
      <w:r w:rsidR="004B050E">
        <w:rPr>
          <w:rFonts w:asciiTheme="minorHAnsi" w:hAnsiTheme="minorHAnsi" w:cs="Arial"/>
          <w:bCs/>
          <w:sz w:val="20"/>
          <w:szCs w:val="20"/>
        </w:rPr>
        <w:t>, i mezzi di trasporto di cui si dispone o si potrebbe disporre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trPr>
          <w:trHeight w:val="1824"/>
        </w:trPr>
        <w:tc>
          <w:tcPr>
            <w:tcW w:w="8494" w:type="dxa"/>
            <w:shd w:val="clear" w:color="auto" w:fill="F2F2F2" w:themeFill="background1" w:themeFillShade="F2"/>
          </w:tcPr>
          <w:p w:rsidR="00266B30" w:rsidRDefault="00266B30">
            <w:pPr>
              <w:ind w:left="284"/>
              <w:jc w:val="both"/>
              <w:rPr>
                <w:rFonts w:asciiTheme="minorHAnsi" w:hAnsiTheme="minorHAnsi" w:cs="Arial"/>
                <w:bCs/>
                <w:sz w:val="20"/>
                <w:szCs w:val="20"/>
              </w:rPr>
            </w:pPr>
          </w:p>
        </w:tc>
      </w:tr>
    </w:tbl>
    <w:p w:rsidR="00266B30" w:rsidRDefault="00266B30">
      <w:pPr>
        <w:ind w:left="284"/>
        <w:jc w:val="both"/>
        <w:rPr>
          <w:rFonts w:asciiTheme="minorHAnsi" w:hAnsiTheme="minorHAnsi" w:cs="Arial"/>
          <w:bCs/>
          <w:color w:val="FF0000"/>
          <w:sz w:val="20"/>
          <w:szCs w:val="20"/>
        </w:rPr>
      </w:pPr>
    </w:p>
    <w:p w:rsidR="00091B92" w:rsidRPr="00A7351C" w:rsidRDefault="00091B92" w:rsidP="00A7351C">
      <w:pPr>
        <w:numPr>
          <w:ilvl w:val="0"/>
          <w:numId w:val="38"/>
        </w:numPr>
        <w:ind w:left="284"/>
        <w:jc w:val="both"/>
        <w:rPr>
          <w:rFonts w:asciiTheme="minorHAnsi" w:hAnsiTheme="minorHAnsi" w:cs="Arial"/>
          <w:bCs/>
          <w:sz w:val="20"/>
          <w:szCs w:val="20"/>
        </w:rPr>
      </w:pPr>
      <w:r w:rsidRPr="00A7351C">
        <w:rPr>
          <w:rFonts w:asciiTheme="minorHAnsi" w:hAnsiTheme="minorHAnsi" w:cs="Arial"/>
          <w:bCs/>
          <w:sz w:val="20"/>
          <w:szCs w:val="20"/>
        </w:rPr>
        <w:t>Indicare il fatturato d</w:t>
      </w:r>
      <w:r>
        <w:rPr>
          <w:rFonts w:asciiTheme="minorHAnsi" w:hAnsiTheme="minorHAnsi" w:cs="Arial"/>
          <w:bCs/>
          <w:sz w:val="20"/>
          <w:szCs w:val="20"/>
        </w:rPr>
        <w:t>e</w:t>
      </w:r>
      <w:r w:rsidRPr="00A7351C">
        <w:rPr>
          <w:rFonts w:asciiTheme="minorHAnsi" w:hAnsiTheme="minorHAnsi" w:cs="Arial"/>
          <w:bCs/>
          <w:sz w:val="20"/>
          <w:szCs w:val="20"/>
        </w:rPr>
        <w:t xml:space="preserve">ll’azienda per la </w:t>
      </w:r>
      <w:r>
        <w:rPr>
          <w:rFonts w:asciiTheme="minorHAnsi" w:hAnsiTheme="minorHAnsi" w:cs="Arial"/>
          <w:bCs/>
          <w:sz w:val="20"/>
          <w:szCs w:val="20"/>
        </w:rPr>
        <w:t xml:space="preserve">vendita di </w:t>
      </w:r>
      <w:r w:rsidR="008552EE" w:rsidRPr="00A7351C">
        <w:rPr>
          <w:rFonts w:asciiTheme="minorHAnsi" w:hAnsiTheme="minorHAnsi" w:cs="Arial"/>
          <w:bCs/>
          <w:i/>
          <w:sz w:val="20"/>
          <w:szCs w:val="20"/>
        </w:rPr>
        <w:t xml:space="preserve">jet </w:t>
      </w:r>
      <w:proofErr w:type="spellStart"/>
      <w:r w:rsidR="008552EE" w:rsidRPr="00A7351C">
        <w:rPr>
          <w:rFonts w:asciiTheme="minorHAnsi" w:hAnsiTheme="minorHAnsi" w:cs="Arial"/>
          <w:bCs/>
          <w:i/>
          <w:sz w:val="20"/>
          <w:szCs w:val="20"/>
        </w:rPr>
        <w:t>fuel</w:t>
      </w:r>
      <w:proofErr w:type="spellEnd"/>
      <w:r w:rsidR="008552EE">
        <w:rPr>
          <w:rFonts w:asciiTheme="minorHAnsi" w:hAnsiTheme="minorHAnsi" w:cs="Arial"/>
          <w:bCs/>
          <w:sz w:val="20"/>
          <w:szCs w:val="20"/>
        </w:rPr>
        <w:t xml:space="preserve"> e </w:t>
      </w:r>
      <w:proofErr w:type="spellStart"/>
      <w:r w:rsidR="008552EE" w:rsidRPr="00A7351C">
        <w:rPr>
          <w:rFonts w:asciiTheme="minorHAnsi" w:hAnsiTheme="minorHAnsi" w:cs="Arial"/>
          <w:bCs/>
          <w:i/>
          <w:sz w:val="20"/>
          <w:szCs w:val="20"/>
        </w:rPr>
        <w:t>avgas</w:t>
      </w:r>
      <w:proofErr w:type="spellEnd"/>
      <w:r w:rsidRPr="00A7351C">
        <w:rPr>
          <w:rFonts w:asciiTheme="minorHAnsi" w:hAnsiTheme="minorHAnsi" w:cs="Arial"/>
          <w:bCs/>
          <w:sz w:val="20"/>
          <w:szCs w:val="20"/>
        </w:rPr>
        <w:t>, nel triennio 201</w:t>
      </w:r>
      <w:r w:rsidR="008552EE">
        <w:rPr>
          <w:rFonts w:asciiTheme="minorHAnsi" w:hAnsiTheme="minorHAnsi" w:cs="Arial"/>
          <w:bCs/>
          <w:sz w:val="20"/>
          <w:szCs w:val="20"/>
        </w:rPr>
        <w:t>9 - 2021</w:t>
      </w:r>
      <w:r w:rsidRPr="00A7351C">
        <w:rPr>
          <w:rFonts w:asciiTheme="minorHAnsi" w:hAnsiTheme="minorHAnsi" w:cs="Arial"/>
          <w:bCs/>
          <w:sz w:val="20"/>
          <w:szCs w:val="20"/>
        </w:rPr>
        <w:t xml:space="preserve"> (eventualmente anche 202</w:t>
      </w:r>
      <w:r w:rsidR="008552EE">
        <w:rPr>
          <w:rFonts w:asciiTheme="minorHAnsi" w:hAnsiTheme="minorHAnsi" w:cs="Arial"/>
          <w:bCs/>
          <w:sz w:val="20"/>
          <w:szCs w:val="20"/>
        </w:rPr>
        <w:t>2</w:t>
      </w:r>
      <w:r w:rsidRPr="00A7351C">
        <w:rPr>
          <w:rFonts w:asciiTheme="minorHAnsi" w:hAnsiTheme="minorHAnsi" w:cs="Arial"/>
          <w:bCs/>
          <w:sz w:val="20"/>
          <w:szCs w:val="20"/>
        </w:rPr>
        <w:t xml:space="preserve">) indicando i documenti dove sarebbe possibile verificarlo agevolmente (bilancio, contratti, </w:t>
      </w:r>
      <w:proofErr w:type="gramStart"/>
      <w:r w:rsidRPr="00A7351C">
        <w:rPr>
          <w:rFonts w:asciiTheme="minorHAnsi" w:hAnsiTheme="minorHAnsi" w:cs="Arial"/>
          <w:bCs/>
          <w:sz w:val="20"/>
          <w:szCs w:val="20"/>
        </w:rPr>
        <w:t>fatture,…</w:t>
      </w:r>
      <w:proofErr w:type="gramEnd"/>
      <w:r w:rsidRPr="00A7351C">
        <w:rPr>
          <w:rFonts w:asciiTheme="minorHAnsi" w:hAnsiTheme="minorHAnsi" w:cs="Arial"/>
          <w:bCs/>
          <w:sz w:val="20"/>
          <w:szCs w:val="20"/>
        </w:rPr>
        <w:t>)</w:t>
      </w:r>
      <w:r w:rsidR="008552EE">
        <w:rPr>
          <w:rFonts w:asciiTheme="minorHAnsi" w:hAnsiTheme="minorHAnsi" w:cs="Arial"/>
          <w:bCs/>
          <w:sz w:val="20"/>
          <w:szCs w:val="20"/>
        </w:rPr>
        <w:t xml:space="preserve">. N.B.: Nel caso di </w:t>
      </w:r>
      <w:r w:rsidR="00627907">
        <w:rPr>
          <w:rFonts w:asciiTheme="minorHAnsi" w:hAnsiTheme="minorHAnsi" w:cs="Arial"/>
          <w:bCs/>
          <w:sz w:val="20"/>
          <w:szCs w:val="20"/>
        </w:rPr>
        <w:t>indisponibilità</w:t>
      </w:r>
      <w:r w:rsidR="008552EE">
        <w:rPr>
          <w:rFonts w:asciiTheme="minorHAnsi" w:hAnsiTheme="minorHAnsi" w:cs="Arial"/>
          <w:bCs/>
          <w:sz w:val="20"/>
          <w:szCs w:val="20"/>
        </w:rPr>
        <w:t xml:space="preserve"> del dato in Euro, indicare le vendite in TM</w:t>
      </w:r>
      <w:r w:rsidR="0042195F">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rsidTr="00946082">
        <w:trPr>
          <w:trHeight w:val="1416"/>
        </w:trPr>
        <w:tc>
          <w:tcPr>
            <w:tcW w:w="8494" w:type="dxa"/>
            <w:shd w:val="clear" w:color="auto" w:fill="F2F2F2" w:themeFill="background1" w:themeFillShade="F2"/>
          </w:tcPr>
          <w:p w:rsidR="0042195F" w:rsidRPr="00A7351C" w:rsidRDefault="0042195F" w:rsidP="0042195F">
            <w:pPr>
              <w:ind w:left="284"/>
              <w:jc w:val="both"/>
              <w:rPr>
                <w:rFonts w:asciiTheme="minorHAnsi" w:hAnsiTheme="minorHAnsi" w:cs="Arial"/>
                <w:bCs/>
                <w:i/>
                <w:sz w:val="20"/>
                <w:szCs w:val="20"/>
              </w:rPr>
            </w:pPr>
            <w:r w:rsidRPr="00A7351C">
              <w:rPr>
                <w:rFonts w:asciiTheme="minorHAnsi" w:hAnsiTheme="minorHAnsi" w:cs="Arial"/>
                <w:bCs/>
                <w:i/>
                <w:sz w:val="20"/>
                <w:szCs w:val="20"/>
              </w:rPr>
              <w:t xml:space="preserve">Jet </w:t>
            </w:r>
            <w:proofErr w:type="spellStart"/>
            <w:r w:rsidRPr="00A7351C">
              <w:rPr>
                <w:rFonts w:asciiTheme="minorHAnsi" w:hAnsiTheme="minorHAnsi" w:cs="Arial"/>
                <w:bCs/>
                <w:i/>
                <w:sz w:val="20"/>
                <w:szCs w:val="20"/>
              </w:rPr>
              <w:t>fuel</w:t>
            </w:r>
            <w:proofErr w:type="spellEnd"/>
          </w:p>
          <w:p w:rsidR="0042195F" w:rsidRPr="0042195F"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 xml:space="preserve">Anno </w:t>
            </w:r>
            <w:r>
              <w:rPr>
                <w:rFonts w:asciiTheme="minorHAnsi" w:hAnsiTheme="minorHAnsi" w:cs="Arial"/>
                <w:bCs/>
                <w:sz w:val="20"/>
                <w:szCs w:val="20"/>
              </w:rPr>
              <w:t>2019</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w:t>
            </w:r>
            <w:proofErr w:type="gramStart"/>
            <w:r>
              <w:rPr>
                <w:rFonts w:asciiTheme="minorHAnsi" w:hAnsiTheme="minorHAnsi" w:cs="Arial"/>
                <w:bCs/>
                <w:sz w:val="20"/>
                <w:szCs w:val="20"/>
              </w:rPr>
              <w:t>)</w:t>
            </w:r>
            <w:r w:rsidRPr="0042195F">
              <w:rPr>
                <w:rFonts w:asciiTheme="minorHAnsi" w:hAnsiTheme="minorHAnsi" w:cs="Arial"/>
                <w:bCs/>
                <w:sz w:val="20"/>
                <w:szCs w:val="20"/>
              </w:rPr>
              <w:t>:_</w:t>
            </w:r>
            <w:proofErr w:type="gramEnd"/>
            <w:r w:rsidRPr="0042195F">
              <w:rPr>
                <w:rFonts w:asciiTheme="minorHAnsi" w:hAnsiTheme="minorHAnsi" w:cs="Arial"/>
                <w:bCs/>
                <w:sz w:val="20"/>
                <w:szCs w:val="20"/>
              </w:rPr>
              <w:t>______________Descrizione_____________________</w:t>
            </w:r>
          </w:p>
          <w:p w:rsidR="0042195F" w:rsidRPr="0042195F"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Anno 2020 Importo</w:t>
            </w:r>
            <w:r>
              <w:rPr>
                <w:rFonts w:asciiTheme="minorHAnsi" w:hAnsiTheme="minorHAnsi" w:cs="Arial"/>
                <w:bCs/>
                <w:sz w:val="20"/>
                <w:szCs w:val="20"/>
              </w:rPr>
              <w:t xml:space="preserve"> (o TM</w:t>
            </w:r>
            <w:proofErr w:type="gramStart"/>
            <w:r>
              <w:rPr>
                <w:rFonts w:asciiTheme="minorHAnsi" w:hAnsiTheme="minorHAnsi" w:cs="Arial"/>
                <w:bCs/>
                <w:sz w:val="20"/>
                <w:szCs w:val="20"/>
              </w:rPr>
              <w:t>)</w:t>
            </w:r>
            <w:r w:rsidRPr="0042195F">
              <w:rPr>
                <w:rFonts w:asciiTheme="minorHAnsi" w:hAnsiTheme="minorHAnsi" w:cs="Arial"/>
                <w:bCs/>
                <w:sz w:val="20"/>
                <w:szCs w:val="20"/>
              </w:rPr>
              <w:t>:_</w:t>
            </w:r>
            <w:proofErr w:type="gramEnd"/>
            <w:r w:rsidRPr="0042195F">
              <w:rPr>
                <w:rFonts w:asciiTheme="minorHAnsi" w:hAnsiTheme="minorHAnsi" w:cs="Arial"/>
                <w:bCs/>
                <w:sz w:val="20"/>
                <w:szCs w:val="20"/>
              </w:rPr>
              <w:t>______________Descrizione_____________________</w:t>
            </w:r>
          </w:p>
          <w:p w:rsidR="0042195F" w:rsidRPr="0042195F"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Anno 2021 Importo</w:t>
            </w:r>
            <w:r>
              <w:rPr>
                <w:rFonts w:asciiTheme="minorHAnsi" w:hAnsiTheme="minorHAnsi" w:cs="Arial"/>
                <w:bCs/>
                <w:sz w:val="20"/>
                <w:szCs w:val="20"/>
              </w:rPr>
              <w:t xml:space="preserve"> (o TM</w:t>
            </w:r>
            <w:proofErr w:type="gramStart"/>
            <w:r>
              <w:rPr>
                <w:rFonts w:asciiTheme="minorHAnsi" w:hAnsiTheme="minorHAnsi" w:cs="Arial"/>
                <w:bCs/>
                <w:sz w:val="20"/>
                <w:szCs w:val="20"/>
              </w:rPr>
              <w:t>)</w:t>
            </w:r>
            <w:r w:rsidRPr="0042195F">
              <w:rPr>
                <w:rFonts w:asciiTheme="minorHAnsi" w:hAnsiTheme="minorHAnsi" w:cs="Arial"/>
                <w:bCs/>
                <w:sz w:val="20"/>
                <w:szCs w:val="20"/>
              </w:rPr>
              <w:t>:_</w:t>
            </w:r>
            <w:proofErr w:type="gramEnd"/>
            <w:r w:rsidRPr="0042195F">
              <w:rPr>
                <w:rFonts w:asciiTheme="minorHAnsi" w:hAnsiTheme="minorHAnsi" w:cs="Arial"/>
                <w:bCs/>
                <w:sz w:val="20"/>
                <w:szCs w:val="20"/>
              </w:rPr>
              <w:t>______________Descrizione_____________________</w:t>
            </w:r>
          </w:p>
          <w:p w:rsidR="00490CD2" w:rsidRDefault="00490CD2" w:rsidP="0042195F">
            <w:pPr>
              <w:ind w:left="284"/>
              <w:jc w:val="both"/>
              <w:rPr>
                <w:rFonts w:asciiTheme="minorHAnsi" w:hAnsiTheme="minorHAnsi" w:cs="Arial"/>
                <w:bCs/>
                <w:i/>
                <w:sz w:val="20"/>
                <w:szCs w:val="20"/>
              </w:rPr>
            </w:pPr>
          </w:p>
          <w:p w:rsidR="00490CD2" w:rsidRDefault="00490CD2" w:rsidP="0042195F">
            <w:pPr>
              <w:ind w:left="284"/>
              <w:jc w:val="both"/>
              <w:rPr>
                <w:rFonts w:asciiTheme="minorHAnsi" w:hAnsiTheme="minorHAnsi" w:cs="Arial"/>
                <w:bCs/>
                <w:i/>
                <w:sz w:val="20"/>
                <w:szCs w:val="20"/>
              </w:rPr>
            </w:pPr>
          </w:p>
          <w:p w:rsidR="00432126" w:rsidRDefault="00432126" w:rsidP="0042195F">
            <w:pPr>
              <w:ind w:left="284"/>
              <w:jc w:val="both"/>
              <w:rPr>
                <w:rFonts w:asciiTheme="minorHAnsi" w:hAnsiTheme="minorHAnsi" w:cs="Arial"/>
                <w:bCs/>
                <w:i/>
                <w:sz w:val="20"/>
                <w:szCs w:val="20"/>
              </w:rPr>
            </w:pPr>
          </w:p>
          <w:p w:rsidR="0042195F" w:rsidRPr="00A7351C" w:rsidRDefault="0042195F" w:rsidP="0042195F">
            <w:pPr>
              <w:ind w:left="284"/>
              <w:jc w:val="both"/>
              <w:rPr>
                <w:rFonts w:asciiTheme="minorHAnsi" w:hAnsiTheme="minorHAnsi" w:cs="Arial"/>
                <w:bCs/>
                <w:i/>
                <w:sz w:val="20"/>
                <w:szCs w:val="20"/>
              </w:rPr>
            </w:pPr>
            <w:proofErr w:type="spellStart"/>
            <w:r w:rsidRPr="00A7351C">
              <w:rPr>
                <w:rFonts w:asciiTheme="minorHAnsi" w:hAnsiTheme="minorHAnsi" w:cs="Arial"/>
                <w:bCs/>
                <w:i/>
                <w:sz w:val="20"/>
                <w:szCs w:val="20"/>
              </w:rPr>
              <w:t>Avgas</w:t>
            </w:r>
            <w:proofErr w:type="spellEnd"/>
          </w:p>
          <w:p w:rsidR="0042195F" w:rsidRPr="0042195F"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 xml:space="preserve">Anno </w:t>
            </w:r>
            <w:r>
              <w:rPr>
                <w:rFonts w:asciiTheme="minorHAnsi" w:hAnsiTheme="minorHAnsi" w:cs="Arial"/>
                <w:bCs/>
                <w:sz w:val="20"/>
                <w:szCs w:val="20"/>
              </w:rPr>
              <w:t>2019</w:t>
            </w:r>
            <w:r w:rsidRPr="0042195F">
              <w:rPr>
                <w:rFonts w:asciiTheme="minorHAnsi" w:hAnsiTheme="minorHAnsi" w:cs="Arial"/>
                <w:bCs/>
                <w:sz w:val="20"/>
                <w:szCs w:val="20"/>
              </w:rPr>
              <w:t xml:space="preserve"> Importo</w:t>
            </w:r>
            <w:r>
              <w:rPr>
                <w:rFonts w:asciiTheme="minorHAnsi" w:hAnsiTheme="minorHAnsi" w:cs="Arial"/>
                <w:bCs/>
                <w:sz w:val="20"/>
                <w:szCs w:val="20"/>
              </w:rPr>
              <w:t xml:space="preserve"> (o TM</w:t>
            </w:r>
            <w:proofErr w:type="gramStart"/>
            <w:r>
              <w:rPr>
                <w:rFonts w:asciiTheme="minorHAnsi" w:hAnsiTheme="minorHAnsi" w:cs="Arial"/>
                <w:bCs/>
                <w:sz w:val="20"/>
                <w:szCs w:val="20"/>
              </w:rPr>
              <w:t>)</w:t>
            </w:r>
            <w:r w:rsidRPr="0042195F">
              <w:rPr>
                <w:rFonts w:asciiTheme="minorHAnsi" w:hAnsiTheme="minorHAnsi" w:cs="Arial"/>
                <w:bCs/>
                <w:sz w:val="20"/>
                <w:szCs w:val="20"/>
              </w:rPr>
              <w:t>:_</w:t>
            </w:r>
            <w:proofErr w:type="gramEnd"/>
            <w:r w:rsidRPr="0042195F">
              <w:rPr>
                <w:rFonts w:asciiTheme="minorHAnsi" w:hAnsiTheme="minorHAnsi" w:cs="Arial"/>
                <w:bCs/>
                <w:sz w:val="20"/>
                <w:szCs w:val="20"/>
              </w:rPr>
              <w:t>______________Descrizione_____________________</w:t>
            </w:r>
          </w:p>
          <w:p w:rsidR="0042195F" w:rsidRPr="0042195F"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Anno 2020 Importo</w:t>
            </w:r>
            <w:r>
              <w:rPr>
                <w:rFonts w:asciiTheme="minorHAnsi" w:hAnsiTheme="minorHAnsi" w:cs="Arial"/>
                <w:bCs/>
                <w:sz w:val="20"/>
                <w:szCs w:val="20"/>
              </w:rPr>
              <w:t xml:space="preserve"> (o TM</w:t>
            </w:r>
            <w:proofErr w:type="gramStart"/>
            <w:r>
              <w:rPr>
                <w:rFonts w:asciiTheme="minorHAnsi" w:hAnsiTheme="minorHAnsi" w:cs="Arial"/>
                <w:bCs/>
                <w:sz w:val="20"/>
                <w:szCs w:val="20"/>
              </w:rPr>
              <w:t>)</w:t>
            </w:r>
            <w:r w:rsidRPr="0042195F">
              <w:rPr>
                <w:rFonts w:asciiTheme="minorHAnsi" w:hAnsiTheme="minorHAnsi" w:cs="Arial"/>
                <w:bCs/>
                <w:sz w:val="20"/>
                <w:szCs w:val="20"/>
              </w:rPr>
              <w:t>:_</w:t>
            </w:r>
            <w:proofErr w:type="gramEnd"/>
            <w:r w:rsidRPr="0042195F">
              <w:rPr>
                <w:rFonts w:asciiTheme="minorHAnsi" w:hAnsiTheme="minorHAnsi" w:cs="Arial"/>
                <w:bCs/>
                <w:sz w:val="20"/>
                <w:szCs w:val="20"/>
              </w:rPr>
              <w:t>______________Descrizione_____________________</w:t>
            </w:r>
          </w:p>
          <w:p w:rsidR="0042195F" w:rsidRPr="0042195F"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Anno 2021 Importo</w:t>
            </w:r>
            <w:r>
              <w:rPr>
                <w:rFonts w:asciiTheme="minorHAnsi" w:hAnsiTheme="minorHAnsi" w:cs="Arial"/>
                <w:bCs/>
                <w:sz w:val="20"/>
                <w:szCs w:val="20"/>
              </w:rPr>
              <w:t xml:space="preserve"> (o TM</w:t>
            </w:r>
            <w:proofErr w:type="gramStart"/>
            <w:r>
              <w:rPr>
                <w:rFonts w:asciiTheme="minorHAnsi" w:hAnsiTheme="minorHAnsi" w:cs="Arial"/>
                <w:bCs/>
                <w:sz w:val="20"/>
                <w:szCs w:val="20"/>
              </w:rPr>
              <w:t>)</w:t>
            </w:r>
            <w:r w:rsidRPr="0042195F">
              <w:rPr>
                <w:rFonts w:asciiTheme="minorHAnsi" w:hAnsiTheme="minorHAnsi" w:cs="Arial"/>
                <w:bCs/>
                <w:sz w:val="20"/>
                <w:szCs w:val="20"/>
              </w:rPr>
              <w:t>:_</w:t>
            </w:r>
            <w:proofErr w:type="gramEnd"/>
            <w:r w:rsidRPr="0042195F">
              <w:rPr>
                <w:rFonts w:asciiTheme="minorHAnsi" w:hAnsiTheme="minorHAnsi" w:cs="Arial"/>
                <w:bCs/>
                <w:sz w:val="20"/>
                <w:szCs w:val="20"/>
              </w:rPr>
              <w:t>______________Descrizione_____________________</w:t>
            </w:r>
          </w:p>
          <w:p w:rsidR="0042195F" w:rsidRDefault="0042195F" w:rsidP="0042195F">
            <w:pPr>
              <w:ind w:left="284"/>
              <w:jc w:val="both"/>
              <w:rPr>
                <w:rFonts w:asciiTheme="minorHAnsi" w:hAnsiTheme="minorHAnsi" w:cs="Arial"/>
                <w:bCs/>
                <w:sz w:val="20"/>
                <w:szCs w:val="20"/>
              </w:rPr>
            </w:pPr>
          </w:p>
          <w:p w:rsidR="00266B30" w:rsidRDefault="0042195F" w:rsidP="0042195F">
            <w:pPr>
              <w:ind w:left="284"/>
              <w:jc w:val="both"/>
              <w:rPr>
                <w:rFonts w:asciiTheme="minorHAnsi" w:hAnsiTheme="minorHAnsi" w:cs="Arial"/>
                <w:bCs/>
                <w:sz w:val="20"/>
                <w:szCs w:val="20"/>
              </w:rPr>
            </w:pPr>
            <w:r w:rsidRPr="0042195F">
              <w:rPr>
                <w:rFonts w:asciiTheme="minorHAnsi" w:hAnsiTheme="minorHAnsi" w:cs="Arial"/>
                <w:bCs/>
                <w:sz w:val="20"/>
                <w:szCs w:val="20"/>
              </w:rPr>
              <w:t xml:space="preserve">N.B.: utilizzare le descrizioni utilizzate nei documenti contabili e/o contrattuali dove è possibile verificare gli importi </w:t>
            </w:r>
            <w:r>
              <w:rPr>
                <w:rFonts w:asciiTheme="minorHAnsi" w:hAnsiTheme="minorHAnsi" w:cs="Arial"/>
                <w:bCs/>
                <w:sz w:val="20"/>
                <w:szCs w:val="20"/>
              </w:rPr>
              <w:t xml:space="preserve">(quantità in peso) </w:t>
            </w:r>
            <w:r w:rsidRPr="0042195F">
              <w:rPr>
                <w:rFonts w:asciiTheme="minorHAnsi" w:hAnsiTheme="minorHAnsi" w:cs="Arial"/>
                <w:bCs/>
                <w:sz w:val="20"/>
                <w:szCs w:val="20"/>
              </w:rPr>
              <w:t>utilizzando, eventualmente, per ciascun anno anche più righe</w:t>
            </w:r>
          </w:p>
        </w:tc>
      </w:tr>
    </w:tbl>
    <w:p w:rsidR="00266B30" w:rsidRDefault="00266B30">
      <w:pPr>
        <w:spacing w:line="360" w:lineRule="auto"/>
        <w:ind w:left="284"/>
        <w:jc w:val="both"/>
        <w:rPr>
          <w:rFonts w:asciiTheme="minorHAnsi" w:hAnsiTheme="minorHAnsi" w:cs="Arial"/>
          <w:bCs/>
          <w:sz w:val="20"/>
          <w:szCs w:val="20"/>
        </w:rPr>
      </w:pPr>
    </w:p>
    <w:p w:rsidR="00934AAF" w:rsidRPr="00A7351C" w:rsidRDefault="00934AAF" w:rsidP="00A7351C">
      <w:pPr>
        <w:numPr>
          <w:ilvl w:val="0"/>
          <w:numId w:val="38"/>
        </w:numPr>
        <w:ind w:left="284"/>
        <w:jc w:val="both"/>
        <w:rPr>
          <w:rFonts w:asciiTheme="minorHAnsi" w:hAnsiTheme="minorHAnsi" w:cs="Arial"/>
          <w:bCs/>
          <w:sz w:val="20"/>
          <w:szCs w:val="20"/>
        </w:rPr>
      </w:pPr>
      <w:r w:rsidRPr="00A7351C">
        <w:rPr>
          <w:rFonts w:asciiTheme="minorHAnsi" w:hAnsiTheme="minorHAnsi" w:cs="Arial"/>
          <w:bCs/>
          <w:sz w:val="20"/>
          <w:szCs w:val="20"/>
        </w:rPr>
        <w:t>Indicare il possesso di eventuali cert</w:t>
      </w:r>
      <w:r w:rsidRPr="00432126">
        <w:rPr>
          <w:rFonts w:asciiTheme="minorHAnsi" w:hAnsiTheme="minorHAnsi" w:cs="Arial"/>
          <w:bCs/>
          <w:sz w:val="20"/>
          <w:szCs w:val="20"/>
        </w:rPr>
        <w:t>ificazioni (es.: ISO 9001:2015)</w:t>
      </w:r>
      <w:r w:rsidRPr="00A7351C">
        <w:rPr>
          <w:rFonts w:asciiTheme="minorHAnsi" w:hAnsiTheme="minorHAnsi" w:cs="Arial"/>
          <w:bCs/>
          <w:sz w:val="20"/>
          <w:szCs w:val="20"/>
        </w:rPr>
        <w:t xml:space="preserve"> pertinenti con l’oggetto riportato in premessa, e con indicazione dello scopo riportato nelle stesse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trPr>
          <w:trHeight w:val="1824"/>
        </w:trPr>
        <w:tc>
          <w:tcPr>
            <w:tcW w:w="8494" w:type="dxa"/>
            <w:shd w:val="clear" w:color="auto" w:fill="F2F2F2" w:themeFill="background1" w:themeFillShade="F2"/>
          </w:tcPr>
          <w:p w:rsidR="00266B30" w:rsidRDefault="00266B30">
            <w:pPr>
              <w:ind w:left="284"/>
              <w:jc w:val="both"/>
              <w:rPr>
                <w:rFonts w:asciiTheme="minorHAnsi" w:hAnsiTheme="minorHAnsi" w:cs="Arial"/>
                <w:bCs/>
                <w:sz w:val="20"/>
                <w:szCs w:val="20"/>
              </w:rPr>
            </w:pPr>
          </w:p>
        </w:tc>
      </w:tr>
    </w:tbl>
    <w:p w:rsidR="00946082" w:rsidRPr="00946082" w:rsidRDefault="00946082" w:rsidP="00946082">
      <w:pPr>
        <w:spacing w:line="360" w:lineRule="auto"/>
        <w:ind w:left="-76"/>
        <w:jc w:val="both"/>
        <w:rPr>
          <w:rFonts w:ascii="Calibri" w:hAnsi="Calibri" w:cs="Calibri"/>
          <w:color w:val="000000"/>
          <w:sz w:val="20"/>
          <w:lang w:val="x-none"/>
        </w:rPr>
      </w:pPr>
    </w:p>
    <w:p w:rsidR="00266B30" w:rsidRPr="00946082" w:rsidRDefault="00490CD2" w:rsidP="00A7351C">
      <w:pPr>
        <w:numPr>
          <w:ilvl w:val="0"/>
          <w:numId w:val="38"/>
        </w:numPr>
        <w:ind w:left="284"/>
        <w:jc w:val="both"/>
        <w:rPr>
          <w:rFonts w:ascii="Calibri" w:hAnsi="Calibri" w:cs="Calibri"/>
          <w:color w:val="000000"/>
          <w:sz w:val="20"/>
          <w:lang w:val="x-none"/>
        </w:rPr>
      </w:pPr>
      <w:r>
        <w:rPr>
          <w:rFonts w:ascii="Calibri" w:hAnsi="Calibri" w:cs="Calibri"/>
          <w:bCs/>
          <w:iCs/>
          <w:color w:val="000000"/>
          <w:sz w:val="20"/>
        </w:rPr>
        <w:lastRenderedPageBreak/>
        <w:t xml:space="preserve">Indicare se negli ultimi 3 anni l’azienda ha svolto forniture analoghe in termini di prodotto (jet </w:t>
      </w:r>
      <w:proofErr w:type="spellStart"/>
      <w:r>
        <w:rPr>
          <w:rFonts w:ascii="Calibri" w:hAnsi="Calibri" w:cs="Calibri"/>
          <w:bCs/>
          <w:iCs/>
          <w:color w:val="000000"/>
          <w:sz w:val="20"/>
        </w:rPr>
        <w:t>fuel</w:t>
      </w:r>
      <w:proofErr w:type="spellEnd"/>
      <w:r>
        <w:rPr>
          <w:rFonts w:ascii="Calibri" w:hAnsi="Calibri" w:cs="Calibri"/>
          <w:bCs/>
          <w:iCs/>
          <w:color w:val="000000"/>
          <w:sz w:val="20"/>
        </w:rPr>
        <w:t>/</w:t>
      </w:r>
      <w:proofErr w:type="spellStart"/>
      <w:r>
        <w:rPr>
          <w:rFonts w:ascii="Calibri" w:hAnsi="Calibri" w:cs="Calibri"/>
          <w:bCs/>
          <w:iCs/>
          <w:color w:val="000000"/>
          <w:sz w:val="20"/>
        </w:rPr>
        <w:t>avgas</w:t>
      </w:r>
      <w:proofErr w:type="spellEnd"/>
      <w:r>
        <w:rPr>
          <w:rFonts w:ascii="Calibri" w:hAnsi="Calibri" w:cs="Calibri"/>
          <w:bCs/>
          <w:iCs/>
          <w:color w:val="000000"/>
          <w:sz w:val="20"/>
        </w:rPr>
        <w:t>)</w:t>
      </w:r>
      <w:r w:rsidR="000A21C4">
        <w:rPr>
          <w:rFonts w:ascii="Calibri" w:hAnsi="Calibri" w:cs="Calibri"/>
          <w:bCs/>
          <w:iCs/>
          <w:color w:val="000000"/>
          <w:sz w:val="20"/>
        </w:rPr>
        <w:t xml:space="preserve"> e fasi di processo (approntamento e consegna) indicando Cliente, importo/quantità, periodo</w:t>
      </w:r>
      <w:r w:rsidR="00467363" w:rsidRPr="00946082">
        <w:rPr>
          <w:rFonts w:ascii="Calibri" w:hAnsi="Calibri" w:cs="Calibri"/>
          <w:bCs/>
          <w:iCs/>
          <w:color w:val="000000"/>
          <w:sz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rsidTr="00336E8C">
        <w:trPr>
          <w:trHeight w:val="1535"/>
        </w:trPr>
        <w:tc>
          <w:tcPr>
            <w:tcW w:w="8494" w:type="dxa"/>
            <w:shd w:val="clear" w:color="auto" w:fill="F2F2F2" w:themeFill="background1" w:themeFillShade="F2"/>
          </w:tcPr>
          <w:p w:rsidR="000A21C4" w:rsidRDefault="000A21C4">
            <w:pPr>
              <w:ind w:left="284"/>
              <w:jc w:val="both"/>
              <w:rPr>
                <w:rFonts w:asciiTheme="minorHAnsi" w:hAnsiTheme="minorHAnsi" w:cs="Arial"/>
                <w:bCs/>
                <w:sz w:val="20"/>
                <w:szCs w:val="20"/>
              </w:rPr>
            </w:pPr>
          </w:p>
          <w:p w:rsidR="00266B30" w:rsidRDefault="000A21C4" w:rsidP="00A7351C">
            <w:pPr>
              <w:pStyle w:val="Paragrafoelenco"/>
              <w:numPr>
                <w:ilvl w:val="0"/>
                <w:numId w:val="52"/>
              </w:numPr>
              <w:jc w:val="both"/>
              <w:rPr>
                <w:rFonts w:asciiTheme="minorHAnsi" w:hAnsiTheme="minorHAnsi" w:cs="Arial"/>
                <w:bCs/>
                <w:sz w:val="20"/>
                <w:szCs w:val="20"/>
              </w:rPr>
            </w:pPr>
            <w:r w:rsidRPr="00A7351C">
              <w:rPr>
                <w:rFonts w:asciiTheme="minorHAnsi" w:hAnsiTheme="minorHAnsi" w:cs="Arial"/>
                <w:bCs/>
                <w:sz w:val="20"/>
                <w:szCs w:val="20"/>
              </w:rPr>
              <w:t>Cliente___________Prodotto_________Importo/Quantità_________Periodo</w:t>
            </w:r>
          </w:p>
          <w:p w:rsidR="000A21C4" w:rsidRDefault="000A21C4" w:rsidP="000A21C4">
            <w:pPr>
              <w:pStyle w:val="Paragrafoelenco"/>
              <w:numPr>
                <w:ilvl w:val="0"/>
                <w:numId w:val="52"/>
              </w:numPr>
              <w:jc w:val="both"/>
              <w:rPr>
                <w:rFonts w:asciiTheme="minorHAnsi" w:hAnsiTheme="minorHAnsi" w:cs="Arial"/>
                <w:bCs/>
                <w:sz w:val="20"/>
                <w:szCs w:val="20"/>
              </w:rPr>
            </w:pPr>
            <w:r w:rsidRPr="001029CC">
              <w:rPr>
                <w:rFonts w:asciiTheme="minorHAnsi" w:hAnsiTheme="minorHAnsi" w:cs="Arial"/>
                <w:bCs/>
                <w:sz w:val="20"/>
                <w:szCs w:val="20"/>
              </w:rPr>
              <w:t>Cliente___________Prodotto_________Importo/Quantità_________Periodo</w:t>
            </w:r>
          </w:p>
          <w:p w:rsidR="000A21C4" w:rsidRDefault="000A21C4" w:rsidP="000A21C4">
            <w:pPr>
              <w:pStyle w:val="Paragrafoelenco"/>
              <w:numPr>
                <w:ilvl w:val="0"/>
                <w:numId w:val="52"/>
              </w:numPr>
              <w:jc w:val="both"/>
              <w:rPr>
                <w:rFonts w:asciiTheme="minorHAnsi" w:hAnsiTheme="minorHAnsi" w:cs="Arial"/>
                <w:bCs/>
                <w:sz w:val="20"/>
                <w:szCs w:val="20"/>
              </w:rPr>
            </w:pPr>
            <w:r w:rsidRPr="001029CC">
              <w:rPr>
                <w:rFonts w:asciiTheme="minorHAnsi" w:hAnsiTheme="minorHAnsi" w:cs="Arial"/>
                <w:bCs/>
                <w:sz w:val="20"/>
                <w:szCs w:val="20"/>
              </w:rPr>
              <w:t>Cliente___________Prodotto_________Importo/Quantità_________Periodo</w:t>
            </w:r>
          </w:p>
          <w:p w:rsidR="000A21C4" w:rsidRPr="00A7351C" w:rsidRDefault="000A21C4" w:rsidP="00A7351C">
            <w:pPr>
              <w:pStyle w:val="Paragrafoelenco"/>
              <w:numPr>
                <w:ilvl w:val="0"/>
                <w:numId w:val="52"/>
              </w:numPr>
              <w:jc w:val="both"/>
              <w:rPr>
                <w:rFonts w:asciiTheme="minorHAnsi" w:hAnsiTheme="minorHAnsi" w:cs="Arial"/>
                <w:bCs/>
                <w:sz w:val="20"/>
                <w:szCs w:val="20"/>
              </w:rPr>
            </w:pPr>
            <w:r>
              <w:rPr>
                <w:rFonts w:asciiTheme="minorHAnsi" w:hAnsiTheme="minorHAnsi" w:cs="Arial"/>
                <w:bCs/>
                <w:sz w:val="20"/>
                <w:szCs w:val="20"/>
              </w:rPr>
              <w:t>……………………………………..</w:t>
            </w:r>
          </w:p>
        </w:tc>
      </w:tr>
    </w:tbl>
    <w:p w:rsidR="000A21C4" w:rsidRPr="00946082" w:rsidRDefault="000A21C4" w:rsidP="000A21C4">
      <w:pPr>
        <w:numPr>
          <w:ilvl w:val="0"/>
          <w:numId w:val="38"/>
        </w:numPr>
        <w:ind w:left="284"/>
        <w:jc w:val="both"/>
        <w:rPr>
          <w:rFonts w:ascii="Calibri" w:hAnsi="Calibri" w:cs="Calibri"/>
          <w:color w:val="000000"/>
          <w:sz w:val="20"/>
          <w:lang w:val="x-none"/>
        </w:rPr>
      </w:pPr>
      <w:r>
        <w:rPr>
          <w:rFonts w:ascii="Calibri" w:hAnsi="Calibri" w:cs="Calibri"/>
          <w:bCs/>
          <w:iCs/>
          <w:color w:val="000000"/>
          <w:sz w:val="20"/>
        </w:rPr>
        <w:t xml:space="preserve">Indicare se l’azienda dispone di capacità di stoccaggio indicando almeno: titolo </w:t>
      </w:r>
      <w:r w:rsidR="00432126">
        <w:rPr>
          <w:rFonts w:ascii="Calibri" w:hAnsi="Calibri" w:cs="Calibri"/>
          <w:bCs/>
          <w:iCs/>
          <w:color w:val="000000"/>
          <w:sz w:val="20"/>
        </w:rPr>
        <w:t>per il quale se ne dispone (proprietà/contratto/…), prodotto, capacità espressa in TM o mc, localizzazione (almeno P</w:t>
      </w:r>
      <w:r w:rsidR="00627907">
        <w:rPr>
          <w:rFonts w:ascii="Calibri" w:hAnsi="Calibri" w:cs="Calibri"/>
          <w:bCs/>
          <w:iCs/>
          <w:color w:val="000000"/>
          <w:sz w:val="20"/>
        </w:rPr>
        <w:t>r</w:t>
      </w:r>
      <w:r w:rsidR="00432126">
        <w:rPr>
          <w:rFonts w:ascii="Calibri" w:hAnsi="Calibri" w:cs="Calibri"/>
          <w:bCs/>
          <w:iCs/>
          <w:color w:val="000000"/>
          <w:sz w:val="20"/>
        </w:rPr>
        <w:t>ovincia).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A21C4" w:rsidTr="00336E8C">
        <w:trPr>
          <w:trHeight w:val="1500"/>
        </w:trPr>
        <w:tc>
          <w:tcPr>
            <w:tcW w:w="8494" w:type="dxa"/>
            <w:shd w:val="clear" w:color="auto" w:fill="F2F2F2" w:themeFill="background1" w:themeFillShade="F2"/>
          </w:tcPr>
          <w:p w:rsidR="000A21C4" w:rsidRPr="00A7351C" w:rsidRDefault="00432126" w:rsidP="00A7351C">
            <w:pPr>
              <w:pStyle w:val="Paragrafoelenco"/>
              <w:numPr>
                <w:ilvl w:val="0"/>
                <w:numId w:val="53"/>
              </w:numPr>
              <w:jc w:val="both"/>
              <w:rPr>
                <w:rFonts w:asciiTheme="minorHAnsi" w:hAnsiTheme="minorHAnsi" w:cs="Arial"/>
                <w:bCs/>
                <w:sz w:val="20"/>
                <w:szCs w:val="20"/>
              </w:rPr>
            </w:pPr>
            <w:r>
              <w:rPr>
                <w:rFonts w:asciiTheme="minorHAnsi" w:hAnsiTheme="minorHAnsi" w:cs="Arial"/>
                <w:bCs/>
                <w:sz w:val="20"/>
                <w:szCs w:val="20"/>
              </w:rPr>
              <w:t xml:space="preserve">Deposito 1 </w:t>
            </w:r>
            <w:r w:rsidRPr="00A7351C">
              <w:rPr>
                <w:rFonts w:asciiTheme="minorHAnsi" w:hAnsiTheme="minorHAnsi" w:cs="Arial"/>
                <w:bCs/>
                <w:sz w:val="20"/>
                <w:szCs w:val="20"/>
              </w:rPr>
              <w:t>Titolo</w:t>
            </w:r>
            <w:r w:rsidR="000A21C4" w:rsidRPr="00A7351C">
              <w:rPr>
                <w:rFonts w:asciiTheme="minorHAnsi" w:hAnsiTheme="minorHAnsi" w:cs="Arial"/>
                <w:bCs/>
                <w:sz w:val="20"/>
                <w:szCs w:val="20"/>
              </w:rPr>
              <w:t>___________Prodotto_________</w:t>
            </w:r>
            <w:r w:rsidRPr="00A7351C">
              <w:rPr>
                <w:rFonts w:asciiTheme="minorHAnsi" w:hAnsiTheme="minorHAnsi" w:cs="Arial"/>
                <w:bCs/>
                <w:sz w:val="20"/>
                <w:szCs w:val="20"/>
              </w:rPr>
              <w:t>Capacità</w:t>
            </w:r>
            <w:r w:rsidR="000A21C4" w:rsidRPr="00A7351C">
              <w:rPr>
                <w:rFonts w:asciiTheme="minorHAnsi" w:hAnsiTheme="minorHAnsi" w:cs="Arial"/>
                <w:bCs/>
                <w:sz w:val="20"/>
                <w:szCs w:val="20"/>
              </w:rPr>
              <w:t>_________</w:t>
            </w:r>
            <w:r w:rsidRPr="00A7351C">
              <w:rPr>
                <w:rFonts w:asciiTheme="minorHAnsi" w:hAnsiTheme="minorHAnsi" w:cs="Arial"/>
                <w:bCs/>
                <w:sz w:val="20"/>
                <w:szCs w:val="20"/>
              </w:rPr>
              <w:t>Localizzazione</w:t>
            </w:r>
            <w:r>
              <w:rPr>
                <w:rFonts w:asciiTheme="minorHAnsi" w:hAnsiTheme="minorHAnsi" w:cs="Arial"/>
                <w:bCs/>
                <w:sz w:val="20"/>
                <w:szCs w:val="20"/>
              </w:rPr>
              <w:t>_____</w:t>
            </w:r>
          </w:p>
          <w:p w:rsidR="00432126" w:rsidRDefault="00432126" w:rsidP="00A7351C">
            <w:pPr>
              <w:pStyle w:val="Paragrafoelenco"/>
              <w:numPr>
                <w:ilvl w:val="0"/>
                <w:numId w:val="53"/>
              </w:numPr>
              <w:jc w:val="both"/>
              <w:rPr>
                <w:rFonts w:asciiTheme="minorHAnsi" w:hAnsiTheme="minorHAnsi" w:cs="Arial"/>
                <w:bCs/>
                <w:sz w:val="20"/>
                <w:szCs w:val="20"/>
              </w:rPr>
            </w:pPr>
            <w:r>
              <w:rPr>
                <w:rFonts w:asciiTheme="minorHAnsi" w:hAnsiTheme="minorHAnsi" w:cs="Arial"/>
                <w:bCs/>
                <w:sz w:val="20"/>
                <w:szCs w:val="20"/>
              </w:rPr>
              <w:t>Deposito 2 Titolo</w:t>
            </w:r>
            <w:r w:rsidRPr="001029CC">
              <w:rPr>
                <w:rFonts w:asciiTheme="minorHAnsi" w:hAnsiTheme="minorHAnsi" w:cs="Arial"/>
                <w:bCs/>
                <w:sz w:val="20"/>
                <w:szCs w:val="20"/>
              </w:rPr>
              <w:t>___________Prodotto_________</w:t>
            </w:r>
            <w:r>
              <w:rPr>
                <w:rFonts w:asciiTheme="minorHAnsi" w:hAnsiTheme="minorHAnsi" w:cs="Arial"/>
                <w:bCs/>
                <w:sz w:val="20"/>
                <w:szCs w:val="20"/>
              </w:rPr>
              <w:t>Capacità</w:t>
            </w:r>
            <w:r w:rsidRPr="001029CC">
              <w:rPr>
                <w:rFonts w:asciiTheme="minorHAnsi" w:hAnsiTheme="minorHAnsi" w:cs="Arial"/>
                <w:bCs/>
                <w:sz w:val="20"/>
                <w:szCs w:val="20"/>
              </w:rPr>
              <w:t>_________</w:t>
            </w:r>
            <w:r>
              <w:rPr>
                <w:rFonts w:asciiTheme="minorHAnsi" w:hAnsiTheme="minorHAnsi" w:cs="Arial"/>
                <w:bCs/>
                <w:sz w:val="20"/>
                <w:szCs w:val="20"/>
              </w:rPr>
              <w:t>Localizzazione_____</w:t>
            </w:r>
          </w:p>
          <w:p w:rsidR="000A21C4" w:rsidRDefault="00432126" w:rsidP="00A7351C">
            <w:pPr>
              <w:pStyle w:val="Paragrafoelenco"/>
              <w:numPr>
                <w:ilvl w:val="0"/>
                <w:numId w:val="53"/>
              </w:numPr>
              <w:jc w:val="both"/>
              <w:rPr>
                <w:rFonts w:asciiTheme="minorHAnsi" w:hAnsiTheme="minorHAnsi" w:cs="Arial"/>
                <w:bCs/>
                <w:sz w:val="20"/>
                <w:szCs w:val="20"/>
              </w:rPr>
            </w:pPr>
            <w:r>
              <w:rPr>
                <w:rFonts w:asciiTheme="minorHAnsi" w:hAnsiTheme="minorHAnsi" w:cs="Arial"/>
                <w:bCs/>
                <w:sz w:val="20"/>
                <w:szCs w:val="20"/>
              </w:rPr>
              <w:t>Deposito 3 Titolo</w:t>
            </w:r>
            <w:r w:rsidRPr="001029CC">
              <w:rPr>
                <w:rFonts w:asciiTheme="minorHAnsi" w:hAnsiTheme="minorHAnsi" w:cs="Arial"/>
                <w:bCs/>
                <w:sz w:val="20"/>
                <w:szCs w:val="20"/>
              </w:rPr>
              <w:t>___________Prodotto_________</w:t>
            </w:r>
            <w:r>
              <w:rPr>
                <w:rFonts w:asciiTheme="minorHAnsi" w:hAnsiTheme="minorHAnsi" w:cs="Arial"/>
                <w:bCs/>
                <w:sz w:val="20"/>
                <w:szCs w:val="20"/>
              </w:rPr>
              <w:t>Capacità</w:t>
            </w:r>
            <w:r w:rsidRPr="001029CC">
              <w:rPr>
                <w:rFonts w:asciiTheme="minorHAnsi" w:hAnsiTheme="minorHAnsi" w:cs="Arial"/>
                <w:bCs/>
                <w:sz w:val="20"/>
                <w:szCs w:val="20"/>
              </w:rPr>
              <w:t>_________</w:t>
            </w:r>
            <w:r>
              <w:rPr>
                <w:rFonts w:asciiTheme="minorHAnsi" w:hAnsiTheme="minorHAnsi" w:cs="Arial"/>
                <w:bCs/>
                <w:sz w:val="20"/>
                <w:szCs w:val="20"/>
              </w:rPr>
              <w:t>Localizzazione_____</w:t>
            </w:r>
          </w:p>
          <w:p w:rsidR="00432126" w:rsidRPr="001029CC" w:rsidRDefault="00432126" w:rsidP="00A7351C">
            <w:pPr>
              <w:pStyle w:val="Paragrafoelenco"/>
              <w:numPr>
                <w:ilvl w:val="0"/>
                <w:numId w:val="53"/>
              </w:numPr>
              <w:jc w:val="both"/>
              <w:rPr>
                <w:rFonts w:asciiTheme="minorHAnsi" w:hAnsiTheme="minorHAnsi" w:cs="Arial"/>
                <w:bCs/>
                <w:sz w:val="20"/>
                <w:szCs w:val="20"/>
              </w:rPr>
            </w:pPr>
            <w:r>
              <w:rPr>
                <w:rFonts w:asciiTheme="minorHAnsi" w:hAnsiTheme="minorHAnsi" w:cs="Arial"/>
                <w:bCs/>
                <w:sz w:val="20"/>
                <w:szCs w:val="20"/>
              </w:rPr>
              <w:t>………………………………….</w:t>
            </w:r>
          </w:p>
        </w:tc>
      </w:tr>
    </w:tbl>
    <w:p w:rsidR="004803B9" w:rsidRPr="004803B9" w:rsidRDefault="004803B9" w:rsidP="004803B9">
      <w:pPr>
        <w:pStyle w:val="Paragrafoelenco"/>
        <w:numPr>
          <w:ilvl w:val="0"/>
          <w:numId w:val="38"/>
        </w:numPr>
        <w:rPr>
          <w:rFonts w:ascii="Calibri" w:hAnsi="Calibri" w:cs="Calibri"/>
          <w:bCs/>
          <w:iCs/>
          <w:color w:val="000000"/>
          <w:sz w:val="20"/>
        </w:rPr>
      </w:pPr>
      <w:r w:rsidRPr="004803B9">
        <w:rPr>
          <w:rFonts w:ascii="Calibri" w:hAnsi="Calibri" w:cs="Calibri"/>
          <w:bCs/>
          <w:iCs/>
          <w:color w:val="000000"/>
          <w:sz w:val="20"/>
        </w:rPr>
        <w:t xml:space="preserve">Relativamente alla fatturazione del prodotto, </w:t>
      </w:r>
      <w:r>
        <w:rPr>
          <w:rFonts w:ascii="Calibri" w:hAnsi="Calibri" w:cs="Calibri"/>
          <w:bCs/>
          <w:iCs/>
          <w:color w:val="000000"/>
          <w:sz w:val="20"/>
        </w:rPr>
        <w:t>ritenete idoneo utilizzare quali</w:t>
      </w:r>
      <w:r w:rsidRPr="004803B9">
        <w:rPr>
          <w:rFonts w:ascii="Calibri" w:hAnsi="Calibri" w:cs="Calibri"/>
          <w:bCs/>
          <w:iCs/>
          <w:color w:val="000000"/>
          <w:sz w:val="20"/>
        </w:rPr>
        <w:t xml:space="preserve"> prezz</w:t>
      </w:r>
      <w:r>
        <w:rPr>
          <w:rFonts w:ascii="Calibri" w:hAnsi="Calibri" w:cs="Calibri"/>
          <w:bCs/>
          <w:iCs/>
          <w:color w:val="000000"/>
          <w:sz w:val="20"/>
        </w:rPr>
        <w:t>i</w:t>
      </w:r>
      <w:r w:rsidRPr="004803B9">
        <w:rPr>
          <w:rFonts w:ascii="Calibri" w:hAnsi="Calibri" w:cs="Calibri"/>
          <w:bCs/>
          <w:iCs/>
          <w:color w:val="000000"/>
          <w:sz w:val="20"/>
        </w:rPr>
        <w:t xml:space="preserve"> di riferimento</w:t>
      </w:r>
      <w:r w:rsidR="00F2126B">
        <w:rPr>
          <w:rFonts w:ascii="Calibri" w:hAnsi="Calibri" w:cs="Calibri"/>
          <w:bCs/>
          <w:iCs/>
          <w:color w:val="000000"/>
          <w:sz w:val="20"/>
        </w:rPr>
        <w:t>, cui applicare uno spread,</w:t>
      </w:r>
      <w:r w:rsidRPr="004803B9">
        <w:rPr>
          <w:rFonts w:ascii="Calibri" w:hAnsi="Calibri" w:cs="Calibri"/>
          <w:bCs/>
          <w:iCs/>
          <w:color w:val="000000"/>
          <w:sz w:val="20"/>
        </w:rPr>
        <w:t xml:space="preserve"> </w:t>
      </w:r>
      <w:r>
        <w:rPr>
          <w:rFonts w:ascii="Calibri" w:hAnsi="Calibri" w:cs="Calibri"/>
          <w:bCs/>
          <w:iCs/>
          <w:color w:val="000000"/>
          <w:sz w:val="20"/>
        </w:rPr>
        <w:t>le</w:t>
      </w:r>
      <w:r w:rsidRPr="004803B9">
        <w:rPr>
          <w:rFonts w:ascii="Calibri" w:hAnsi="Calibri" w:cs="Calibri"/>
          <w:bCs/>
          <w:iCs/>
          <w:color w:val="000000"/>
          <w:sz w:val="20"/>
        </w:rPr>
        <w:t xml:space="preserve"> quotazion</w:t>
      </w:r>
      <w:r>
        <w:rPr>
          <w:rFonts w:ascii="Calibri" w:hAnsi="Calibri" w:cs="Calibri"/>
          <w:bCs/>
          <w:iCs/>
          <w:color w:val="000000"/>
          <w:sz w:val="20"/>
        </w:rPr>
        <w:t>i</w:t>
      </w:r>
      <w:r w:rsidRPr="004803B9">
        <w:rPr>
          <w:rFonts w:ascii="Calibri" w:hAnsi="Calibri" w:cs="Calibri"/>
          <w:bCs/>
          <w:iCs/>
          <w:color w:val="000000"/>
          <w:sz w:val="20"/>
        </w:rPr>
        <w:t xml:space="preserve"> High del </w:t>
      </w:r>
      <w:proofErr w:type="spellStart"/>
      <w:r w:rsidRPr="004803B9">
        <w:rPr>
          <w:rFonts w:ascii="Calibri" w:hAnsi="Calibri" w:cs="Calibri"/>
          <w:bCs/>
          <w:iCs/>
          <w:color w:val="000000"/>
          <w:sz w:val="20"/>
        </w:rPr>
        <w:t>Fob</w:t>
      </w:r>
      <w:proofErr w:type="spellEnd"/>
      <w:r w:rsidRPr="004803B9">
        <w:rPr>
          <w:rFonts w:ascii="Calibri" w:hAnsi="Calibri" w:cs="Calibri"/>
          <w:bCs/>
          <w:iCs/>
          <w:color w:val="000000"/>
          <w:sz w:val="20"/>
        </w:rPr>
        <w:t xml:space="preserve"> </w:t>
      </w:r>
      <w:proofErr w:type="spellStart"/>
      <w:r w:rsidRPr="004803B9">
        <w:rPr>
          <w:rFonts w:ascii="Calibri" w:hAnsi="Calibri" w:cs="Calibri"/>
          <w:bCs/>
          <w:iCs/>
          <w:color w:val="000000"/>
          <w:sz w:val="20"/>
        </w:rPr>
        <w:t>Med</w:t>
      </w:r>
      <w:proofErr w:type="spellEnd"/>
      <w:r w:rsidRPr="004803B9">
        <w:rPr>
          <w:rFonts w:ascii="Calibri" w:hAnsi="Calibri" w:cs="Calibri"/>
          <w:bCs/>
          <w:iCs/>
          <w:color w:val="000000"/>
          <w:sz w:val="20"/>
        </w:rPr>
        <w:t xml:space="preserve"> </w:t>
      </w:r>
      <w:proofErr w:type="spellStart"/>
      <w:r w:rsidRPr="004803B9">
        <w:rPr>
          <w:rFonts w:ascii="Calibri" w:hAnsi="Calibri" w:cs="Calibri"/>
          <w:bCs/>
          <w:iCs/>
          <w:color w:val="000000"/>
          <w:sz w:val="20"/>
        </w:rPr>
        <w:t>Italy</w:t>
      </w:r>
      <w:proofErr w:type="spellEnd"/>
      <w:r w:rsidRPr="004803B9">
        <w:rPr>
          <w:rFonts w:ascii="Calibri" w:hAnsi="Calibri" w:cs="Calibri"/>
          <w:bCs/>
          <w:iCs/>
          <w:color w:val="000000"/>
          <w:sz w:val="20"/>
        </w:rPr>
        <w:t xml:space="preserve"> del listino </w:t>
      </w:r>
      <w:proofErr w:type="spellStart"/>
      <w:r w:rsidRPr="004803B9">
        <w:rPr>
          <w:rFonts w:ascii="Calibri" w:hAnsi="Calibri" w:cs="Calibri"/>
          <w:bCs/>
          <w:iCs/>
          <w:color w:val="000000"/>
          <w:sz w:val="20"/>
        </w:rPr>
        <w:t>Platt’s</w:t>
      </w:r>
      <w:proofErr w:type="spellEnd"/>
      <w:r w:rsidRPr="004803B9">
        <w:rPr>
          <w:rFonts w:ascii="Calibri" w:hAnsi="Calibri" w:cs="Calibri"/>
          <w:bCs/>
          <w:iCs/>
          <w:color w:val="000000"/>
          <w:sz w:val="20"/>
        </w:rPr>
        <w:t xml:space="preserve"> </w:t>
      </w:r>
      <w:proofErr w:type="spellStart"/>
      <w:r w:rsidRPr="004803B9">
        <w:rPr>
          <w:rFonts w:ascii="Calibri" w:hAnsi="Calibri" w:cs="Calibri"/>
          <w:bCs/>
          <w:iCs/>
          <w:color w:val="000000"/>
          <w:sz w:val="20"/>
        </w:rPr>
        <w:t>European</w:t>
      </w:r>
      <w:proofErr w:type="spellEnd"/>
      <w:r w:rsidRPr="004803B9">
        <w:rPr>
          <w:rFonts w:ascii="Calibri" w:hAnsi="Calibri" w:cs="Calibri"/>
          <w:bCs/>
          <w:iCs/>
          <w:color w:val="000000"/>
          <w:sz w:val="20"/>
        </w:rPr>
        <w:t xml:space="preserve"> </w:t>
      </w:r>
      <w:proofErr w:type="spellStart"/>
      <w:r w:rsidRPr="004803B9">
        <w:rPr>
          <w:rFonts w:ascii="Calibri" w:hAnsi="Calibri" w:cs="Calibri"/>
          <w:bCs/>
          <w:iCs/>
          <w:color w:val="000000"/>
          <w:sz w:val="20"/>
        </w:rPr>
        <w:t>Marketscan</w:t>
      </w:r>
      <w:proofErr w:type="spellEnd"/>
      <w:r>
        <w:rPr>
          <w:rFonts w:ascii="Calibri" w:hAnsi="Calibri" w:cs="Calibri"/>
          <w:bCs/>
          <w:iCs/>
          <w:color w:val="000000"/>
          <w:sz w:val="20"/>
        </w:rPr>
        <w:t xml:space="preserve"> </w:t>
      </w:r>
      <w:r w:rsidRPr="004803B9">
        <w:rPr>
          <w:rFonts w:ascii="Calibri" w:hAnsi="Calibri" w:cs="Calibri"/>
          <w:bCs/>
          <w:iCs/>
          <w:color w:val="000000"/>
          <w:sz w:val="20"/>
        </w:rPr>
        <w:t>de</w:t>
      </w:r>
      <w:r>
        <w:rPr>
          <w:rFonts w:ascii="Calibri" w:hAnsi="Calibri" w:cs="Calibri"/>
          <w:bCs/>
          <w:iCs/>
          <w:color w:val="000000"/>
          <w:sz w:val="20"/>
        </w:rPr>
        <w:t>i</w:t>
      </w:r>
      <w:r w:rsidRPr="004803B9">
        <w:rPr>
          <w:rFonts w:ascii="Calibri" w:hAnsi="Calibri" w:cs="Calibri"/>
          <w:bCs/>
          <w:iCs/>
          <w:color w:val="000000"/>
          <w:sz w:val="20"/>
        </w:rPr>
        <w:t xml:space="preserve"> prodott</w:t>
      </w:r>
      <w:r>
        <w:rPr>
          <w:rFonts w:ascii="Calibri" w:hAnsi="Calibri" w:cs="Calibri"/>
          <w:bCs/>
          <w:iCs/>
          <w:color w:val="000000"/>
          <w:sz w:val="20"/>
        </w:rPr>
        <w:t>i</w:t>
      </w:r>
      <w:r w:rsidRPr="004803B9">
        <w:rPr>
          <w:rFonts w:ascii="Calibri" w:hAnsi="Calibri" w:cs="Calibri"/>
          <w:bCs/>
          <w:iCs/>
          <w:color w:val="000000"/>
          <w:sz w:val="20"/>
        </w:rPr>
        <w:t xml:space="preserve"> denominat</w:t>
      </w:r>
      <w:r>
        <w:rPr>
          <w:rFonts w:ascii="Calibri" w:hAnsi="Calibri" w:cs="Calibri"/>
          <w:bCs/>
          <w:iCs/>
          <w:color w:val="000000"/>
          <w:sz w:val="20"/>
        </w:rPr>
        <w:t>i</w:t>
      </w:r>
      <w:r w:rsidRPr="004803B9">
        <w:rPr>
          <w:rFonts w:ascii="Calibri" w:hAnsi="Calibri" w:cs="Calibri"/>
          <w:bCs/>
          <w:iCs/>
          <w:color w:val="000000"/>
          <w:sz w:val="20"/>
        </w:rPr>
        <w:t xml:space="preserve"> “</w:t>
      </w:r>
      <w:r w:rsidRPr="00A7351C">
        <w:rPr>
          <w:rFonts w:ascii="Calibri" w:hAnsi="Calibri" w:cs="Calibri"/>
          <w:bCs/>
          <w:i/>
          <w:iCs/>
          <w:color w:val="000000"/>
          <w:sz w:val="20"/>
        </w:rPr>
        <w:t>Jet</w:t>
      </w:r>
      <w:r w:rsidRPr="004803B9">
        <w:rPr>
          <w:rFonts w:ascii="Calibri" w:hAnsi="Calibri" w:cs="Calibri"/>
          <w:bCs/>
          <w:iCs/>
          <w:color w:val="000000"/>
          <w:sz w:val="20"/>
        </w:rPr>
        <w:t xml:space="preserve">” </w:t>
      </w:r>
      <w:r>
        <w:rPr>
          <w:rFonts w:ascii="Calibri" w:hAnsi="Calibri" w:cs="Calibri"/>
          <w:bCs/>
          <w:iCs/>
          <w:color w:val="000000"/>
          <w:sz w:val="20"/>
        </w:rPr>
        <w:t xml:space="preserve">(per il Jet A-1 e il JP-8) </w:t>
      </w:r>
      <w:proofErr w:type="gramStart"/>
      <w:r>
        <w:rPr>
          <w:rFonts w:ascii="Calibri" w:hAnsi="Calibri" w:cs="Calibri"/>
          <w:bCs/>
          <w:iCs/>
          <w:color w:val="000000"/>
          <w:sz w:val="20"/>
        </w:rPr>
        <w:t xml:space="preserve">e </w:t>
      </w:r>
      <w:r w:rsidRPr="00A7351C">
        <w:rPr>
          <w:rFonts w:ascii="Calibri" w:hAnsi="Calibri" w:cs="Calibri"/>
          <w:bCs/>
          <w:i/>
          <w:iCs/>
          <w:color w:val="000000"/>
          <w:sz w:val="20"/>
        </w:rPr>
        <w:t>“</w:t>
      </w:r>
      <w:proofErr w:type="spellStart"/>
      <w:proofErr w:type="gramEnd"/>
      <w:r w:rsidRPr="00A7351C">
        <w:rPr>
          <w:rFonts w:ascii="Calibri" w:hAnsi="Calibri" w:cs="Calibri"/>
          <w:bCs/>
          <w:i/>
          <w:iCs/>
          <w:color w:val="000000"/>
          <w:sz w:val="20"/>
        </w:rPr>
        <w:t>Prem</w:t>
      </w:r>
      <w:proofErr w:type="spellEnd"/>
      <w:r w:rsidRPr="00A7351C">
        <w:rPr>
          <w:rFonts w:ascii="Calibri" w:hAnsi="Calibri" w:cs="Calibri"/>
          <w:bCs/>
          <w:i/>
          <w:iCs/>
          <w:color w:val="000000"/>
          <w:sz w:val="20"/>
        </w:rPr>
        <w:t xml:space="preserve"> </w:t>
      </w:r>
      <w:proofErr w:type="spellStart"/>
      <w:r w:rsidRPr="00A7351C">
        <w:rPr>
          <w:rFonts w:ascii="Calibri" w:hAnsi="Calibri" w:cs="Calibri"/>
          <w:bCs/>
          <w:i/>
          <w:iCs/>
          <w:color w:val="000000"/>
          <w:sz w:val="20"/>
        </w:rPr>
        <w:t>Unl</w:t>
      </w:r>
      <w:proofErr w:type="spellEnd"/>
      <w:r w:rsidRPr="00A7351C">
        <w:rPr>
          <w:rFonts w:ascii="Calibri" w:hAnsi="Calibri" w:cs="Calibri"/>
          <w:bCs/>
          <w:i/>
          <w:iCs/>
          <w:color w:val="000000"/>
          <w:sz w:val="20"/>
        </w:rPr>
        <w:t xml:space="preserve"> 10ppm”</w:t>
      </w:r>
      <w:r w:rsidRPr="004803B9">
        <w:rPr>
          <w:rFonts w:ascii="Calibri" w:hAnsi="Calibri" w:cs="Calibri"/>
          <w:bCs/>
          <w:iCs/>
          <w:color w:val="000000"/>
          <w:sz w:val="20"/>
        </w:rPr>
        <w:t xml:space="preserve"> </w:t>
      </w:r>
      <w:r>
        <w:rPr>
          <w:rFonts w:ascii="Calibri" w:hAnsi="Calibri" w:cs="Calibri"/>
          <w:bCs/>
          <w:iCs/>
          <w:color w:val="000000"/>
          <w:sz w:val="20"/>
        </w:rPr>
        <w:t>(per la Benzina Avio)</w:t>
      </w:r>
      <w:r w:rsidRPr="004803B9">
        <w:rPr>
          <w:rFonts w:ascii="Calibri" w:hAnsi="Calibri" w:cs="Calibri"/>
          <w:bCs/>
          <w:iCs/>
          <w:color w:val="000000"/>
          <w:sz w:val="20"/>
        </w:rPr>
        <w:t>?</w:t>
      </w:r>
      <w:r w:rsidR="007113A8">
        <w:rPr>
          <w:rFonts w:ascii="Calibri" w:hAnsi="Calibri" w:cs="Calibri"/>
          <w:bCs/>
          <w:iCs/>
          <w:color w:val="000000"/>
          <w:sz w:val="20"/>
        </w:rPr>
        <w:t xml:space="preserve"> In caso contrario, potreste indicare listini alternativi e la motivazione per cui sarebbero preferibili?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803B9" w:rsidTr="004803B9">
        <w:trPr>
          <w:trHeight w:val="1824"/>
        </w:trPr>
        <w:tc>
          <w:tcPr>
            <w:tcW w:w="8494" w:type="dxa"/>
            <w:shd w:val="clear" w:color="auto" w:fill="F2F2F2" w:themeFill="background1" w:themeFillShade="F2"/>
          </w:tcPr>
          <w:p w:rsidR="004803B9" w:rsidRPr="00A7351C" w:rsidRDefault="004803B9" w:rsidP="00A7351C">
            <w:pPr>
              <w:jc w:val="both"/>
              <w:rPr>
                <w:rFonts w:asciiTheme="minorHAnsi" w:hAnsiTheme="minorHAnsi" w:cs="Arial"/>
                <w:bCs/>
                <w:sz w:val="20"/>
                <w:szCs w:val="20"/>
              </w:rPr>
            </w:pPr>
          </w:p>
        </w:tc>
      </w:tr>
    </w:tbl>
    <w:p w:rsidR="007113A8" w:rsidRPr="003F0911" w:rsidRDefault="007113A8" w:rsidP="00A7351C">
      <w:pPr>
        <w:pStyle w:val="Paragrafoelenco"/>
        <w:numPr>
          <w:ilvl w:val="0"/>
          <w:numId w:val="38"/>
        </w:numPr>
        <w:jc w:val="both"/>
        <w:rPr>
          <w:rFonts w:ascii="Calibri" w:hAnsi="Calibri" w:cs="Calibri"/>
          <w:bCs/>
          <w:iCs/>
          <w:color w:val="000000"/>
          <w:sz w:val="20"/>
        </w:rPr>
      </w:pPr>
      <w:r w:rsidRPr="003F0911">
        <w:rPr>
          <w:rFonts w:ascii="Calibri" w:hAnsi="Calibri" w:cs="Calibri"/>
          <w:bCs/>
          <w:iCs/>
          <w:color w:val="000000"/>
          <w:sz w:val="20"/>
        </w:rPr>
        <w:t xml:space="preserve">Sempre relativamente alla fatturazione del prodotto, </w:t>
      </w:r>
      <w:r w:rsidR="00A810EB" w:rsidRPr="003F0911">
        <w:rPr>
          <w:rFonts w:ascii="Calibri" w:hAnsi="Calibri" w:cs="Calibri"/>
          <w:bCs/>
          <w:iCs/>
          <w:color w:val="000000"/>
          <w:sz w:val="20"/>
        </w:rPr>
        <w:t>ritenete utile prevedere per gli spread offerti (rispetto ai listini di cui al precedente punto) un aggiornamento (</w:t>
      </w:r>
      <w:r w:rsidR="00F2126B">
        <w:rPr>
          <w:rFonts w:ascii="Calibri" w:hAnsi="Calibri" w:cs="Calibri"/>
          <w:bCs/>
          <w:iCs/>
          <w:color w:val="000000"/>
          <w:sz w:val="20"/>
        </w:rPr>
        <w:t xml:space="preserve">quindi </w:t>
      </w:r>
      <w:r w:rsidR="00A810EB" w:rsidRPr="003F0911">
        <w:rPr>
          <w:rFonts w:ascii="Calibri" w:hAnsi="Calibri" w:cs="Calibri"/>
          <w:bCs/>
          <w:iCs/>
          <w:color w:val="000000"/>
          <w:sz w:val="20"/>
        </w:rPr>
        <w:t>in aumento o in diminuzione) in misura pari al 100% della variazione annuale dell’indice FOI - nella versione che esclude il calcolo dei tabacchi - dell’ISTAT</w:t>
      </w:r>
      <w:r w:rsidR="00A810EB">
        <w:rPr>
          <w:rFonts w:ascii="Calibri" w:hAnsi="Calibri" w:cs="Calibri"/>
          <w:bCs/>
          <w:iCs/>
          <w:color w:val="000000"/>
          <w:sz w:val="20"/>
        </w:rPr>
        <w:t>? Se no, potreste indicarne le motivazioni oppure indici alternativi?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113A8" w:rsidTr="001029CC">
        <w:trPr>
          <w:trHeight w:val="1824"/>
        </w:trPr>
        <w:tc>
          <w:tcPr>
            <w:tcW w:w="8494" w:type="dxa"/>
            <w:shd w:val="clear" w:color="auto" w:fill="F2F2F2" w:themeFill="background1" w:themeFillShade="F2"/>
          </w:tcPr>
          <w:p w:rsidR="007113A8" w:rsidRPr="001029CC" w:rsidRDefault="007113A8" w:rsidP="001029CC">
            <w:pPr>
              <w:jc w:val="both"/>
              <w:rPr>
                <w:rFonts w:asciiTheme="minorHAnsi" w:hAnsiTheme="minorHAnsi" w:cs="Arial"/>
                <w:bCs/>
                <w:sz w:val="20"/>
                <w:szCs w:val="20"/>
              </w:rPr>
            </w:pPr>
          </w:p>
        </w:tc>
      </w:tr>
    </w:tbl>
    <w:p w:rsidR="00266B30" w:rsidRPr="00A7351C" w:rsidRDefault="00266B30">
      <w:pPr>
        <w:spacing w:line="360" w:lineRule="auto"/>
        <w:ind w:left="-76"/>
        <w:jc w:val="both"/>
        <w:rPr>
          <w:rFonts w:ascii="Calibri" w:hAnsi="Calibri" w:cs="Calibri"/>
          <w:i/>
          <w:color w:val="000000"/>
          <w:sz w:val="20"/>
        </w:rPr>
      </w:pPr>
    </w:p>
    <w:p w:rsidR="00266B30" w:rsidRPr="00946082"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66B30" w:rsidRDefault="00266B30">
      <w:pPr>
        <w:ind w:left="284"/>
        <w:jc w:val="both"/>
        <w:rPr>
          <w:rFonts w:ascii="Trebuchet MS" w:hAnsi="Trebuchet MS" w:cs="Arial"/>
          <w:bCs/>
          <w:i/>
          <w:color w:val="008000"/>
          <w:sz w:val="20"/>
          <w:szCs w:val="20"/>
        </w:rPr>
      </w:pPr>
    </w:p>
    <w:p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tc>
          <w:tcPr>
            <w:tcW w:w="2822" w:type="dxa"/>
            <w:tcBorders>
              <w:top w:val="single" w:sz="4" w:space="0" w:color="FFFFFF" w:themeColor="background1"/>
            </w:tcBorders>
            <w:shd w:val="clear" w:color="auto" w:fill="auto"/>
          </w:tcPr>
          <w:p w:rsidR="00266B30" w:rsidRPr="00946082" w:rsidRDefault="00467363">
            <w:pPr>
              <w:ind w:left="284"/>
              <w:jc w:val="center"/>
              <w:rPr>
                <w:rFonts w:asciiTheme="minorHAnsi" w:hAnsiTheme="minorHAnsi" w:cs="Arial"/>
                <w:bCs/>
                <w:color w:val="0070C0"/>
                <w:sz w:val="20"/>
                <w:szCs w:val="20"/>
                <w:highlight w:val="yellow"/>
              </w:rPr>
            </w:pPr>
            <w:r w:rsidRPr="00946082">
              <w:rPr>
                <w:rFonts w:asciiTheme="minorHAnsi" w:hAnsiTheme="minorHAnsi" w:cs="Arial"/>
                <w:bCs/>
                <w:color w:val="0070C0"/>
                <w:sz w:val="20"/>
                <w:szCs w:val="20"/>
              </w:rPr>
              <w:t>[Nome e Cognome]</w:t>
            </w:r>
          </w:p>
        </w:tc>
      </w:tr>
      <w:tr w:rsidR="00266B30">
        <w:trPr>
          <w:trHeight w:val="413"/>
        </w:trPr>
        <w:tc>
          <w:tcPr>
            <w:tcW w:w="2822" w:type="dxa"/>
            <w:shd w:val="clear" w:color="auto" w:fill="auto"/>
          </w:tcPr>
          <w:p w:rsidR="00266B30" w:rsidRPr="00946082" w:rsidRDefault="00266B30">
            <w:pPr>
              <w:ind w:left="284"/>
              <w:jc w:val="both"/>
              <w:rPr>
                <w:rFonts w:ascii="Trebuchet MS" w:hAnsi="Trebuchet MS" w:cs="Arial"/>
                <w:bCs/>
                <w:i/>
                <w:color w:val="0070C0"/>
                <w:sz w:val="20"/>
                <w:szCs w:val="20"/>
                <w:highlight w:val="yellow"/>
              </w:rPr>
            </w:pPr>
          </w:p>
          <w:p w:rsidR="00266B30" w:rsidRPr="00946082" w:rsidRDefault="00266B30">
            <w:pPr>
              <w:ind w:left="284"/>
              <w:jc w:val="both"/>
              <w:rPr>
                <w:rFonts w:ascii="Trebuchet MS" w:hAnsi="Trebuchet MS" w:cs="Arial"/>
                <w:bCs/>
                <w:i/>
                <w:color w:val="0070C0"/>
                <w:sz w:val="20"/>
                <w:szCs w:val="20"/>
                <w:highlight w:val="yellow"/>
              </w:rPr>
            </w:pPr>
          </w:p>
          <w:p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rsidR="00266B30" w:rsidRDefault="00266B30">
      <w:pPr>
        <w:spacing w:line="276" w:lineRule="auto"/>
        <w:ind w:left="142"/>
        <w:jc w:val="both"/>
        <w:rPr>
          <w:rFonts w:asciiTheme="minorHAnsi" w:hAnsiTheme="minorHAnsi" w:cs="Arial"/>
          <w:b/>
          <w:bCs/>
          <w:sz w:val="20"/>
          <w:szCs w:val="20"/>
        </w:rPr>
      </w:pPr>
    </w:p>
    <w:sectPr w:rsidR="00266B30" w:rsidSect="00A7351C">
      <w:headerReference w:type="default" r:id="rId11"/>
      <w:footerReference w:type="default" r:id="rId12"/>
      <w:headerReference w:type="first" r:id="rId13"/>
      <w:footerReference w:type="first" r:id="rId14"/>
      <w:pgSz w:w="11906" w:h="16838" w:code="9"/>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311" w:rsidRDefault="00527311">
      <w:r>
        <w:separator/>
      </w:r>
    </w:p>
  </w:endnote>
  <w:endnote w:type="continuationSeparator" w:id="0">
    <w:p w:rsidR="00527311" w:rsidRDefault="00527311">
      <w:r>
        <w:continuationSeparator/>
      </w:r>
    </w:p>
  </w:endnote>
  <w:endnote w:type="continuationNotice" w:id="1">
    <w:p w:rsidR="00527311" w:rsidRDefault="00527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B9" w:rsidRDefault="004803B9">
    <w:pPr>
      <w:pStyle w:val="Pidipagina"/>
    </w:pPr>
  </w:p>
  <w:p w:rsidR="004803B9" w:rsidRDefault="004803B9">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4803B9" w:rsidRDefault="004803B9">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45E4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45E4D">
                            <w:rPr>
                              <w:rFonts w:ascii="Calibri" w:hAnsi="Calibri"/>
                              <w:iCs/>
                              <w:noProof/>
                              <w:sz w:val="16"/>
                              <w:szCs w:val="16"/>
                            </w:rPr>
                            <w:t>7</w:t>
                          </w:r>
                          <w:r>
                            <w:rPr>
                              <w:rFonts w:ascii="Calibri" w:hAnsi="Calibri"/>
                              <w:iCs/>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rsidR="004803B9" w:rsidRDefault="004803B9">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45E4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45E4D">
                      <w:rPr>
                        <w:rFonts w:ascii="Calibri" w:hAnsi="Calibri"/>
                        <w:iCs/>
                        <w:noProof/>
                        <w:sz w:val="16"/>
                        <w:szCs w:val="16"/>
                      </w:rPr>
                      <w:t>7</w:t>
                    </w:r>
                    <w:r>
                      <w:rPr>
                        <w:rFonts w:ascii="Calibri" w:hAnsi="Calibri"/>
                        <w:iCs/>
                        <w:sz w:val="16"/>
                        <w:szCs w:val="16"/>
                      </w:rPr>
                      <w:fldChar w:fldCharType="end"/>
                    </w:r>
                  </w:p>
                </w:txbxContent>
              </v:textbox>
            </v:shape>
          </w:pict>
        </mc:Fallback>
      </mc:AlternateContent>
    </w:r>
    <w:r>
      <w:rPr>
        <w:rFonts w:ascii="Calibri" w:hAnsi="Calibri"/>
        <w:iCs/>
        <w:color w:val="C0C0C0"/>
        <w:sz w:val="16"/>
        <w:szCs w:val="16"/>
      </w:rPr>
      <w:t xml:space="preserve">Consip S.p.A. – Consultazione del mercato </w:t>
    </w:r>
    <w:r w:rsidRPr="00A7351C">
      <w:rPr>
        <w:rFonts w:ascii="Calibri" w:hAnsi="Calibri"/>
        <w:iCs/>
        <w:color w:val="C0C0C0"/>
        <w:sz w:val="16"/>
        <w:szCs w:val="16"/>
      </w:rPr>
      <w:t>Avio 7</w:t>
    </w:r>
  </w:p>
  <w:p w:rsidR="004803B9" w:rsidRDefault="004803B9">
    <w:pPr>
      <w:pStyle w:val="Pidipagina"/>
      <w:pBdr>
        <w:top w:val="single" w:sz="4" w:space="1" w:color="auto"/>
      </w:pBdr>
      <w:rPr>
        <w:rFonts w:ascii="Calibri" w:hAnsi="Calibri"/>
        <w:sz w:val="16"/>
        <w:szCs w:val="16"/>
      </w:rPr>
    </w:pPr>
    <w:r>
      <w:rPr>
        <w:rFonts w:ascii="Calibri" w:hAnsi="Calibri"/>
        <w:iCs/>
        <w:color w:val="C0C0C0"/>
        <w:sz w:val="16"/>
        <w:szCs w:val="16"/>
      </w:rPr>
      <w:t>Ver 2.2 – Data aggiornamento: 29/03/2021</w:t>
    </w:r>
  </w:p>
  <w:p w:rsidR="004803B9" w:rsidRDefault="004803B9">
    <w:pPr>
      <w:pStyle w:val="Pidipagina"/>
      <w:rPr>
        <w:rFonts w:ascii="Calibri" w:hAnsi="Calibri"/>
        <w:iCs/>
        <w:color w:val="C0C0C0"/>
        <w:sz w:val="16"/>
        <w:szCs w:val="16"/>
      </w:rPr>
    </w:pPr>
    <w:r>
      <w:rPr>
        <w:rFonts w:ascii="Calibri" w:hAnsi="Calibri"/>
        <w:iCs/>
        <w:color w:val="C0C0C0"/>
        <w:sz w:val="16"/>
        <w:szCs w:val="16"/>
      </w:rPr>
      <w:t>Classificazione documento: Consip Internal</w:t>
    </w:r>
  </w:p>
  <w:p w:rsidR="004803B9" w:rsidRDefault="004803B9">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B9" w:rsidRDefault="004803B9">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4803B9" w:rsidRDefault="004803B9">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45E4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45E4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4803B9" w:rsidRDefault="00480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rsidR="004803B9" w:rsidRDefault="004803B9">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45E4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45E4D">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4803B9" w:rsidRDefault="004803B9"/>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4803B9" w:rsidRDefault="004803B9">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4803B9" w:rsidRDefault="004803B9">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4803B9" w:rsidRDefault="004803B9">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4803B9" w:rsidRDefault="004803B9">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311" w:rsidRDefault="00527311">
      <w:r>
        <w:separator/>
      </w:r>
    </w:p>
  </w:footnote>
  <w:footnote w:type="continuationSeparator" w:id="0">
    <w:p w:rsidR="00527311" w:rsidRDefault="00527311">
      <w:r>
        <w:continuationSeparator/>
      </w:r>
    </w:p>
  </w:footnote>
  <w:footnote w:type="continuationNotice" w:id="1">
    <w:p w:rsidR="00527311" w:rsidRDefault="005273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B9" w:rsidRDefault="004803B9">
    <w:pPr>
      <w:pStyle w:val="Intestazione"/>
      <w:ind w:hanging="709"/>
    </w:pPr>
    <w:r>
      <w:rPr>
        <w:noProof/>
      </w:rPr>
      <w:drawing>
        <wp:inline distT="0" distB="0" distL="0" distR="0">
          <wp:extent cx="577850" cy="405130"/>
          <wp:effectExtent l="0" t="0" r="0" b="0"/>
          <wp:docPr id="12" name="Immagine 12"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B9" w:rsidRDefault="004803B9">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3" name="Immagine 13"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CE0C4CCE"/>
    <w:lvl w:ilvl="0" w:tplc="04100001">
      <w:start w:val="1"/>
      <w:numFmt w:val="bullet"/>
      <w:lvlText w:val=""/>
      <w:lvlJc w:val="left"/>
      <w:pPr>
        <w:ind w:left="1755" w:hanging="360"/>
      </w:pPr>
      <w:rPr>
        <w:rFonts w:ascii="Symbol" w:hAnsi="Symbol" w:hint="default"/>
      </w:rPr>
    </w:lvl>
    <w:lvl w:ilvl="1" w:tplc="BB1EE8E6">
      <w:numFmt w:val="bullet"/>
      <w:lvlText w:val="•"/>
      <w:lvlJc w:val="left"/>
      <w:pPr>
        <w:ind w:left="2820" w:hanging="705"/>
      </w:pPr>
      <w:rPr>
        <w:rFonts w:ascii="Calibri" w:eastAsia="Times New Roman" w:hAnsi="Calibri" w:cs="Arial" w:hint="default"/>
      </w:rPr>
    </w:lvl>
    <w:lvl w:ilvl="2" w:tplc="04100005">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9B2DE3"/>
    <w:multiLevelType w:val="hybridMultilevel"/>
    <w:tmpl w:val="3B86FBB6"/>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4"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4D7ACA"/>
    <w:multiLevelType w:val="hybridMultilevel"/>
    <w:tmpl w:val="5240EC00"/>
    <w:lvl w:ilvl="0" w:tplc="0A665D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4C22E35"/>
    <w:multiLevelType w:val="hybridMultilevel"/>
    <w:tmpl w:val="BCF6E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6A1E18"/>
    <w:multiLevelType w:val="hybridMultilevel"/>
    <w:tmpl w:val="8E3C0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A44DFC"/>
    <w:multiLevelType w:val="hybridMultilevel"/>
    <w:tmpl w:val="83F0207E"/>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3" w15:restartNumberingAfterBreak="0">
    <w:nsid w:val="37B01FD5"/>
    <w:multiLevelType w:val="hybridMultilevel"/>
    <w:tmpl w:val="CC661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8"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A6D7B18"/>
    <w:multiLevelType w:val="hybridMultilevel"/>
    <w:tmpl w:val="4240124C"/>
    <w:lvl w:ilvl="0" w:tplc="04100001">
      <w:start w:val="1"/>
      <w:numFmt w:val="bullet"/>
      <w:lvlText w:val=""/>
      <w:lvlJc w:val="left"/>
      <w:pPr>
        <w:tabs>
          <w:tab w:val="num" w:pos="2880"/>
        </w:tabs>
        <w:ind w:left="2880" w:hanging="360"/>
      </w:pPr>
      <w:rPr>
        <w:rFonts w:ascii="Symbol" w:hAnsi="Symbol" w:hint="default"/>
      </w:rPr>
    </w:lvl>
    <w:lvl w:ilvl="1" w:tplc="04100003">
      <w:start w:val="1"/>
      <w:numFmt w:val="bullet"/>
      <w:lvlText w:val="o"/>
      <w:lvlJc w:val="left"/>
      <w:pPr>
        <w:tabs>
          <w:tab w:val="num" w:pos="3600"/>
        </w:tabs>
        <w:ind w:left="3600" w:hanging="360"/>
      </w:pPr>
      <w:rPr>
        <w:rFonts w:ascii="Courier New" w:hAnsi="Courier New" w:cs="Courier New" w:hint="default"/>
      </w:rPr>
    </w:lvl>
    <w:lvl w:ilvl="2" w:tplc="04100005" w:tentative="1">
      <w:start w:val="1"/>
      <w:numFmt w:val="bullet"/>
      <w:lvlText w:val=""/>
      <w:lvlJc w:val="left"/>
      <w:pPr>
        <w:tabs>
          <w:tab w:val="num" w:pos="4320"/>
        </w:tabs>
        <w:ind w:left="4320" w:hanging="360"/>
      </w:pPr>
      <w:rPr>
        <w:rFonts w:ascii="Wingdings" w:hAnsi="Wingdings" w:hint="default"/>
      </w:rPr>
    </w:lvl>
    <w:lvl w:ilvl="3" w:tplc="04100001" w:tentative="1">
      <w:start w:val="1"/>
      <w:numFmt w:val="bullet"/>
      <w:lvlText w:val=""/>
      <w:lvlJc w:val="left"/>
      <w:pPr>
        <w:tabs>
          <w:tab w:val="num" w:pos="5040"/>
        </w:tabs>
        <w:ind w:left="5040" w:hanging="360"/>
      </w:pPr>
      <w:rPr>
        <w:rFonts w:ascii="Symbol" w:hAnsi="Symbol" w:hint="default"/>
      </w:rPr>
    </w:lvl>
    <w:lvl w:ilvl="4" w:tplc="04100003" w:tentative="1">
      <w:start w:val="1"/>
      <w:numFmt w:val="bullet"/>
      <w:lvlText w:val="o"/>
      <w:lvlJc w:val="left"/>
      <w:pPr>
        <w:tabs>
          <w:tab w:val="num" w:pos="5760"/>
        </w:tabs>
        <w:ind w:left="5760" w:hanging="360"/>
      </w:pPr>
      <w:rPr>
        <w:rFonts w:ascii="Courier New" w:hAnsi="Courier New" w:cs="Courier New" w:hint="default"/>
      </w:rPr>
    </w:lvl>
    <w:lvl w:ilvl="5" w:tplc="04100005" w:tentative="1">
      <w:start w:val="1"/>
      <w:numFmt w:val="bullet"/>
      <w:lvlText w:val=""/>
      <w:lvlJc w:val="left"/>
      <w:pPr>
        <w:tabs>
          <w:tab w:val="num" w:pos="6480"/>
        </w:tabs>
        <w:ind w:left="6480" w:hanging="360"/>
      </w:pPr>
      <w:rPr>
        <w:rFonts w:ascii="Wingdings" w:hAnsi="Wingdings" w:hint="default"/>
      </w:rPr>
    </w:lvl>
    <w:lvl w:ilvl="6" w:tplc="04100001" w:tentative="1">
      <w:start w:val="1"/>
      <w:numFmt w:val="bullet"/>
      <w:lvlText w:val=""/>
      <w:lvlJc w:val="left"/>
      <w:pPr>
        <w:tabs>
          <w:tab w:val="num" w:pos="7200"/>
        </w:tabs>
        <w:ind w:left="7200" w:hanging="360"/>
      </w:pPr>
      <w:rPr>
        <w:rFonts w:ascii="Symbol" w:hAnsi="Symbol" w:hint="default"/>
      </w:rPr>
    </w:lvl>
    <w:lvl w:ilvl="7" w:tplc="04100003" w:tentative="1">
      <w:start w:val="1"/>
      <w:numFmt w:val="bullet"/>
      <w:lvlText w:val="o"/>
      <w:lvlJc w:val="left"/>
      <w:pPr>
        <w:tabs>
          <w:tab w:val="num" w:pos="7920"/>
        </w:tabs>
        <w:ind w:left="7920" w:hanging="360"/>
      </w:pPr>
      <w:rPr>
        <w:rFonts w:ascii="Courier New" w:hAnsi="Courier New" w:cs="Courier New" w:hint="default"/>
      </w:rPr>
    </w:lvl>
    <w:lvl w:ilvl="8" w:tplc="0410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E3527E"/>
    <w:multiLevelType w:val="hybridMultilevel"/>
    <w:tmpl w:val="09205658"/>
    <w:lvl w:ilvl="0" w:tplc="5A4A389C">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E94004"/>
    <w:multiLevelType w:val="hybridMultilevel"/>
    <w:tmpl w:val="587023E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6B317F9A"/>
    <w:multiLevelType w:val="hybridMultilevel"/>
    <w:tmpl w:val="0392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F346C"/>
    <w:multiLevelType w:val="hybridMultilevel"/>
    <w:tmpl w:val="7CB0F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7C466B4"/>
    <w:multiLevelType w:val="hybridMultilevel"/>
    <w:tmpl w:val="5240EC00"/>
    <w:lvl w:ilvl="0" w:tplc="0A665D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6"/>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9"/>
  </w:num>
  <w:num w:numId="10">
    <w:abstractNumId w:val="38"/>
  </w:num>
  <w:num w:numId="11">
    <w:abstractNumId w:val="31"/>
  </w:num>
  <w:num w:numId="12">
    <w:abstractNumId w:val="29"/>
  </w:num>
  <w:num w:numId="13">
    <w:abstractNumId w:val="37"/>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3"/>
  </w:num>
  <w:num w:numId="16">
    <w:abstractNumId w:val="30"/>
  </w:num>
  <w:num w:numId="17">
    <w:abstractNumId w:val="35"/>
  </w:num>
  <w:num w:numId="18">
    <w:abstractNumId w:val="16"/>
  </w:num>
  <w:num w:numId="19">
    <w:abstractNumId w:val="17"/>
  </w:num>
  <w:num w:numId="20">
    <w:abstractNumId w:val="46"/>
  </w:num>
  <w:num w:numId="21">
    <w:abstractNumId w:val="47"/>
  </w:num>
  <w:num w:numId="22">
    <w:abstractNumId w:val="14"/>
  </w:num>
  <w:num w:numId="23">
    <w:abstractNumId w:val="5"/>
  </w:num>
  <w:num w:numId="24">
    <w:abstractNumId w:val="48"/>
  </w:num>
  <w:num w:numId="25">
    <w:abstractNumId w:val="9"/>
  </w:num>
  <w:num w:numId="26">
    <w:abstractNumId w:val="24"/>
  </w:num>
  <w:num w:numId="27">
    <w:abstractNumId w:val="25"/>
  </w:num>
  <w:num w:numId="28">
    <w:abstractNumId w:val="7"/>
  </w:num>
  <w:num w:numId="29">
    <w:abstractNumId w:val="11"/>
  </w:num>
  <w:num w:numId="30">
    <w:abstractNumId w:val="32"/>
  </w:num>
  <w:num w:numId="31">
    <w:abstractNumId w:val="45"/>
  </w:num>
  <w:num w:numId="32">
    <w:abstractNumId w:val="41"/>
  </w:num>
  <w:num w:numId="33">
    <w:abstractNumId w:val="39"/>
  </w:num>
  <w:num w:numId="34">
    <w:abstractNumId w:val="12"/>
  </w:num>
  <w:num w:numId="35">
    <w:abstractNumId w:val="26"/>
  </w:num>
  <w:num w:numId="36">
    <w:abstractNumId w:val="27"/>
  </w:num>
  <w:num w:numId="37">
    <w:abstractNumId w:val="4"/>
  </w:num>
  <w:num w:numId="38">
    <w:abstractNumId w:val="22"/>
  </w:num>
  <w:num w:numId="39">
    <w:abstractNumId w:val="18"/>
  </w:num>
  <w:num w:numId="40">
    <w:abstractNumId w:val="28"/>
  </w:num>
  <w:num w:numId="41">
    <w:abstractNumId w:val="40"/>
  </w:num>
  <w:num w:numId="42">
    <w:abstractNumId w:val="10"/>
  </w:num>
  <w:num w:numId="43">
    <w:abstractNumId w:val="42"/>
  </w:num>
  <w:num w:numId="44">
    <w:abstractNumId w:val="23"/>
  </w:num>
  <w:num w:numId="45">
    <w:abstractNumId w:val="20"/>
  </w:num>
  <w:num w:numId="46">
    <w:abstractNumId w:val="6"/>
  </w:num>
  <w:num w:numId="47">
    <w:abstractNumId w:val="34"/>
  </w:num>
  <w:num w:numId="48">
    <w:abstractNumId w:val="43"/>
  </w:num>
  <w:num w:numId="49">
    <w:abstractNumId w:val="21"/>
  </w:num>
  <w:num w:numId="50">
    <w:abstractNumId w:val="13"/>
  </w:num>
  <w:num w:numId="51">
    <w:abstractNumId w:val="44"/>
  </w:num>
  <w:num w:numId="52">
    <w:abstractNumId w:val="15"/>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2085D"/>
    <w:rsid w:val="00043F49"/>
    <w:rsid w:val="0004488D"/>
    <w:rsid w:val="00091B92"/>
    <w:rsid w:val="000A21C4"/>
    <w:rsid w:val="001167D3"/>
    <w:rsid w:val="001B06A5"/>
    <w:rsid w:val="001B39DD"/>
    <w:rsid w:val="00227891"/>
    <w:rsid w:val="00245A7F"/>
    <w:rsid w:val="00266B30"/>
    <w:rsid w:val="00310777"/>
    <w:rsid w:val="00336E8C"/>
    <w:rsid w:val="00362159"/>
    <w:rsid w:val="003F0911"/>
    <w:rsid w:val="0042195F"/>
    <w:rsid w:val="00432126"/>
    <w:rsid w:val="00467363"/>
    <w:rsid w:val="004803B9"/>
    <w:rsid w:val="00490CD2"/>
    <w:rsid w:val="004B050E"/>
    <w:rsid w:val="00527311"/>
    <w:rsid w:val="00561ECA"/>
    <w:rsid w:val="005D251F"/>
    <w:rsid w:val="00627907"/>
    <w:rsid w:val="007113A8"/>
    <w:rsid w:val="008552EE"/>
    <w:rsid w:val="00934AAF"/>
    <w:rsid w:val="00946082"/>
    <w:rsid w:val="0095535B"/>
    <w:rsid w:val="009E0FDE"/>
    <w:rsid w:val="009E47B0"/>
    <w:rsid w:val="009F227B"/>
    <w:rsid w:val="00A034E3"/>
    <w:rsid w:val="00A73459"/>
    <w:rsid w:val="00A7351C"/>
    <w:rsid w:val="00A810EB"/>
    <w:rsid w:val="00B332ED"/>
    <w:rsid w:val="00BE3CBC"/>
    <w:rsid w:val="00C128EC"/>
    <w:rsid w:val="00C60C72"/>
    <w:rsid w:val="00CE33C1"/>
    <w:rsid w:val="00CF5993"/>
    <w:rsid w:val="00D45E4D"/>
    <w:rsid w:val="00E87CB0"/>
    <w:rsid w:val="00F2126B"/>
    <w:rsid w:val="00F30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1B06A5"/>
    <w:pPr>
      <w:keepNext/>
      <w:spacing w:line="300" w:lineRule="atLeast"/>
      <w:ind w:left="284"/>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535770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20962181">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u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seu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099F-0CC2-43EC-BB8D-C433986A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9370</Characters>
  <Application>Microsoft Office Word</Application>
  <DocSecurity>0</DocSecurity>
  <Lines>78</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2023-02-21T11:03:00Z</dcterms:created>
  <dcterms:modified xsi:type="dcterms:W3CDTF">2023-02-21T11:03:00Z</dcterms:modified>
</cp:coreProperties>
</file>