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DBFBB" w14:textId="27B2D798" w:rsidR="003275FE" w:rsidRPr="000222DA" w:rsidRDefault="003275FE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0222DA">
        <w:rPr>
          <w:rFonts w:asciiTheme="minorHAnsi" w:hAnsiTheme="minorHAnsi" w:cstheme="minorHAnsi"/>
          <w:b/>
          <w:bCs/>
          <w:sz w:val="20"/>
          <w:szCs w:val="20"/>
        </w:rPr>
        <w:t>DICHIARAZIONE SOSTITUTIVA AI SENSI DEL D.P.R. N. 445/2000</w:t>
      </w:r>
    </w:p>
    <w:p w14:paraId="5F9C677C" w14:textId="351A7325" w:rsidR="00724FA1" w:rsidRPr="000222DA" w:rsidRDefault="00724FA1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22DA">
        <w:rPr>
          <w:rFonts w:asciiTheme="minorHAnsi" w:hAnsiTheme="minorHAnsi" w:cstheme="minorHAnsi"/>
          <w:b/>
          <w:bCs/>
          <w:sz w:val="20"/>
          <w:szCs w:val="20"/>
        </w:rPr>
        <w:t>(Allegata all’Accordo di Riservatezza)</w:t>
      </w:r>
    </w:p>
    <w:p w14:paraId="04CC2BA4" w14:textId="77777777" w:rsidR="003275FE" w:rsidRPr="000222DA" w:rsidRDefault="003275F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C04E8B" w14:textId="4435CF8D" w:rsidR="00724FA1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la Consultazione di mercato per __________________________________ che ha ad oggetto ________________________________; </w:t>
      </w:r>
    </w:p>
    <w:p w14:paraId="386E4878" w14:textId="79DEE288" w:rsidR="003275FE" w:rsidRPr="000222DA" w:rsidRDefault="003275FE" w:rsidP="003275FE">
      <w:pPr>
        <w:pStyle w:val="Default"/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dichiara</w:t>
      </w:r>
    </w:p>
    <w:p w14:paraId="551646BD" w14:textId="6B55D04C" w:rsidR="00724FA1" w:rsidRPr="000222DA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ricoprire la carica di 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&lt;legale rappresentant</w:t>
      </w:r>
      <w:r w:rsidR="00724FA1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pro-tempore / procuratore 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legale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&gt;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</w:t>
      </w: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14:paraId="302CC44E" w14:textId="6C33BBDE" w:rsidR="00583E8E" w:rsidRPr="000222DA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di essere in possesso dei relativi poteri per la sottoscrizione dell’Accordo predetto</w:t>
      </w:r>
      <w:r w:rsidR="007D5EFD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14:paraId="4A4AA850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296832BE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7D505DAE" w14:textId="099AA3A3" w:rsidR="003275FE" w:rsidRPr="006B267E" w:rsidRDefault="003275FE" w:rsidP="003275FE">
      <w:pPr>
        <w:pStyle w:val="Default"/>
        <w:spacing w:after="120"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0222DA">
        <w:rPr>
          <w:rFonts w:asciiTheme="minorHAnsi" w:hAnsiTheme="minorHAnsi" w:cstheme="minorHAnsi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6B267E" w:rsidRDefault="00583E8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7325AD4" w14:textId="77777777" w:rsidR="005B3C91" w:rsidRPr="002C05AF" w:rsidRDefault="005B3C91" w:rsidP="006A57ED">
      <w:pPr>
        <w:tabs>
          <w:tab w:val="left" w:pos="2928"/>
        </w:tabs>
        <w:spacing w:after="240" w:line="240" w:lineRule="auto"/>
        <w:rPr>
          <w:sz w:val="18"/>
          <w:szCs w:val="18"/>
        </w:rPr>
      </w:pPr>
    </w:p>
    <w:sectPr w:rsidR="005B3C91" w:rsidRPr="002C05AF" w:rsidSect="00A614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1985" w:left="1701" w:header="709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4E49E" w14:textId="77777777" w:rsidR="00EA7397" w:rsidRDefault="00EA7397" w:rsidP="0023386A">
      <w:pPr>
        <w:spacing w:after="0" w:line="240" w:lineRule="auto"/>
      </w:pPr>
      <w:r>
        <w:separator/>
      </w:r>
    </w:p>
  </w:endnote>
  <w:endnote w:type="continuationSeparator" w:id="0">
    <w:p w14:paraId="2DBE898C" w14:textId="77777777" w:rsidR="00EA7397" w:rsidRDefault="00EA7397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078127"/>
      <w:docPartObj>
        <w:docPartGallery w:val="Page Numbers (Bottom of Page)"/>
        <w:docPartUnique/>
      </w:docPartObj>
    </w:sdtPr>
    <w:sdtEndPr/>
    <w:sdtContent>
      <w:p w14:paraId="23C9EC83" w14:textId="3B2CE5A9" w:rsidR="009527AD" w:rsidRPr="009124AA" w:rsidRDefault="009124AA" w:rsidP="009527AD">
        <w:pPr>
          <w:pStyle w:val="Pidipagina"/>
          <w:pBdr>
            <w:top w:val="single" w:sz="4" w:space="1" w:color="auto"/>
          </w:pBdr>
          <w:rPr>
            <w:rFonts w:cstheme="minorHAnsi"/>
            <w:iCs/>
            <w:sz w:val="16"/>
            <w:szCs w:val="16"/>
          </w:rPr>
        </w:pPr>
        <w:r w:rsidRPr="007F0A2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9EB11C6" wp14:editId="6A15AAAD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2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5C6C0" w14:textId="4901B834" w:rsidR="009124AA" w:rsidRPr="000C65D9" w:rsidRDefault="009124AA" w:rsidP="009124AA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0126892C" w14:textId="77777777" w:rsidR="009124AA" w:rsidRDefault="009124AA" w:rsidP="009124AA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19EB11C6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379.35pt;margin-top:1.55pt;width:54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" stroked="f">
                  <v:textbox>
                    <w:txbxContent>
                      <w:p w14:paraId="2285C6C0" w14:textId="4901B834" w:rsidR="009124AA" w:rsidRPr="000C65D9" w:rsidRDefault="009124AA" w:rsidP="009124AA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0126892C" w14:textId="77777777" w:rsidR="009124AA" w:rsidRDefault="009124AA" w:rsidP="009124AA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9F8C77" wp14:editId="02DC759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152277501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0F715" w14:textId="77777777" w:rsidR="009527AD" w:rsidRPr="000C65D9" w:rsidRDefault="009527AD" w:rsidP="009527AD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1D139169" w14:textId="77777777" w:rsidR="009527AD" w:rsidRDefault="009527AD" w:rsidP="009527A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 w14:anchorId="0B9F8C77" id="_x0000_s1027" type="#_x0000_t202" style="position:absolute;margin-left:379.35pt;margin-top:1.55pt;width:5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<v:textbox>
                    <w:txbxContent>
                      <w:p w14:paraId="0100F715" w14:textId="77777777" w:rsidR="009527AD" w:rsidRPr="000C65D9" w:rsidRDefault="009527AD" w:rsidP="009527AD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1D139169" w14:textId="77777777" w:rsidR="009527AD" w:rsidRDefault="009527AD" w:rsidP="009527AD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sz w:val="16"/>
            <w:szCs w:val="16"/>
          </w:rPr>
          <w:t>Accordo di riservatezza per la consultazione di mercato</w:t>
        </w:r>
      </w:p>
      <w:p w14:paraId="14832CFB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Ver. 1.</w:t>
        </w:r>
        <w:r>
          <w:rPr>
            <w:rFonts w:cstheme="minorHAnsi"/>
            <w:iCs/>
            <w:sz w:val="16"/>
            <w:szCs w:val="16"/>
          </w:rPr>
          <w:t>3</w:t>
        </w:r>
        <w:r w:rsidRPr="009124AA">
          <w:rPr>
            <w:rFonts w:cstheme="minorHAnsi"/>
            <w:iCs/>
            <w:sz w:val="16"/>
            <w:szCs w:val="16"/>
          </w:rPr>
          <w:t xml:space="preserve"> – </w:t>
        </w:r>
        <w:r>
          <w:rPr>
            <w:rFonts w:cstheme="minorHAnsi"/>
            <w:iCs/>
            <w:sz w:val="16"/>
            <w:szCs w:val="16"/>
          </w:rPr>
          <w:t>01</w:t>
        </w:r>
        <w:r w:rsidRPr="009124AA">
          <w:rPr>
            <w:rFonts w:cstheme="minorHAnsi"/>
            <w:iCs/>
            <w:sz w:val="16"/>
            <w:szCs w:val="16"/>
          </w:rPr>
          <w:t>/0</w:t>
        </w:r>
        <w:r>
          <w:rPr>
            <w:rFonts w:cstheme="minorHAnsi"/>
            <w:iCs/>
            <w:sz w:val="16"/>
            <w:szCs w:val="16"/>
          </w:rPr>
          <w:t>2</w:t>
        </w:r>
        <w:r w:rsidRPr="009124AA">
          <w:rPr>
            <w:rFonts w:cstheme="minorHAnsi"/>
            <w:iCs/>
            <w:sz w:val="16"/>
            <w:szCs w:val="16"/>
          </w:rPr>
          <w:t>/2024</w:t>
        </w:r>
      </w:p>
      <w:p w14:paraId="07614AAD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 xml:space="preserve">Classificazione: Consip </w:t>
        </w:r>
        <w:proofErr w:type="spellStart"/>
        <w:r w:rsidRPr="009124AA">
          <w:rPr>
            <w:rFonts w:cstheme="minorHAnsi"/>
            <w:iCs/>
            <w:sz w:val="16"/>
            <w:szCs w:val="16"/>
          </w:rPr>
          <w:t>Internal</w:t>
        </w:r>
        <w:proofErr w:type="spellEnd"/>
      </w:p>
      <w:p w14:paraId="3A7A947F" w14:textId="77777777" w:rsidR="009527AD" w:rsidRPr="009124AA" w:rsidRDefault="009527AD" w:rsidP="009527AD">
        <w:pPr>
          <w:pStyle w:val="Pidipagina"/>
          <w:rPr>
            <w:rFonts w:ascii="Calibri" w:hAnsi="Calibri"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Codice documento</w:t>
        </w:r>
        <w:r w:rsidRPr="009124AA">
          <w:rPr>
            <w:rFonts w:cstheme="minorHAnsi"/>
            <w:noProof/>
            <w:sz w:val="16"/>
            <w:szCs w:val="16"/>
          </w:rPr>
          <w:t xml:space="preserve"> </w:t>
        </w:r>
        <w:r w:rsidRPr="009124AA">
          <w:rPr>
            <w:rFonts w:cstheme="minorHAnsi"/>
            <w:iCs/>
            <w:sz w:val="16"/>
            <w:szCs w:val="16"/>
          </w:rPr>
          <w:t>SGQ1_MODU_000223_00</w:t>
        </w:r>
      </w:p>
      <w:p w14:paraId="13A60C0D" w14:textId="6574E489" w:rsidR="005B3C91" w:rsidRPr="009124AA" w:rsidRDefault="00EA7397" w:rsidP="009124AA">
        <w:pPr>
          <w:pStyle w:val="Pidipagina"/>
          <w:rPr>
            <w:rFonts w:ascii="Calibri" w:hAnsi="Calibri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bookmarkStart w:id="1" w:name="_Hlk157674559"/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3CEB549E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F5818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F5818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" stroked="f">
              <v:textbox>
                <w:txbxContent>
                  <w:p w14:paraId="3FCD0A04" w14:textId="3CEB549E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6F5818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6F5818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 xml:space="preserve">Classificazione: Consip </w:t>
    </w:r>
    <w:proofErr w:type="spellStart"/>
    <w:r w:rsidRPr="009124AA">
      <w:rPr>
        <w:rFonts w:cstheme="minorHAnsi"/>
        <w:iCs/>
        <w:sz w:val="16"/>
        <w:szCs w:val="16"/>
      </w:rPr>
      <w:t>Internal</w:t>
    </w:r>
    <w:proofErr w:type="spellEnd"/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1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061F8" w14:textId="77777777" w:rsidR="00EA7397" w:rsidRDefault="00EA7397" w:rsidP="0023386A">
      <w:pPr>
        <w:spacing w:after="0" w:line="240" w:lineRule="auto"/>
      </w:pPr>
      <w:r>
        <w:separator/>
      </w:r>
    </w:p>
  </w:footnote>
  <w:footnote w:type="continuationSeparator" w:id="0">
    <w:p w14:paraId="6B02EEE9" w14:textId="77777777" w:rsidR="00EA7397" w:rsidRDefault="00EA7397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EF6E" w14:textId="114BB095" w:rsidR="005D4742" w:rsidRPr="005D4742" w:rsidRDefault="006747F4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3F7613">
      <w:rPr>
        <w:noProof/>
        <w:sz w:val="16"/>
        <w:szCs w:val="16"/>
        <w:lang w:eastAsia="it-IT"/>
      </w:rPr>
      <w:drawing>
        <wp:anchor distT="0" distB="0" distL="114300" distR="114300" simplePos="0" relativeHeight="251665408" behindDoc="1" locked="0" layoutInCell="1" allowOverlap="1" wp14:anchorId="1FC20D00" wp14:editId="505A34CA">
          <wp:simplePos x="0" y="0"/>
          <wp:positionH relativeFrom="column">
            <wp:posOffset>-1060450</wp:posOffset>
          </wp:positionH>
          <wp:positionV relativeFrom="paragraph">
            <wp:posOffset>-419735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603246657" name="Immagine 603246657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D3FB9" w14:textId="77777777" w:rsidR="005B3C91" w:rsidRDefault="005B3C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0C8FC4C" wp14:editId="0983A2B7">
          <wp:simplePos x="0" y="0"/>
          <wp:positionH relativeFrom="column">
            <wp:posOffset>-1033145</wp:posOffset>
          </wp:positionH>
          <wp:positionV relativeFrom="paragraph">
            <wp:posOffset>-402590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4"/>
  </w:num>
  <w:num w:numId="5">
    <w:abstractNumId w:val="17"/>
  </w:num>
  <w:num w:numId="6">
    <w:abstractNumId w:val="0"/>
  </w:num>
  <w:num w:numId="7">
    <w:abstractNumId w:val="18"/>
  </w:num>
  <w:num w:numId="8">
    <w:abstractNumId w:val="1"/>
  </w:num>
  <w:num w:numId="9">
    <w:abstractNumId w:val="9"/>
  </w:num>
  <w:num w:numId="10">
    <w:abstractNumId w:val="16"/>
  </w:num>
  <w:num w:numId="11">
    <w:abstractNumId w:val="8"/>
  </w:num>
  <w:num w:numId="12">
    <w:abstractNumId w:val="11"/>
  </w:num>
  <w:num w:numId="13">
    <w:abstractNumId w:val="4"/>
  </w:num>
  <w:num w:numId="14">
    <w:abstractNumId w:val="5"/>
  </w:num>
  <w:num w:numId="15">
    <w:abstractNumId w:val="20"/>
  </w:num>
  <w:num w:numId="16">
    <w:abstractNumId w:val="13"/>
  </w:num>
  <w:num w:numId="17">
    <w:abstractNumId w:val="7"/>
  </w:num>
  <w:num w:numId="18">
    <w:abstractNumId w:val="2"/>
  </w:num>
  <w:num w:numId="19">
    <w:abstractNumId w:val="3"/>
  </w:num>
  <w:num w:numId="20">
    <w:abstractNumId w:val="23"/>
  </w:num>
  <w:num w:numId="21">
    <w:abstractNumId w:val="12"/>
  </w:num>
  <w:num w:numId="22">
    <w:abstractNumId w:val="21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81"/>
    <w:rsid w:val="0000282A"/>
    <w:rsid w:val="000222DA"/>
    <w:rsid w:val="0002561D"/>
    <w:rsid w:val="00044425"/>
    <w:rsid w:val="0005262F"/>
    <w:rsid w:val="00061E8D"/>
    <w:rsid w:val="00070CDF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9BF"/>
    <w:rsid w:val="002929C2"/>
    <w:rsid w:val="002A04F5"/>
    <w:rsid w:val="002C05AF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9070A"/>
    <w:rsid w:val="0049758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1F7D"/>
    <w:rsid w:val="00646518"/>
    <w:rsid w:val="0066012C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6F5818"/>
    <w:rsid w:val="00711B1B"/>
    <w:rsid w:val="00717A7C"/>
    <w:rsid w:val="00724FA1"/>
    <w:rsid w:val="00740A11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B35D4D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44D82"/>
    <w:rsid w:val="00C52D58"/>
    <w:rsid w:val="00C55EE7"/>
    <w:rsid w:val="00C62714"/>
    <w:rsid w:val="00C71763"/>
    <w:rsid w:val="00C83E35"/>
    <w:rsid w:val="00CD5439"/>
    <w:rsid w:val="00D46081"/>
    <w:rsid w:val="00D5254C"/>
    <w:rsid w:val="00D84985"/>
    <w:rsid w:val="00DA3F04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93391"/>
    <w:rsid w:val="00EA2CDE"/>
    <w:rsid w:val="00EA7397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2ADD-01B5-4603-A22E-E136275B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2024-06-28T07:10:00Z</dcterms:created>
  <dcterms:modified xsi:type="dcterms:W3CDTF">2024-06-28T07:10:00Z</dcterms:modified>
</cp:coreProperties>
</file>